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CC" w:rsidRPr="000966CC" w:rsidRDefault="000966CC" w:rsidP="000966CC">
      <w:pPr>
        <w:spacing w:after="0" w:line="240" w:lineRule="auto"/>
        <w:ind w:right="118"/>
        <w:jc w:val="center"/>
        <w:rPr>
          <w:rFonts w:ascii="Arial Narrow" w:eastAsia="Times New Roman" w:hAnsi="Arial Narrow" w:cs="Times New Roman"/>
          <w:b/>
          <w:color w:val="C00000"/>
          <w:sz w:val="44"/>
          <w:szCs w:val="44"/>
        </w:rPr>
      </w:pPr>
      <w:r w:rsidRPr="000966CC">
        <w:rPr>
          <w:rFonts w:ascii="Arial Narrow" w:eastAsia="Times New Roman" w:hAnsi="Arial Narrow" w:cs="Times New Roman"/>
          <w:b/>
          <w:color w:val="C00000"/>
          <w:sz w:val="44"/>
          <w:szCs w:val="44"/>
        </w:rPr>
        <w:t>«ЗА ЧЕСТЬ И ПРОФЕССИОНАЛИЗМ СПЕЦНАЗА»</w:t>
      </w:r>
    </w:p>
    <w:p w:rsidR="004525C8" w:rsidRPr="00EC5FD5" w:rsidRDefault="004525C8" w:rsidP="00A8536A">
      <w:pPr>
        <w:spacing w:before="240" w:after="0" w:line="240" w:lineRule="auto"/>
        <w:jc w:val="right"/>
        <w:rPr>
          <w:rFonts w:ascii="Arial Narrow" w:hAnsi="Arial Narrow" w:cs="Times New Roman"/>
          <w:sz w:val="26"/>
          <w:szCs w:val="26"/>
        </w:rPr>
      </w:pPr>
      <w:r w:rsidRPr="00EC5FD5">
        <w:rPr>
          <w:rFonts w:ascii="Arial Narrow" w:hAnsi="Arial Narrow" w:cs="Times New Roman"/>
          <w:sz w:val="26"/>
          <w:szCs w:val="26"/>
        </w:rPr>
        <w:t>УТВЕРЖДЕНО</w:t>
      </w:r>
    </w:p>
    <w:p w:rsidR="004525C8" w:rsidRPr="00EC5FD5" w:rsidRDefault="004525C8" w:rsidP="00A8536A">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 xml:space="preserve">Решением </w:t>
      </w:r>
      <w:r w:rsidR="00B93C0B" w:rsidRPr="00EC5FD5">
        <w:rPr>
          <w:rFonts w:ascii="Arial Narrow" w:hAnsi="Arial Narrow" w:cs="Times New Roman"/>
          <w:sz w:val="26"/>
          <w:szCs w:val="26"/>
        </w:rPr>
        <w:t>Совета</w:t>
      </w:r>
    </w:p>
    <w:p w:rsidR="001E170E" w:rsidRPr="00EC5FD5" w:rsidRDefault="00B93C0B" w:rsidP="00A8536A">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 xml:space="preserve"> «Физкультурно-спортивного</w:t>
      </w:r>
      <w:r w:rsidR="00AF442C" w:rsidRPr="00EC5FD5">
        <w:rPr>
          <w:rFonts w:ascii="Arial Narrow" w:hAnsi="Arial Narrow" w:cs="Times New Roman"/>
          <w:sz w:val="26"/>
          <w:szCs w:val="26"/>
        </w:rPr>
        <w:t xml:space="preserve"> центр</w:t>
      </w:r>
      <w:r w:rsidRPr="00EC5FD5">
        <w:rPr>
          <w:rFonts w:ascii="Arial Narrow" w:hAnsi="Arial Narrow" w:cs="Times New Roman"/>
          <w:sz w:val="26"/>
          <w:szCs w:val="26"/>
        </w:rPr>
        <w:t>а</w:t>
      </w:r>
      <w:r w:rsidR="00AF442C" w:rsidRPr="00EC5FD5">
        <w:rPr>
          <w:rFonts w:ascii="Arial Narrow" w:hAnsi="Arial Narrow" w:cs="Times New Roman"/>
          <w:sz w:val="26"/>
          <w:szCs w:val="26"/>
        </w:rPr>
        <w:t xml:space="preserve"> </w:t>
      </w:r>
      <w:r w:rsidR="003D6565" w:rsidRPr="00EC5FD5">
        <w:rPr>
          <w:rFonts w:ascii="Arial Narrow" w:hAnsi="Arial Narrow" w:cs="Times New Roman"/>
          <w:sz w:val="26"/>
          <w:szCs w:val="26"/>
        </w:rPr>
        <w:t>развития,</w:t>
      </w:r>
      <w:r w:rsidR="00AF442C" w:rsidRPr="00EC5FD5">
        <w:rPr>
          <w:rFonts w:ascii="Arial Narrow" w:hAnsi="Arial Narrow" w:cs="Times New Roman"/>
          <w:sz w:val="26"/>
          <w:szCs w:val="26"/>
        </w:rPr>
        <w:t xml:space="preserve"> смешанного боевого </w:t>
      </w:r>
    </w:p>
    <w:p w:rsidR="00F228A9" w:rsidRPr="00EC5FD5" w:rsidRDefault="008A0CC4" w:rsidP="00A8536A">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е</w:t>
      </w:r>
      <w:r w:rsidR="00AF442C" w:rsidRPr="00EC5FD5">
        <w:rPr>
          <w:rFonts w:ascii="Arial Narrow" w:hAnsi="Arial Narrow" w:cs="Times New Roman"/>
          <w:sz w:val="26"/>
          <w:szCs w:val="26"/>
        </w:rPr>
        <w:t>диноборства</w:t>
      </w:r>
      <w:r w:rsidR="003D6565" w:rsidRPr="00EC5FD5">
        <w:rPr>
          <w:rFonts w:ascii="Arial Narrow" w:hAnsi="Arial Narrow" w:cs="Times New Roman"/>
          <w:sz w:val="26"/>
          <w:szCs w:val="26"/>
        </w:rPr>
        <w:t xml:space="preserve"> -</w:t>
      </w:r>
      <w:r w:rsidRPr="00EC5FD5">
        <w:rPr>
          <w:rFonts w:ascii="Arial Narrow" w:hAnsi="Arial Narrow" w:cs="Times New Roman"/>
          <w:sz w:val="26"/>
          <w:szCs w:val="26"/>
        </w:rPr>
        <w:t xml:space="preserve"> «Полноконтактная Боевая Система</w:t>
      </w:r>
      <w:r w:rsidR="00AF442C" w:rsidRPr="00EC5FD5">
        <w:rPr>
          <w:rFonts w:ascii="Arial Narrow" w:hAnsi="Arial Narrow" w:cs="Times New Roman"/>
          <w:sz w:val="26"/>
          <w:szCs w:val="26"/>
        </w:rPr>
        <w:t>»</w:t>
      </w:r>
    </w:p>
    <w:p w:rsidR="000E6BEC" w:rsidRPr="00EC5FD5" w:rsidRDefault="000E6BEC" w:rsidP="00A8536A">
      <w:pPr>
        <w:spacing w:after="0" w:line="240" w:lineRule="auto"/>
        <w:jc w:val="right"/>
        <w:rPr>
          <w:rFonts w:ascii="Arial Narrow" w:hAnsi="Arial Narrow" w:cs="Times New Roman"/>
          <w:sz w:val="26"/>
          <w:szCs w:val="26"/>
        </w:rPr>
      </w:pPr>
    </w:p>
    <w:p w:rsidR="009D7DBE" w:rsidRPr="00EC5FD5" w:rsidRDefault="000E6BEC" w:rsidP="00A8536A">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СОГЛАСОВАНО</w:t>
      </w:r>
    </w:p>
    <w:p w:rsidR="000E6BEC" w:rsidRPr="00EC5FD5" w:rsidRDefault="000E6BEC" w:rsidP="00A8536A">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 xml:space="preserve">с президиумом региональной физкультурно-спортивной общественной </w:t>
      </w:r>
    </w:p>
    <w:p w:rsidR="00F228A9" w:rsidRPr="00EC5FD5" w:rsidRDefault="00B47531" w:rsidP="00EC5FD5">
      <w:pPr>
        <w:spacing w:after="0" w:line="240" w:lineRule="auto"/>
        <w:jc w:val="right"/>
        <w:rPr>
          <w:rFonts w:ascii="Arial Narrow" w:hAnsi="Arial Narrow" w:cs="Times New Roman"/>
          <w:sz w:val="26"/>
          <w:szCs w:val="26"/>
        </w:rPr>
      </w:pPr>
      <w:r w:rsidRPr="00EC5FD5">
        <w:rPr>
          <w:rFonts w:ascii="Arial Narrow" w:hAnsi="Arial Narrow" w:cs="Times New Roman"/>
          <w:sz w:val="26"/>
          <w:szCs w:val="26"/>
        </w:rPr>
        <w:t>организации</w:t>
      </w:r>
      <w:r w:rsidR="000E6BEC" w:rsidRPr="00EC5FD5">
        <w:rPr>
          <w:rFonts w:ascii="Arial Narrow" w:hAnsi="Arial Narrow" w:cs="Times New Roman"/>
          <w:sz w:val="26"/>
          <w:szCs w:val="26"/>
        </w:rPr>
        <w:t xml:space="preserve"> «</w:t>
      </w:r>
      <w:r w:rsidR="00EC5FD5" w:rsidRPr="00EC5FD5">
        <w:rPr>
          <w:rFonts w:ascii="Arial Narrow" w:hAnsi="Arial Narrow" w:cs="Times New Roman"/>
          <w:sz w:val="26"/>
          <w:szCs w:val="26"/>
        </w:rPr>
        <w:t>ММА/Ориентал Ростовской области</w:t>
      </w:r>
    </w:p>
    <w:p w:rsidR="00EC5FD5" w:rsidRPr="00EC5FD5" w:rsidRDefault="00EC5FD5" w:rsidP="00EC5FD5">
      <w:pPr>
        <w:spacing w:after="0" w:line="240" w:lineRule="auto"/>
        <w:jc w:val="right"/>
        <w:rPr>
          <w:rFonts w:ascii="Arial Narrow" w:hAnsi="Arial Narrow" w:cs="Times New Roman"/>
          <w:sz w:val="26"/>
          <w:szCs w:val="26"/>
        </w:rPr>
      </w:pPr>
    </w:p>
    <w:p w:rsidR="009D7DBE" w:rsidRPr="00EC5FD5" w:rsidRDefault="00EC5FD5" w:rsidP="00EC5FD5">
      <w:pPr>
        <w:spacing w:before="240" w:after="0" w:line="240" w:lineRule="auto"/>
        <w:jc w:val="center"/>
        <w:rPr>
          <w:rFonts w:ascii="Arial Narrow" w:hAnsi="Arial Narrow" w:cs="Times New Roman"/>
          <w:sz w:val="26"/>
          <w:szCs w:val="26"/>
        </w:rPr>
      </w:pPr>
      <w:r w:rsidRPr="00EC5FD5">
        <w:rPr>
          <w:rFonts w:ascii="Arial Narrow" w:hAnsi="Arial Narrow" w:cs="Times New Roman"/>
          <w:noProof/>
          <w:sz w:val="26"/>
          <w:szCs w:val="26"/>
        </w:rPr>
        <w:drawing>
          <wp:inline distT="0" distB="0" distL="0" distR="0">
            <wp:extent cx="2657475" cy="2657475"/>
            <wp:effectExtent l="0" t="0" r="0" b="0"/>
            <wp:docPr id="2" name="Рисунок 2" descr="F:\пкб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кбс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EC5FD5" w:rsidRPr="00EC5FD5" w:rsidRDefault="00EC5FD5" w:rsidP="00A8536A">
      <w:pPr>
        <w:spacing w:before="240" w:after="0" w:line="240" w:lineRule="auto"/>
        <w:jc w:val="center"/>
        <w:rPr>
          <w:rFonts w:ascii="Arial Narrow" w:hAnsi="Arial Narrow" w:cs="Times New Roman"/>
          <w:sz w:val="26"/>
          <w:szCs w:val="26"/>
        </w:rPr>
      </w:pPr>
    </w:p>
    <w:p w:rsidR="00A8536A" w:rsidRPr="00EC5FD5" w:rsidRDefault="00AF442C" w:rsidP="00A8536A">
      <w:pPr>
        <w:spacing w:before="240" w:after="0" w:line="240" w:lineRule="auto"/>
        <w:jc w:val="center"/>
        <w:rPr>
          <w:rFonts w:ascii="Arial Narrow" w:hAnsi="Arial Narrow" w:cs="Times New Roman"/>
          <w:sz w:val="26"/>
          <w:szCs w:val="26"/>
        </w:rPr>
      </w:pPr>
      <w:r w:rsidRPr="00EC5FD5">
        <w:rPr>
          <w:rFonts w:ascii="Arial Narrow" w:hAnsi="Arial Narrow" w:cs="Times New Roman"/>
          <w:sz w:val="26"/>
          <w:szCs w:val="26"/>
        </w:rPr>
        <w:t xml:space="preserve">ПРАВИЛА ПРОВЕДЕНИЯ СОРЕВНОВАНИЙ </w:t>
      </w:r>
    </w:p>
    <w:p w:rsidR="000C43F7" w:rsidRPr="00EC5FD5" w:rsidRDefault="00AF442C" w:rsidP="00A8536A">
      <w:pPr>
        <w:spacing w:before="240" w:after="0" w:line="240" w:lineRule="auto"/>
        <w:jc w:val="center"/>
        <w:rPr>
          <w:rFonts w:ascii="Arial Narrow" w:hAnsi="Arial Narrow" w:cs="Times New Roman"/>
          <w:sz w:val="26"/>
          <w:szCs w:val="26"/>
        </w:rPr>
      </w:pPr>
      <w:r w:rsidRPr="00EC5FD5">
        <w:rPr>
          <w:rFonts w:ascii="Arial Narrow" w:hAnsi="Arial Narrow" w:cs="Times New Roman"/>
          <w:sz w:val="26"/>
          <w:szCs w:val="26"/>
        </w:rPr>
        <w:t>ПО ВОЕННО-ПРИКЛАДНОМУ ВИДУ ЕДИНОБОРСТВ</w:t>
      </w:r>
    </w:p>
    <w:p w:rsidR="00F228A9" w:rsidRPr="00EC5FD5" w:rsidRDefault="00F228A9" w:rsidP="00A8536A">
      <w:pPr>
        <w:spacing w:before="240" w:after="0" w:line="240" w:lineRule="auto"/>
        <w:rPr>
          <w:rFonts w:ascii="Arial Narrow" w:hAnsi="Arial Narrow" w:cs="Times New Roman"/>
          <w:sz w:val="26"/>
          <w:szCs w:val="26"/>
        </w:rPr>
      </w:pPr>
    </w:p>
    <w:p w:rsidR="00325681" w:rsidRPr="00EC5FD5" w:rsidRDefault="000C43F7" w:rsidP="00A8536A">
      <w:pPr>
        <w:spacing w:after="0" w:line="240" w:lineRule="auto"/>
        <w:jc w:val="center"/>
        <w:rPr>
          <w:rFonts w:ascii="Arial Narrow" w:hAnsi="Arial Narrow" w:cs="Times New Roman"/>
          <w:b/>
          <w:sz w:val="26"/>
          <w:szCs w:val="26"/>
        </w:rPr>
      </w:pPr>
      <w:r w:rsidRPr="00EC5FD5">
        <w:rPr>
          <w:rFonts w:ascii="Arial Narrow" w:hAnsi="Arial Narrow" w:cs="Times New Roman"/>
          <w:b/>
          <w:sz w:val="26"/>
          <w:szCs w:val="26"/>
        </w:rPr>
        <w:t>«</w:t>
      </w:r>
      <w:r w:rsidR="008A0CC4" w:rsidRPr="00EC5FD5">
        <w:rPr>
          <w:rFonts w:ascii="Arial Narrow" w:hAnsi="Arial Narrow" w:cs="Times New Roman"/>
          <w:b/>
          <w:sz w:val="26"/>
          <w:szCs w:val="26"/>
        </w:rPr>
        <w:t>ПОЛНОКОНТАКТНАЯ БОЕВАЯ СИСТЕМА</w:t>
      </w:r>
      <w:r w:rsidR="00700245" w:rsidRPr="00EC5FD5">
        <w:rPr>
          <w:rFonts w:ascii="Arial Narrow" w:hAnsi="Arial Narrow" w:cs="Times New Roman"/>
          <w:b/>
          <w:sz w:val="26"/>
          <w:szCs w:val="26"/>
        </w:rPr>
        <w:t>»</w:t>
      </w:r>
    </w:p>
    <w:p w:rsidR="00DD783E" w:rsidRPr="00EC5FD5" w:rsidRDefault="00DD783E" w:rsidP="00A8536A">
      <w:pPr>
        <w:spacing w:after="0" w:line="240" w:lineRule="auto"/>
        <w:jc w:val="center"/>
        <w:rPr>
          <w:rFonts w:ascii="Arial Narrow" w:hAnsi="Arial Narrow" w:cs="Times New Roman"/>
          <w:sz w:val="26"/>
          <w:szCs w:val="26"/>
        </w:rPr>
      </w:pPr>
      <w:r w:rsidRPr="00EC5FD5">
        <w:rPr>
          <w:rFonts w:ascii="Arial Narrow" w:hAnsi="Arial Narrow" w:cs="Times New Roman"/>
          <w:b/>
          <w:sz w:val="26"/>
          <w:szCs w:val="26"/>
          <w:lang w:val="en-US"/>
        </w:rPr>
        <w:t>FULL</w:t>
      </w:r>
      <w:r w:rsidR="008A0CC4" w:rsidRPr="00EC5FD5">
        <w:rPr>
          <w:rFonts w:ascii="Arial Narrow" w:hAnsi="Arial Narrow" w:cs="Times New Roman"/>
          <w:b/>
          <w:sz w:val="26"/>
          <w:szCs w:val="26"/>
        </w:rPr>
        <w:t xml:space="preserve"> </w:t>
      </w:r>
      <w:r w:rsidR="008A0CC4" w:rsidRPr="00EC5FD5">
        <w:rPr>
          <w:rFonts w:ascii="Arial Narrow" w:hAnsi="Arial Narrow" w:cs="Times New Roman"/>
          <w:sz w:val="26"/>
          <w:szCs w:val="26"/>
        </w:rPr>
        <w:t xml:space="preserve">- </w:t>
      </w:r>
      <w:r w:rsidRPr="00EC5FD5">
        <w:rPr>
          <w:rFonts w:ascii="Arial Narrow" w:hAnsi="Arial Narrow" w:cs="Times New Roman"/>
          <w:b/>
          <w:sz w:val="26"/>
          <w:szCs w:val="26"/>
          <w:lang w:val="en-US"/>
        </w:rPr>
        <w:t>CONTACT</w:t>
      </w:r>
      <w:r w:rsidRPr="00EC5FD5">
        <w:rPr>
          <w:rFonts w:ascii="Arial Narrow" w:hAnsi="Arial Narrow" w:cs="Times New Roman"/>
          <w:b/>
          <w:sz w:val="26"/>
          <w:szCs w:val="26"/>
        </w:rPr>
        <w:t xml:space="preserve"> </w:t>
      </w:r>
      <w:r w:rsidRPr="00EC5FD5">
        <w:rPr>
          <w:rFonts w:ascii="Arial Narrow" w:hAnsi="Arial Narrow" w:cs="Times New Roman"/>
          <w:b/>
          <w:sz w:val="26"/>
          <w:szCs w:val="26"/>
          <w:lang w:val="en-US"/>
        </w:rPr>
        <w:t>COMBAT</w:t>
      </w:r>
      <w:r w:rsidRPr="00EC5FD5">
        <w:rPr>
          <w:rFonts w:ascii="Arial Narrow" w:hAnsi="Arial Narrow" w:cs="Times New Roman"/>
          <w:b/>
          <w:sz w:val="26"/>
          <w:szCs w:val="26"/>
        </w:rPr>
        <w:t xml:space="preserve"> </w:t>
      </w:r>
      <w:r w:rsidR="008A0CC4" w:rsidRPr="00EC5FD5">
        <w:rPr>
          <w:rFonts w:ascii="Arial Narrow" w:hAnsi="Arial Narrow" w:cs="Times New Roman"/>
          <w:b/>
          <w:sz w:val="26"/>
          <w:szCs w:val="26"/>
          <w:lang w:val="en-US"/>
        </w:rPr>
        <w:t>SYSTEM</w:t>
      </w:r>
    </w:p>
    <w:p w:rsidR="00EC5FD5" w:rsidRPr="000966CC" w:rsidRDefault="00EC5FD5" w:rsidP="00A8536A">
      <w:pPr>
        <w:pStyle w:val="3"/>
        <w:numPr>
          <w:ilvl w:val="0"/>
          <w:numId w:val="0"/>
        </w:numPr>
        <w:spacing w:line="240" w:lineRule="auto"/>
        <w:jc w:val="left"/>
        <w:rPr>
          <w:rFonts w:ascii="Arial Narrow" w:hAnsi="Arial Narrow"/>
          <w:b/>
          <w:sz w:val="26"/>
          <w:szCs w:val="26"/>
        </w:rPr>
      </w:pPr>
    </w:p>
    <w:p w:rsidR="005E7397" w:rsidRPr="00EC5FD5" w:rsidRDefault="001E170E" w:rsidP="00A8536A">
      <w:pPr>
        <w:pStyle w:val="3"/>
        <w:numPr>
          <w:ilvl w:val="0"/>
          <w:numId w:val="0"/>
        </w:numPr>
        <w:spacing w:line="240" w:lineRule="auto"/>
        <w:jc w:val="left"/>
        <w:rPr>
          <w:rFonts w:ascii="Arial Narrow" w:hAnsi="Arial Narrow"/>
          <w:b/>
          <w:sz w:val="26"/>
          <w:szCs w:val="26"/>
        </w:rPr>
      </w:pPr>
      <w:r w:rsidRPr="00EC5FD5">
        <w:rPr>
          <w:rFonts w:ascii="Arial Narrow" w:hAnsi="Arial Narrow"/>
          <w:b/>
          <w:sz w:val="26"/>
          <w:szCs w:val="26"/>
          <w:lang w:val="en-US"/>
        </w:rPr>
        <w:t>I</w:t>
      </w:r>
      <w:r w:rsidR="0058188F" w:rsidRPr="00EC5FD5">
        <w:rPr>
          <w:rFonts w:ascii="Arial Narrow" w:hAnsi="Arial Narrow"/>
          <w:b/>
          <w:sz w:val="26"/>
          <w:szCs w:val="26"/>
        </w:rPr>
        <w:t>.</w:t>
      </w:r>
      <w:r w:rsidR="00AF442C" w:rsidRPr="00EC5FD5">
        <w:rPr>
          <w:rFonts w:ascii="Arial Narrow" w:hAnsi="Arial Narrow"/>
          <w:b/>
          <w:sz w:val="26"/>
          <w:szCs w:val="26"/>
        </w:rPr>
        <w:t xml:space="preserve"> </w:t>
      </w:r>
      <w:r w:rsidR="005E7397" w:rsidRPr="00EC5FD5">
        <w:rPr>
          <w:rFonts w:ascii="Arial Narrow" w:hAnsi="Arial Narrow"/>
          <w:b/>
          <w:sz w:val="26"/>
          <w:szCs w:val="26"/>
        </w:rPr>
        <w:t>ОБЩИЕ ПОЛОЖЕНИЯ</w:t>
      </w:r>
    </w:p>
    <w:p w:rsidR="001E170E" w:rsidRPr="00EC5FD5" w:rsidRDefault="001E170E" w:rsidP="00A8536A">
      <w:pPr>
        <w:spacing w:after="0" w:line="240" w:lineRule="auto"/>
        <w:rPr>
          <w:rFonts w:ascii="Arial Narrow" w:hAnsi="Arial Narrow" w:cs="Times New Roman"/>
          <w:sz w:val="26"/>
          <w:szCs w:val="26"/>
        </w:rPr>
      </w:pPr>
    </w:p>
    <w:p w:rsidR="00AF442C" w:rsidRPr="00EC5FD5" w:rsidRDefault="008A0CC4" w:rsidP="00A8536A">
      <w:pPr>
        <w:spacing w:after="0" w:line="240" w:lineRule="auto"/>
        <w:rPr>
          <w:rFonts w:ascii="Arial Narrow" w:hAnsi="Arial Narrow" w:cs="Times New Roman"/>
          <w:sz w:val="26"/>
          <w:szCs w:val="26"/>
        </w:rPr>
      </w:pPr>
      <w:r w:rsidRPr="00EC5FD5">
        <w:rPr>
          <w:rFonts w:ascii="Arial Narrow" w:hAnsi="Arial Narrow" w:cs="Times New Roman"/>
          <w:b/>
          <w:sz w:val="26"/>
          <w:szCs w:val="26"/>
        </w:rPr>
        <w:t>ПОЛНОКОНТАКТНАЯ БОЕВАЯ</w:t>
      </w:r>
      <w:r w:rsidR="009D7DBE" w:rsidRPr="00EC5FD5">
        <w:rPr>
          <w:rFonts w:ascii="Arial Narrow" w:hAnsi="Arial Narrow" w:cs="Times New Roman"/>
          <w:b/>
          <w:sz w:val="26"/>
          <w:szCs w:val="26"/>
        </w:rPr>
        <w:t xml:space="preserve"> </w:t>
      </w:r>
      <w:r w:rsidRPr="00EC5FD5">
        <w:rPr>
          <w:rFonts w:ascii="Arial Narrow" w:hAnsi="Arial Narrow" w:cs="Times New Roman"/>
          <w:b/>
          <w:sz w:val="26"/>
          <w:szCs w:val="26"/>
        </w:rPr>
        <w:t>СИСТЕМА</w:t>
      </w:r>
      <w:r w:rsidRPr="00EC5FD5">
        <w:rPr>
          <w:rFonts w:ascii="Arial Narrow" w:hAnsi="Arial Narrow" w:cs="Times New Roman"/>
          <w:sz w:val="26"/>
          <w:szCs w:val="26"/>
        </w:rPr>
        <w:t>, (FULL - CONTACT COMBAT SYSTEM</w:t>
      </w:r>
      <w:r w:rsidR="009D7DBE" w:rsidRPr="00EC5FD5">
        <w:rPr>
          <w:rFonts w:ascii="Arial Narrow" w:hAnsi="Arial Narrow" w:cs="Times New Roman"/>
          <w:sz w:val="26"/>
          <w:szCs w:val="26"/>
        </w:rPr>
        <w:t xml:space="preserve">) </w:t>
      </w:r>
      <w:r w:rsidR="00AF442C" w:rsidRPr="00EC5FD5">
        <w:rPr>
          <w:rFonts w:ascii="Arial Narrow" w:hAnsi="Arial Narrow" w:cs="Times New Roman"/>
          <w:sz w:val="26"/>
          <w:szCs w:val="26"/>
        </w:rPr>
        <w:t xml:space="preserve">– </w:t>
      </w:r>
      <w:r w:rsidR="00AC63C4" w:rsidRPr="00EC5FD5">
        <w:rPr>
          <w:rFonts w:ascii="Arial Narrow" w:hAnsi="Arial Narrow" w:cs="Times New Roman"/>
          <w:sz w:val="26"/>
          <w:szCs w:val="26"/>
        </w:rPr>
        <w:t>отечественная,</w:t>
      </w:r>
      <w:r w:rsidR="00455969" w:rsidRPr="00EC5FD5">
        <w:rPr>
          <w:rFonts w:ascii="Arial Narrow" w:hAnsi="Arial Narrow" w:cs="Times New Roman"/>
          <w:sz w:val="26"/>
          <w:szCs w:val="26"/>
        </w:rPr>
        <w:t xml:space="preserve"> </w:t>
      </w:r>
      <w:r w:rsidR="00AF442C" w:rsidRPr="00EC5FD5">
        <w:rPr>
          <w:rFonts w:ascii="Arial Narrow" w:hAnsi="Arial Narrow" w:cs="Times New Roman"/>
          <w:sz w:val="26"/>
          <w:szCs w:val="26"/>
        </w:rPr>
        <w:t xml:space="preserve">универсальная, военно-прикладная и одновременно спортивная система смешанных боевых единоборств, обучающая технике защиты и нападения, вобравшая в себя многолетний опыт подготовки спецподразделений и тысячелетний опыт различных боевых искусств, соединившая </w:t>
      </w:r>
      <w:r w:rsidR="00401736" w:rsidRPr="00EC5FD5">
        <w:rPr>
          <w:rFonts w:ascii="Arial Narrow" w:hAnsi="Arial Narrow" w:cs="Times New Roman"/>
          <w:sz w:val="26"/>
          <w:szCs w:val="26"/>
        </w:rPr>
        <w:t xml:space="preserve">в себе ударную технику руками, ногами и головой, борцовскую технику в стойке </w:t>
      </w:r>
      <w:r w:rsidR="00AF442C" w:rsidRPr="00EC5FD5">
        <w:rPr>
          <w:rFonts w:ascii="Arial Narrow" w:hAnsi="Arial Narrow" w:cs="Times New Roman"/>
          <w:sz w:val="26"/>
          <w:szCs w:val="26"/>
        </w:rPr>
        <w:t>и в партере, болевые и удушающие приёмы. Созданная специалистами боевой и фи</w:t>
      </w:r>
      <w:r w:rsidR="006E30DF" w:rsidRPr="00EC5FD5">
        <w:rPr>
          <w:rFonts w:ascii="Arial Narrow" w:hAnsi="Arial Narrow" w:cs="Times New Roman"/>
          <w:sz w:val="26"/>
          <w:szCs w:val="26"/>
        </w:rPr>
        <w:t>зической подготовки Ассоциации Ветеранов Сил Специального Н</w:t>
      </w:r>
      <w:r w:rsidR="00AF442C" w:rsidRPr="00EC5FD5">
        <w:rPr>
          <w:rFonts w:ascii="Arial Narrow" w:hAnsi="Arial Narrow" w:cs="Times New Roman"/>
          <w:sz w:val="26"/>
          <w:szCs w:val="26"/>
        </w:rPr>
        <w:t>азначения Российской Федерации и подразделений СПЕЦНАЗА РФ,</w:t>
      </w:r>
      <w:r w:rsidR="00AC63C4" w:rsidRPr="00EC5FD5">
        <w:rPr>
          <w:rFonts w:ascii="Arial Narrow" w:hAnsi="Arial Narrow" w:cs="Times New Roman"/>
          <w:sz w:val="26"/>
          <w:szCs w:val="26"/>
        </w:rPr>
        <w:t xml:space="preserve"> легендарными «КРАПОВЫМИ БЕРЕТАМИ»,</w:t>
      </w:r>
      <w:r w:rsidR="00AF442C" w:rsidRPr="00EC5FD5">
        <w:rPr>
          <w:rFonts w:ascii="Arial Narrow" w:hAnsi="Arial Narrow" w:cs="Times New Roman"/>
          <w:sz w:val="26"/>
          <w:szCs w:val="26"/>
        </w:rPr>
        <w:t xml:space="preserve"> опробованная в ре</w:t>
      </w:r>
      <w:r w:rsidR="00AF442C" w:rsidRPr="00EC5FD5">
        <w:rPr>
          <w:rFonts w:ascii="Arial Narrow" w:hAnsi="Arial Narrow" w:cs="Times New Roman"/>
          <w:sz w:val="26"/>
          <w:szCs w:val="26"/>
        </w:rPr>
        <w:lastRenderedPageBreak/>
        <w:t>альной боевой деятельности, для одной главной цели - защита здоровья, жизни, отечества от любых внешних посягательств.</w:t>
      </w:r>
    </w:p>
    <w:p w:rsidR="00947EEB" w:rsidRPr="00EC5FD5" w:rsidRDefault="00947EEB" w:rsidP="00A8536A">
      <w:pPr>
        <w:spacing w:after="0" w:line="240" w:lineRule="auto"/>
        <w:rPr>
          <w:rFonts w:ascii="Arial Narrow" w:hAnsi="Arial Narrow" w:cs="Times New Roman"/>
          <w:b/>
          <w:sz w:val="26"/>
          <w:szCs w:val="26"/>
        </w:rPr>
      </w:pPr>
    </w:p>
    <w:p w:rsidR="00AF442C" w:rsidRPr="00EC5FD5" w:rsidRDefault="00AF442C"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Главные задачи данной системы:</w:t>
      </w:r>
    </w:p>
    <w:p w:rsidR="00AF442C" w:rsidRPr="00EC5FD5" w:rsidRDefault="00AF442C" w:rsidP="00A8536A">
      <w:pPr>
        <w:pStyle w:val="a3"/>
        <w:numPr>
          <w:ilvl w:val="0"/>
          <w:numId w:val="16"/>
        </w:numPr>
        <w:spacing w:after="0" w:line="240" w:lineRule="auto"/>
        <w:rPr>
          <w:rFonts w:ascii="Arial Narrow" w:hAnsi="Arial Narrow" w:cs="Times New Roman"/>
          <w:sz w:val="26"/>
          <w:szCs w:val="26"/>
        </w:rPr>
      </w:pPr>
      <w:r w:rsidRPr="00EC5FD5">
        <w:rPr>
          <w:rFonts w:ascii="Arial Narrow" w:hAnsi="Arial Narrow" w:cs="Times New Roman"/>
          <w:sz w:val="26"/>
          <w:szCs w:val="26"/>
        </w:rPr>
        <w:t>Максимально приблизить спортивный пое</w:t>
      </w:r>
      <w:r w:rsidR="001E170E" w:rsidRPr="00EC5FD5">
        <w:rPr>
          <w:rFonts w:ascii="Arial Narrow" w:hAnsi="Arial Narrow" w:cs="Times New Roman"/>
          <w:sz w:val="26"/>
          <w:szCs w:val="26"/>
        </w:rPr>
        <w:t>динок к реалиям настоящего боя;</w:t>
      </w:r>
      <w:r w:rsidRPr="00EC5FD5">
        <w:rPr>
          <w:rFonts w:ascii="Arial Narrow" w:hAnsi="Arial Narrow" w:cs="Times New Roman"/>
          <w:sz w:val="26"/>
          <w:szCs w:val="26"/>
        </w:rPr>
        <w:t xml:space="preserve"> </w:t>
      </w:r>
    </w:p>
    <w:p w:rsidR="00AF442C" w:rsidRPr="00EC5FD5" w:rsidRDefault="00947EEB"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2. </w:t>
      </w:r>
      <w:r w:rsidR="00AF442C" w:rsidRPr="00EC5FD5">
        <w:rPr>
          <w:rFonts w:ascii="Arial Narrow" w:hAnsi="Arial Narrow" w:cs="Times New Roman"/>
          <w:sz w:val="26"/>
          <w:szCs w:val="26"/>
        </w:rPr>
        <w:t>Максимально устранить большинство ограничений поединка и позволить бойцам максимально проявить себя, запрещая только приё</w:t>
      </w:r>
      <w:r w:rsidR="001E170E" w:rsidRPr="00EC5FD5">
        <w:rPr>
          <w:rFonts w:ascii="Arial Narrow" w:hAnsi="Arial Narrow" w:cs="Times New Roman"/>
          <w:sz w:val="26"/>
          <w:szCs w:val="26"/>
        </w:rPr>
        <w:t>мы, опасные для здоровья;</w:t>
      </w:r>
    </w:p>
    <w:p w:rsidR="00A41440" w:rsidRPr="00EC5FD5" w:rsidRDefault="00947EEB" w:rsidP="00A8536A">
      <w:pPr>
        <w:pStyle w:val="a3"/>
        <w:spacing w:before="240"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3. </w:t>
      </w:r>
      <w:r w:rsidR="00AF442C" w:rsidRPr="00EC5FD5">
        <w:rPr>
          <w:rFonts w:ascii="Arial Narrow" w:hAnsi="Arial Narrow" w:cs="Times New Roman"/>
          <w:sz w:val="26"/>
          <w:szCs w:val="26"/>
        </w:rPr>
        <w:t xml:space="preserve">Укрепление морально-волевых качеств, здоровья молодёжи и подготовка </w:t>
      </w:r>
      <w:r w:rsidR="001E170E" w:rsidRPr="00EC5FD5">
        <w:rPr>
          <w:rFonts w:ascii="Arial Narrow" w:hAnsi="Arial Narrow" w:cs="Times New Roman"/>
          <w:sz w:val="26"/>
          <w:szCs w:val="26"/>
        </w:rPr>
        <w:t>к службе в вооружённых силах РФ;</w:t>
      </w:r>
    </w:p>
    <w:p w:rsidR="001E170E" w:rsidRPr="00EC5FD5" w:rsidRDefault="00947EEB"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4. </w:t>
      </w:r>
      <w:r w:rsidR="00AF442C" w:rsidRPr="00EC5FD5">
        <w:rPr>
          <w:rFonts w:ascii="Arial Narrow" w:hAnsi="Arial Narrow" w:cs="Times New Roman"/>
          <w:sz w:val="26"/>
          <w:szCs w:val="26"/>
        </w:rPr>
        <w:t>Обучение соискателей боевых искусств в максимально короткие сроки эфф</w:t>
      </w:r>
      <w:r w:rsidR="001E170E" w:rsidRPr="00EC5FD5">
        <w:rPr>
          <w:rFonts w:ascii="Arial Narrow" w:hAnsi="Arial Narrow" w:cs="Times New Roman"/>
          <w:sz w:val="26"/>
          <w:szCs w:val="26"/>
        </w:rPr>
        <w:t>ективным элементам самообороны.</w:t>
      </w:r>
    </w:p>
    <w:p w:rsidR="00F228A9" w:rsidRPr="00EC5FD5" w:rsidRDefault="00F228A9" w:rsidP="00A8536A">
      <w:pPr>
        <w:pStyle w:val="af9"/>
        <w:spacing w:line="240" w:lineRule="auto"/>
        <w:rPr>
          <w:rFonts w:ascii="Arial Narrow" w:hAnsi="Arial Narrow" w:cs="Times New Roman"/>
          <w:sz w:val="26"/>
          <w:szCs w:val="26"/>
        </w:rPr>
      </w:pPr>
    </w:p>
    <w:p w:rsidR="00550C22" w:rsidRPr="00EC5FD5" w:rsidRDefault="00F228A9" w:rsidP="00A8536A">
      <w:pPr>
        <w:spacing w:before="240"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II </w:t>
      </w:r>
      <w:r w:rsidR="000E69B2" w:rsidRPr="00EC5FD5">
        <w:rPr>
          <w:rFonts w:ascii="Arial Narrow" w:hAnsi="Arial Narrow" w:cs="Times New Roman"/>
          <w:b/>
          <w:sz w:val="26"/>
          <w:szCs w:val="26"/>
        </w:rPr>
        <w:t xml:space="preserve">ХАРАКТЕР И </w:t>
      </w:r>
      <w:r w:rsidR="00FD4D45" w:rsidRPr="00EC5FD5">
        <w:rPr>
          <w:rFonts w:ascii="Arial Narrow" w:hAnsi="Arial Narrow" w:cs="Times New Roman"/>
          <w:b/>
          <w:sz w:val="26"/>
          <w:szCs w:val="26"/>
        </w:rPr>
        <w:t>СПОСОБЫ ПРОВЕДЕНИЯ</w:t>
      </w:r>
      <w:r w:rsidR="006C0EA4" w:rsidRPr="00EC5FD5">
        <w:rPr>
          <w:rFonts w:ascii="Arial Narrow" w:hAnsi="Arial Narrow" w:cs="Times New Roman"/>
          <w:b/>
          <w:sz w:val="26"/>
          <w:szCs w:val="26"/>
        </w:rPr>
        <w:t xml:space="preserve"> СОРЕВНОВАНИ</w:t>
      </w:r>
    </w:p>
    <w:p w:rsidR="00A8536A" w:rsidRPr="00EC5FD5" w:rsidRDefault="00A8536A" w:rsidP="00A8536A">
      <w:pPr>
        <w:spacing w:before="240" w:after="0" w:line="240" w:lineRule="auto"/>
        <w:rPr>
          <w:rFonts w:ascii="Arial Narrow" w:hAnsi="Arial Narrow" w:cs="Times New Roman"/>
          <w:b/>
          <w:sz w:val="26"/>
          <w:szCs w:val="26"/>
        </w:rPr>
      </w:pPr>
    </w:p>
    <w:p w:rsidR="007A55A4" w:rsidRPr="00EC5FD5" w:rsidRDefault="003C02DF" w:rsidP="00A8536A">
      <w:pPr>
        <w:pStyle w:val="2"/>
        <w:numPr>
          <w:ilvl w:val="0"/>
          <w:numId w:val="0"/>
        </w:numPr>
        <w:spacing w:before="0" w:line="240" w:lineRule="auto"/>
        <w:rPr>
          <w:rFonts w:ascii="Arial Narrow" w:hAnsi="Arial Narrow"/>
          <w:sz w:val="26"/>
          <w:szCs w:val="26"/>
        </w:rPr>
      </w:pPr>
      <w:r w:rsidRPr="00EC5FD5">
        <w:rPr>
          <w:rFonts w:ascii="Arial Narrow" w:hAnsi="Arial Narrow"/>
          <w:sz w:val="26"/>
          <w:szCs w:val="26"/>
        </w:rPr>
        <w:t xml:space="preserve">1. </w:t>
      </w:r>
      <w:r w:rsidR="003C7F5A" w:rsidRPr="00EC5FD5">
        <w:rPr>
          <w:rFonts w:ascii="Arial Narrow" w:hAnsi="Arial Narrow"/>
          <w:sz w:val="26"/>
          <w:szCs w:val="26"/>
        </w:rPr>
        <w:t>Характер</w:t>
      </w:r>
      <w:r w:rsidR="00BD3988" w:rsidRPr="00EC5FD5">
        <w:rPr>
          <w:rFonts w:ascii="Arial Narrow" w:hAnsi="Arial Narrow"/>
          <w:sz w:val="26"/>
          <w:szCs w:val="26"/>
        </w:rPr>
        <w:t>,</w:t>
      </w:r>
      <w:r w:rsidR="003C7F5A" w:rsidRPr="00EC5FD5">
        <w:rPr>
          <w:rFonts w:ascii="Arial Narrow" w:hAnsi="Arial Narrow"/>
          <w:sz w:val="26"/>
          <w:szCs w:val="26"/>
        </w:rPr>
        <w:t xml:space="preserve"> </w:t>
      </w:r>
      <w:r w:rsidR="00BD3988" w:rsidRPr="00EC5FD5">
        <w:rPr>
          <w:rFonts w:ascii="Arial Narrow" w:hAnsi="Arial Narrow"/>
          <w:sz w:val="26"/>
          <w:szCs w:val="26"/>
        </w:rPr>
        <w:t>способы и системы</w:t>
      </w:r>
      <w:r w:rsidR="00BD3988" w:rsidRPr="00EC5FD5">
        <w:rPr>
          <w:rFonts w:ascii="Arial Narrow" w:hAnsi="Arial Narrow"/>
          <w:b w:val="0"/>
          <w:sz w:val="26"/>
          <w:szCs w:val="26"/>
        </w:rPr>
        <w:t xml:space="preserve"> </w:t>
      </w:r>
      <w:r w:rsidR="003C7F5A" w:rsidRPr="00EC5FD5">
        <w:rPr>
          <w:rFonts w:ascii="Arial Narrow" w:hAnsi="Arial Narrow"/>
          <w:sz w:val="26"/>
          <w:szCs w:val="26"/>
        </w:rPr>
        <w:t>проведения соревнований</w:t>
      </w:r>
      <w:r w:rsidR="00F228A9" w:rsidRPr="00EC5FD5">
        <w:rPr>
          <w:rFonts w:ascii="Arial Narrow" w:hAnsi="Arial Narrow"/>
          <w:sz w:val="26"/>
          <w:szCs w:val="26"/>
        </w:rPr>
        <w:t>:</w:t>
      </w:r>
    </w:p>
    <w:p w:rsidR="000056B3" w:rsidRPr="00EC5FD5" w:rsidRDefault="00947EEB" w:rsidP="00A8536A">
      <w:pPr>
        <w:pStyle w:val="a3"/>
        <w:numPr>
          <w:ilvl w:val="0"/>
          <w:numId w:val="3"/>
        </w:numPr>
        <w:spacing w:after="0" w:line="240" w:lineRule="auto"/>
        <w:ind w:hanging="113"/>
        <w:rPr>
          <w:rFonts w:ascii="Arial Narrow" w:hAnsi="Arial Narrow" w:cs="Times New Roman"/>
          <w:sz w:val="26"/>
          <w:szCs w:val="26"/>
        </w:rPr>
      </w:pPr>
      <w:r w:rsidRPr="00EC5FD5">
        <w:rPr>
          <w:rFonts w:ascii="Arial Narrow" w:hAnsi="Arial Narrow" w:cs="Times New Roman"/>
          <w:sz w:val="26"/>
          <w:szCs w:val="26"/>
        </w:rPr>
        <w:t>с</w:t>
      </w:r>
      <w:r w:rsidR="006C0EA4" w:rsidRPr="00EC5FD5">
        <w:rPr>
          <w:rFonts w:ascii="Arial Narrow" w:hAnsi="Arial Narrow" w:cs="Times New Roman"/>
          <w:sz w:val="26"/>
          <w:szCs w:val="26"/>
        </w:rPr>
        <w:t xml:space="preserve">портивные соревнования </w:t>
      </w:r>
      <w:r w:rsidR="00C8085D" w:rsidRPr="00EC5FD5">
        <w:rPr>
          <w:rFonts w:ascii="Arial Narrow" w:hAnsi="Arial Narrow" w:cs="Times New Roman"/>
          <w:sz w:val="26"/>
          <w:szCs w:val="26"/>
        </w:rPr>
        <w:t xml:space="preserve">по </w:t>
      </w:r>
      <w:r w:rsidR="008802BF" w:rsidRPr="00EC5FD5">
        <w:rPr>
          <w:rFonts w:ascii="Arial Narrow" w:hAnsi="Arial Narrow" w:cs="Times New Roman"/>
          <w:sz w:val="26"/>
          <w:szCs w:val="26"/>
          <w:lang w:val="en-US"/>
        </w:rPr>
        <w:t>FULL</w:t>
      </w:r>
      <w:r w:rsidR="008802BF" w:rsidRPr="00EC5FD5">
        <w:rPr>
          <w:rFonts w:ascii="Arial Narrow" w:hAnsi="Arial Narrow" w:cs="Times New Roman"/>
          <w:sz w:val="26"/>
          <w:szCs w:val="26"/>
        </w:rPr>
        <w:t xml:space="preserve"> - </w:t>
      </w:r>
      <w:r w:rsidR="008802BF" w:rsidRPr="00EC5FD5">
        <w:rPr>
          <w:rFonts w:ascii="Arial Narrow" w:hAnsi="Arial Narrow" w:cs="Times New Roman"/>
          <w:sz w:val="26"/>
          <w:szCs w:val="26"/>
          <w:lang w:val="en-US"/>
        </w:rPr>
        <w:t>CONTACT</w:t>
      </w:r>
      <w:r w:rsidR="008802BF" w:rsidRPr="00EC5FD5">
        <w:rPr>
          <w:rFonts w:ascii="Arial Narrow" w:hAnsi="Arial Narrow" w:cs="Times New Roman"/>
          <w:sz w:val="26"/>
          <w:szCs w:val="26"/>
        </w:rPr>
        <w:t xml:space="preserve"> </w:t>
      </w:r>
      <w:r w:rsidR="008802BF" w:rsidRPr="00EC5FD5">
        <w:rPr>
          <w:rFonts w:ascii="Arial Narrow" w:hAnsi="Arial Narrow" w:cs="Times New Roman"/>
          <w:sz w:val="26"/>
          <w:szCs w:val="26"/>
          <w:lang w:val="en-US"/>
        </w:rPr>
        <w:t>COMBAT</w:t>
      </w:r>
      <w:r w:rsidR="008802BF" w:rsidRPr="00EC5FD5">
        <w:rPr>
          <w:rFonts w:ascii="Arial Narrow" w:hAnsi="Arial Narrow" w:cs="Times New Roman"/>
          <w:sz w:val="26"/>
          <w:szCs w:val="26"/>
        </w:rPr>
        <w:t xml:space="preserve"> </w:t>
      </w:r>
      <w:r w:rsidR="008802BF" w:rsidRPr="00EC5FD5">
        <w:rPr>
          <w:rFonts w:ascii="Arial Narrow" w:hAnsi="Arial Narrow" w:cs="Times New Roman"/>
          <w:sz w:val="26"/>
          <w:szCs w:val="26"/>
          <w:lang w:val="en-US"/>
        </w:rPr>
        <w:t>SYSTEM</w:t>
      </w:r>
      <w:r w:rsidR="00C8085D" w:rsidRPr="00EC5FD5">
        <w:rPr>
          <w:rFonts w:ascii="Arial Narrow" w:hAnsi="Arial Narrow" w:cs="Times New Roman"/>
          <w:sz w:val="26"/>
          <w:szCs w:val="26"/>
        </w:rPr>
        <w:t xml:space="preserve"> </w:t>
      </w:r>
      <w:r w:rsidR="006C0EA4" w:rsidRPr="00EC5FD5">
        <w:rPr>
          <w:rFonts w:ascii="Arial Narrow" w:hAnsi="Arial Narrow" w:cs="Times New Roman"/>
          <w:sz w:val="26"/>
          <w:szCs w:val="26"/>
        </w:rPr>
        <w:t xml:space="preserve">проводятся в соответствии с настоящими Правилами, а также Положениями и Регламентами соревнований, </w:t>
      </w:r>
      <w:r w:rsidR="007A55A4" w:rsidRPr="00EC5FD5">
        <w:rPr>
          <w:rFonts w:ascii="Arial Narrow" w:hAnsi="Arial Narrow" w:cs="Times New Roman"/>
          <w:sz w:val="26"/>
          <w:szCs w:val="26"/>
        </w:rPr>
        <w:t>п</w:t>
      </w:r>
      <w:r w:rsidR="00C8085D" w:rsidRPr="00EC5FD5">
        <w:rPr>
          <w:rFonts w:ascii="Arial Narrow" w:hAnsi="Arial Narrow" w:cs="Times New Roman"/>
          <w:sz w:val="26"/>
          <w:szCs w:val="26"/>
        </w:rPr>
        <w:t>о характеру они</w:t>
      </w:r>
      <w:r w:rsidR="00401736" w:rsidRPr="00EC5FD5">
        <w:rPr>
          <w:rFonts w:ascii="Arial Narrow" w:hAnsi="Arial Narrow" w:cs="Times New Roman"/>
          <w:sz w:val="26"/>
          <w:szCs w:val="26"/>
        </w:rPr>
        <w:t xml:space="preserve"> бывают</w:t>
      </w:r>
      <w:r w:rsidR="000056B3" w:rsidRPr="00EC5FD5">
        <w:rPr>
          <w:rFonts w:ascii="Arial Narrow" w:hAnsi="Arial Narrow" w:cs="Times New Roman"/>
          <w:sz w:val="26"/>
          <w:szCs w:val="26"/>
        </w:rPr>
        <w:t xml:space="preserve"> личные, командные</w:t>
      </w:r>
      <w:r w:rsidR="00401736" w:rsidRPr="00EC5FD5">
        <w:rPr>
          <w:rFonts w:ascii="Arial Narrow" w:hAnsi="Arial Narrow" w:cs="Times New Roman"/>
          <w:sz w:val="26"/>
          <w:szCs w:val="26"/>
        </w:rPr>
        <w:t>, лично-командные</w:t>
      </w:r>
      <w:r w:rsidR="00F228A9" w:rsidRPr="00EC5FD5">
        <w:rPr>
          <w:rFonts w:ascii="Arial Narrow" w:hAnsi="Arial Narrow" w:cs="Times New Roman"/>
          <w:sz w:val="26"/>
          <w:szCs w:val="26"/>
        </w:rPr>
        <w:t>;</w:t>
      </w:r>
    </w:p>
    <w:p w:rsidR="000056B3" w:rsidRPr="00EC5FD5" w:rsidRDefault="007A55A4" w:rsidP="00A8536A">
      <w:pPr>
        <w:pStyle w:val="a3"/>
        <w:numPr>
          <w:ilvl w:val="0"/>
          <w:numId w:val="3"/>
        </w:numPr>
        <w:spacing w:after="0" w:line="240" w:lineRule="auto"/>
        <w:ind w:left="0" w:firstLine="0"/>
        <w:rPr>
          <w:rFonts w:ascii="Arial Narrow" w:hAnsi="Arial Narrow" w:cs="Times New Roman"/>
          <w:sz w:val="26"/>
          <w:szCs w:val="26"/>
        </w:rPr>
      </w:pPr>
      <w:r w:rsidRPr="00EC5FD5">
        <w:rPr>
          <w:rFonts w:ascii="Arial Narrow" w:hAnsi="Arial Narrow" w:cs="Times New Roman"/>
          <w:sz w:val="26"/>
          <w:szCs w:val="26"/>
        </w:rPr>
        <w:t>в</w:t>
      </w:r>
      <w:r w:rsidR="006C0EA4" w:rsidRPr="00EC5FD5">
        <w:rPr>
          <w:rFonts w:ascii="Arial Narrow" w:hAnsi="Arial Narrow" w:cs="Times New Roman"/>
          <w:sz w:val="26"/>
          <w:szCs w:val="26"/>
        </w:rPr>
        <w:t xml:space="preserve"> личных</w:t>
      </w:r>
      <w:r w:rsidR="000056B3" w:rsidRPr="00EC5FD5">
        <w:rPr>
          <w:rFonts w:ascii="Arial Narrow" w:hAnsi="Arial Narrow" w:cs="Times New Roman"/>
          <w:sz w:val="26"/>
          <w:szCs w:val="26"/>
        </w:rPr>
        <w:t xml:space="preserve"> определяются толь</w:t>
      </w:r>
      <w:r w:rsidR="00F228A9" w:rsidRPr="00EC5FD5">
        <w:rPr>
          <w:rFonts w:ascii="Arial Narrow" w:hAnsi="Arial Narrow" w:cs="Times New Roman"/>
          <w:sz w:val="26"/>
          <w:szCs w:val="26"/>
        </w:rPr>
        <w:t>ко личные результаты участников;</w:t>
      </w:r>
    </w:p>
    <w:p w:rsidR="000056B3" w:rsidRPr="00EC5FD5" w:rsidRDefault="007A55A4" w:rsidP="00A8536A">
      <w:pPr>
        <w:pStyle w:val="a3"/>
        <w:numPr>
          <w:ilvl w:val="0"/>
          <w:numId w:val="3"/>
        </w:numPr>
        <w:spacing w:after="0" w:line="240" w:lineRule="auto"/>
        <w:ind w:left="0" w:firstLine="0"/>
        <w:rPr>
          <w:rFonts w:ascii="Arial Narrow" w:hAnsi="Arial Narrow" w:cs="Times New Roman"/>
          <w:sz w:val="26"/>
          <w:szCs w:val="26"/>
        </w:rPr>
      </w:pPr>
      <w:r w:rsidRPr="00EC5FD5">
        <w:rPr>
          <w:rFonts w:ascii="Arial Narrow" w:hAnsi="Arial Narrow" w:cs="Times New Roman"/>
          <w:sz w:val="26"/>
          <w:szCs w:val="26"/>
        </w:rPr>
        <w:t>в</w:t>
      </w:r>
      <w:r w:rsidR="000056B3" w:rsidRPr="00EC5FD5">
        <w:rPr>
          <w:rFonts w:ascii="Arial Narrow" w:hAnsi="Arial Narrow" w:cs="Times New Roman"/>
          <w:sz w:val="26"/>
          <w:szCs w:val="26"/>
        </w:rPr>
        <w:t xml:space="preserve"> командных соревнованиях команды встреча</w:t>
      </w:r>
      <w:r w:rsidR="009A07BC" w:rsidRPr="00EC5FD5">
        <w:rPr>
          <w:rFonts w:ascii="Arial Narrow" w:hAnsi="Arial Narrow" w:cs="Times New Roman"/>
          <w:sz w:val="26"/>
          <w:szCs w:val="26"/>
        </w:rPr>
        <w:t>ются друг с другом, и по</w:t>
      </w:r>
      <w:r w:rsidR="00401736" w:rsidRPr="00EC5FD5">
        <w:rPr>
          <w:rFonts w:ascii="Arial Narrow" w:hAnsi="Arial Narrow" w:cs="Times New Roman"/>
          <w:sz w:val="26"/>
          <w:szCs w:val="26"/>
        </w:rPr>
        <w:t xml:space="preserve"> их</w:t>
      </w:r>
      <w:r w:rsidR="009A07BC" w:rsidRPr="00EC5FD5">
        <w:rPr>
          <w:rFonts w:ascii="Arial Narrow" w:hAnsi="Arial Narrow" w:cs="Times New Roman"/>
          <w:sz w:val="26"/>
          <w:szCs w:val="26"/>
        </w:rPr>
        <w:t xml:space="preserve"> резуль</w:t>
      </w:r>
      <w:r w:rsidR="00401736" w:rsidRPr="00EC5FD5">
        <w:rPr>
          <w:rFonts w:ascii="Arial Narrow" w:hAnsi="Arial Narrow" w:cs="Times New Roman"/>
          <w:sz w:val="26"/>
          <w:szCs w:val="26"/>
        </w:rPr>
        <w:t>татам</w:t>
      </w:r>
      <w:r w:rsidR="000056B3" w:rsidRPr="00EC5FD5">
        <w:rPr>
          <w:rFonts w:ascii="Arial Narrow" w:hAnsi="Arial Narrow" w:cs="Times New Roman"/>
          <w:sz w:val="26"/>
          <w:szCs w:val="26"/>
        </w:rPr>
        <w:t xml:space="preserve"> определяются мест</w:t>
      </w:r>
      <w:r w:rsidR="00F228A9" w:rsidRPr="00EC5FD5">
        <w:rPr>
          <w:rFonts w:ascii="Arial Narrow" w:hAnsi="Arial Narrow" w:cs="Times New Roman"/>
          <w:sz w:val="26"/>
          <w:szCs w:val="26"/>
        </w:rPr>
        <w:t>а команд;</w:t>
      </w:r>
    </w:p>
    <w:p w:rsidR="003C02DF" w:rsidRPr="00EC5FD5" w:rsidRDefault="007A55A4" w:rsidP="00A8536A">
      <w:pPr>
        <w:pStyle w:val="a3"/>
        <w:numPr>
          <w:ilvl w:val="0"/>
          <w:numId w:val="3"/>
        </w:numPr>
        <w:spacing w:after="0" w:line="240" w:lineRule="auto"/>
        <w:ind w:left="0" w:firstLine="0"/>
        <w:rPr>
          <w:rFonts w:ascii="Arial Narrow" w:hAnsi="Arial Narrow" w:cs="Times New Roman"/>
          <w:sz w:val="26"/>
          <w:szCs w:val="26"/>
        </w:rPr>
      </w:pPr>
      <w:r w:rsidRPr="00EC5FD5">
        <w:rPr>
          <w:rFonts w:ascii="Arial Narrow" w:hAnsi="Arial Narrow" w:cs="Times New Roman"/>
          <w:sz w:val="26"/>
          <w:szCs w:val="26"/>
        </w:rPr>
        <w:t>в</w:t>
      </w:r>
      <w:r w:rsidR="000056B3" w:rsidRPr="00EC5FD5">
        <w:rPr>
          <w:rFonts w:ascii="Arial Narrow" w:hAnsi="Arial Narrow" w:cs="Times New Roman"/>
          <w:sz w:val="26"/>
          <w:szCs w:val="26"/>
        </w:rPr>
        <w:t xml:space="preserve"> лично-командных соревнованиях определяются личные места участников, а </w:t>
      </w:r>
      <w:r w:rsidR="00401736" w:rsidRPr="00EC5FD5">
        <w:rPr>
          <w:rFonts w:ascii="Arial Narrow" w:hAnsi="Arial Narrow" w:cs="Times New Roman"/>
          <w:sz w:val="26"/>
          <w:szCs w:val="26"/>
        </w:rPr>
        <w:t xml:space="preserve">от личных результатов определяется </w:t>
      </w:r>
      <w:r w:rsidR="004A7518" w:rsidRPr="00EC5FD5">
        <w:rPr>
          <w:rFonts w:ascii="Arial Narrow" w:hAnsi="Arial Narrow" w:cs="Times New Roman"/>
          <w:sz w:val="26"/>
          <w:szCs w:val="26"/>
        </w:rPr>
        <w:t>место команды;</w:t>
      </w:r>
      <w:r w:rsidR="000056B3" w:rsidRPr="00EC5FD5">
        <w:rPr>
          <w:rFonts w:ascii="Arial Narrow" w:hAnsi="Arial Narrow" w:cs="Times New Roman"/>
          <w:b/>
          <w:sz w:val="26"/>
          <w:szCs w:val="26"/>
        </w:rPr>
        <w:t xml:space="preserve"> </w:t>
      </w:r>
    </w:p>
    <w:p w:rsidR="00C8085D" w:rsidRPr="00EC5FD5" w:rsidRDefault="00923DD6" w:rsidP="00A8536A">
      <w:pPr>
        <w:pStyle w:val="a3"/>
        <w:numPr>
          <w:ilvl w:val="0"/>
          <w:numId w:val="3"/>
        </w:numPr>
        <w:spacing w:after="0" w:line="240" w:lineRule="auto"/>
        <w:ind w:left="0" w:firstLine="0"/>
        <w:rPr>
          <w:rFonts w:ascii="Arial Narrow" w:hAnsi="Arial Narrow" w:cs="Times New Roman"/>
          <w:sz w:val="26"/>
          <w:szCs w:val="26"/>
        </w:rPr>
      </w:pPr>
      <w:r w:rsidRPr="00EC5FD5">
        <w:rPr>
          <w:rFonts w:ascii="Arial Narrow" w:hAnsi="Arial Narrow" w:cs="Times New Roman"/>
          <w:sz w:val="26"/>
          <w:szCs w:val="26"/>
        </w:rPr>
        <w:t>у</w:t>
      </w:r>
      <w:r w:rsidR="00C8085D" w:rsidRPr="00EC5FD5">
        <w:rPr>
          <w:rFonts w:ascii="Arial Narrow" w:hAnsi="Arial Narrow" w:cs="Times New Roman"/>
          <w:sz w:val="26"/>
          <w:szCs w:val="26"/>
        </w:rPr>
        <w:t>частники соревнований выступают в одной гр</w:t>
      </w:r>
      <w:r w:rsidRPr="00EC5FD5">
        <w:rPr>
          <w:rFonts w:ascii="Arial Narrow" w:hAnsi="Arial Narrow" w:cs="Times New Roman"/>
          <w:sz w:val="26"/>
          <w:szCs w:val="26"/>
        </w:rPr>
        <w:t>уппе или по жеребьевке распределяются на несколько подгрупп;</w:t>
      </w:r>
    </w:p>
    <w:p w:rsidR="00C8085D" w:rsidRPr="00EC5FD5" w:rsidRDefault="00923DD6" w:rsidP="00A8536A">
      <w:pPr>
        <w:pStyle w:val="a3"/>
        <w:numPr>
          <w:ilvl w:val="0"/>
          <w:numId w:val="3"/>
        </w:numPr>
        <w:spacing w:after="0" w:line="240" w:lineRule="auto"/>
        <w:ind w:left="0" w:firstLine="0"/>
        <w:rPr>
          <w:rFonts w:ascii="Arial Narrow" w:hAnsi="Arial Narrow" w:cs="Times New Roman"/>
          <w:sz w:val="26"/>
          <w:szCs w:val="26"/>
        </w:rPr>
      </w:pPr>
      <w:r w:rsidRPr="00EC5FD5">
        <w:rPr>
          <w:rFonts w:ascii="Arial Narrow" w:hAnsi="Arial Narrow" w:cs="Times New Roman"/>
          <w:sz w:val="26"/>
          <w:szCs w:val="26"/>
        </w:rPr>
        <w:t>к</w:t>
      </w:r>
      <w:r w:rsidR="00C8085D" w:rsidRPr="00EC5FD5">
        <w:rPr>
          <w:rFonts w:ascii="Arial Narrow" w:hAnsi="Arial Narrow" w:cs="Times New Roman"/>
          <w:sz w:val="26"/>
          <w:szCs w:val="26"/>
        </w:rPr>
        <w:t>аждый этап соревнований провод</w:t>
      </w:r>
      <w:r w:rsidRPr="00EC5FD5">
        <w:rPr>
          <w:rFonts w:ascii="Arial Narrow" w:hAnsi="Arial Narrow" w:cs="Times New Roman"/>
          <w:sz w:val="26"/>
          <w:szCs w:val="26"/>
        </w:rPr>
        <w:t>ится по одному из двух способов;</w:t>
      </w:r>
    </w:p>
    <w:p w:rsidR="00923DD6" w:rsidRPr="00EC5FD5" w:rsidRDefault="00947EEB"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w:t>
      </w:r>
      <w:r w:rsidR="00C8085D" w:rsidRPr="00EC5FD5">
        <w:rPr>
          <w:rFonts w:ascii="Arial Narrow" w:hAnsi="Arial Narrow" w:cs="Times New Roman"/>
          <w:sz w:val="26"/>
          <w:szCs w:val="26"/>
        </w:rPr>
        <w:t xml:space="preserve"> круговому, когда каждый участник встречается с каждым;</w:t>
      </w:r>
      <w:r w:rsidR="00923DD6" w:rsidRPr="00EC5FD5">
        <w:rPr>
          <w:rFonts w:ascii="Arial Narrow" w:hAnsi="Arial Narrow" w:cs="Times New Roman"/>
          <w:sz w:val="26"/>
          <w:szCs w:val="26"/>
        </w:rPr>
        <w:t xml:space="preserve"> </w:t>
      </w:r>
    </w:p>
    <w:p w:rsidR="00923DD6"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923DD6" w:rsidRPr="00EC5FD5">
        <w:rPr>
          <w:rFonts w:ascii="Arial Narrow" w:hAnsi="Arial Narrow" w:cs="Times New Roman"/>
          <w:sz w:val="26"/>
          <w:szCs w:val="26"/>
        </w:rPr>
        <w:t xml:space="preserve"> с выбыванием участников, набравших установленное Положением количество поражений;</w:t>
      </w:r>
    </w:p>
    <w:p w:rsidR="00923DD6" w:rsidRPr="00EC5FD5" w:rsidRDefault="0039726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7) </w:t>
      </w:r>
      <w:r w:rsidR="00923DD6" w:rsidRPr="00EC5FD5">
        <w:rPr>
          <w:rFonts w:ascii="Arial Narrow" w:hAnsi="Arial Narrow" w:cs="Times New Roman"/>
          <w:sz w:val="26"/>
          <w:szCs w:val="26"/>
        </w:rPr>
        <w:t>состав пар и порядок поединков между участниками определяется системой проведения соревнований и результатами жеребьевки.</w:t>
      </w:r>
    </w:p>
    <w:p w:rsidR="00947EEB" w:rsidRPr="00EC5FD5" w:rsidRDefault="00947EEB" w:rsidP="00A8536A">
      <w:pPr>
        <w:spacing w:after="0" w:line="240" w:lineRule="auto"/>
        <w:rPr>
          <w:rFonts w:ascii="Arial Narrow" w:hAnsi="Arial Narrow" w:cs="Times New Roman"/>
          <w:sz w:val="26"/>
          <w:szCs w:val="26"/>
        </w:rPr>
      </w:pPr>
    </w:p>
    <w:p w:rsidR="00A8536A" w:rsidRPr="00EC5FD5" w:rsidRDefault="003C02DF" w:rsidP="00B47531">
      <w:pPr>
        <w:pStyle w:val="1"/>
        <w:numPr>
          <w:ilvl w:val="0"/>
          <w:numId w:val="0"/>
        </w:numPr>
        <w:spacing w:line="240" w:lineRule="auto"/>
        <w:rPr>
          <w:rFonts w:ascii="Arial Narrow" w:hAnsi="Arial Narrow"/>
          <w:sz w:val="26"/>
          <w:szCs w:val="26"/>
        </w:rPr>
      </w:pPr>
      <w:r w:rsidRPr="00EC5FD5">
        <w:rPr>
          <w:rFonts w:ascii="Arial Narrow" w:hAnsi="Arial Narrow"/>
          <w:sz w:val="26"/>
          <w:szCs w:val="26"/>
        </w:rPr>
        <w:t>II</w:t>
      </w:r>
      <w:r w:rsidRPr="00EC5FD5">
        <w:rPr>
          <w:rFonts w:ascii="Arial Narrow" w:hAnsi="Arial Narrow"/>
          <w:sz w:val="26"/>
          <w:szCs w:val="26"/>
          <w:lang w:val="en-US"/>
        </w:rPr>
        <w:t>I</w:t>
      </w:r>
      <w:r w:rsidR="00397267" w:rsidRPr="00EC5FD5">
        <w:rPr>
          <w:rFonts w:ascii="Arial Narrow" w:hAnsi="Arial Narrow"/>
          <w:sz w:val="26"/>
          <w:szCs w:val="26"/>
        </w:rPr>
        <w:t xml:space="preserve"> </w:t>
      </w:r>
      <w:r w:rsidR="005E7397" w:rsidRPr="00EC5FD5">
        <w:rPr>
          <w:rFonts w:ascii="Arial Narrow" w:hAnsi="Arial Narrow"/>
          <w:sz w:val="26"/>
          <w:szCs w:val="26"/>
        </w:rPr>
        <w:t>УЧАСТНИКИ СОРЕВНОВАНИЙ</w:t>
      </w:r>
    </w:p>
    <w:p w:rsidR="00740C16" w:rsidRPr="00EC5FD5" w:rsidRDefault="004A7518" w:rsidP="00A8536A">
      <w:pPr>
        <w:pStyle w:val="2"/>
        <w:numPr>
          <w:ilvl w:val="0"/>
          <w:numId w:val="0"/>
        </w:numPr>
        <w:spacing w:line="240" w:lineRule="auto"/>
        <w:rPr>
          <w:rFonts w:ascii="Arial Narrow" w:hAnsi="Arial Narrow"/>
          <w:sz w:val="26"/>
          <w:szCs w:val="26"/>
        </w:rPr>
      </w:pPr>
      <w:r w:rsidRPr="00EC5FD5">
        <w:rPr>
          <w:rFonts w:ascii="Arial Narrow" w:hAnsi="Arial Narrow"/>
          <w:sz w:val="26"/>
          <w:szCs w:val="26"/>
        </w:rPr>
        <w:t>1.</w:t>
      </w:r>
      <w:r w:rsidR="00397267" w:rsidRPr="00EC5FD5">
        <w:rPr>
          <w:rFonts w:ascii="Arial Narrow" w:hAnsi="Arial Narrow"/>
          <w:sz w:val="26"/>
          <w:szCs w:val="26"/>
        </w:rPr>
        <w:t xml:space="preserve"> </w:t>
      </w:r>
      <w:r w:rsidR="005E7397" w:rsidRPr="00EC5FD5">
        <w:rPr>
          <w:rFonts w:ascii="Arial Narrow" w:hAnsi="Arial Narrow"/>
          <w:sz w:val="26"/>
          <w:szCs w:val="26"/>
        </w:rPr>
        <w:t>Доп</w:t>
      </w:r>
      <w:r w:rsidR="003C02DF" w:rsidRPr="00EC5FD5">
        <w:rPr>
          <w:rFonts w:ascii="Arial Narrow" w:hAnsi="Arial Narrow"/>
          <w:sz w:val="26"/>
          <w:szCs w:val="26"/>
        </w:rPr>
        <w:t>уск участников к соревнованиям:</w:t>
      </w:r>
    </w:p>
    <w:p w:rsidR="004A7518" w:rsidRPr="00EC5FD5" w:rsidRDefault="004A7518" w:rsidP="00A8536A">
      <w:pPr>
        <w:pStyle w:val="a3"/>
        <w:numPr>
          <w:ilvl w:val="0"/>
          <w:numId w:val="6"/>
        </w:numPr>
        <w:spacing w:after="100" w:afterAutospacing="1" w:line="240" w:lineRule="auto"/>
        <w:ind w:left="0"/>
        <w:rPr>
          <w:rFonts w:ascii="Arial Narrow" w:hAnsi="Arial Narrow" w:cs="Times New Roman"/>
          <w:sz w:val="26"/>
          <w:szCs w:val="26"/>
        </w:rPr>
      </w:pPr>
      <w:r w:rsidRPr="00EC5FD5">
        <w:rPr>
          <w:rFonts w:ascii="Arial Narrow" w:hAnsi="Arial Narrow" w:cs="Times New Roman"/>
          <w:sz w:val="26"/>
          <w:szCs w:val="26"/>
        </w:rPr>
        <w:t xml:space="preserve">допуск к соревнованиям осуществляется комиссией по допуску, согласно поданной от организации заявке; </w:t>
      </w:r>
    </w:p>
    <w:p w:rsidR="004A7518" w:rsidRPr="00EC5FD5" w:rsidRDefault="004A7518" w:rsidP="00A8536A">
      <w:pPr>
        <w:pStyle w:val="a3"/>
        <w:numPr>
          <w:ilvl w:val="0"/>
          <w:numId w:val="6"/>
        </w:numPr>
        <w:spacing w:after="100" w:afterAutospacing="1" w:line="240" w:lineRule="auto"/>
        <w:ind w:left="0"/>
        <w:rPr>
          <w:rFonts w:ascii="Arial Narrow" w:hAnsi="Arial Narrow" w:cs="Times New Roman"/>
          <w:sz w:val="26"/>
          <w:szCs w:val="26"/>
        </w:rPr>
      </w:pPr>
      <w:r w:rsidRPr="00EC5FD5">
        <w:rPr>
          <w:rFonts w:ascii="Arial Narrow" w:hAnsi="Arial Narrow" w:cs="Times New Roman"/>
          <w:sz w:val="26"/>
          <w:szCs w:val="26"/>
        </w:rPr>
        <w:t>заявка установленной формы заверяется подписью и печатью руководителя организации, подписью инструктора, печатью и подписью врача напротив фамилии спортсмена;</w:t>
      </w:r>
    </w:p>
    <w:p w:rsidR="007E0EE1" w:rsidRPr="00EC5FD5" w:rsidRDefault="003C02DF" w:rsidP="00A8536A">
      <w:pPr>
        <w:pStyle w:val="a3"/>
        <w:numPr>
          <w:ilvl w:val="0"/>
          <w:numId w:val="6"/>
        </w:numPr>
        <w:spacing w:after="0" w:line="240" w:lineRule="auto"/>
        <w:ind w:left="0"/>
        <w:rPr>
          <w:rFonts w:ascii="Arial Narrow" w:hAnsi="Arial Narrow" w:cs="Times New Roman"/>
          <w:sz w:val="26"/>
          <w:szCs w:val="26"/>
        </w:rPr>
      </w:pPr>
      <w:r w:rsidRPr="00EC5FD5">
        <w:rPr>
          <w:rFonts w:ascii="Arial Narrow" w:hAnsi="Arial Narrow" w:cs="Times New Roman"/>
          <w:sz w:val="26"/>
          <w:szCs w:val="26"/>
        </w:rPr>
        <w:t>к</w:t>
      </w:r>
      <w:r w:rsidR="004A7518" w:rsidRPr="00EC5FD5">
        <w:rPr>
          <w:rFonts w:ascii="Arial Narrow" w:hAnsi="Arial Narrow" w:cs="Times New Roman"/>
          <w:sz w:val="26"/>
          <w:szCs w:val="26"/>
        </w:rPr>
        <w:t xml:space="preserve"> участию допускаются спортсмены</w:t>
      </w:r>
      <w:r w:rsidR="006C0EA4" w:rsidRPr="00EC5FD5">
        <w:rPr>
          <w:rFonts w:ascii="Arial Narrow" w:hAnsi="Arial Narrow" w:cs="Times New Roman"/>
          <w:sz w:val="26"/>
          <w:szCs w:val="26"/>
        </w:rPr>
        <w:t>,</w:t>
      </w:r>
      <w:r w:rsidR="005E7397" w:rsidRPr="00EC5FD5">
        <w:rPr>
          <w:rFonts w:ascii="Arial Narrow" w:hAnsi="Arial Narrow" w:cs="Times New Roman"/>
          <w:sz w:val="26"/>
          <w:szCs w:val="26"/>
        </w:rPr>
        <w:t xml:space="preserve"> прошедшие медицинский осмотр не ранее, чем за</w:t>
      </w:r>
      <w:r w:rsidR="00BD3988" w:rsidRPr="00EC5FD5">
        <w:rPr>
          <w:rFonts w:ascii="Arial Narrow" w:hAnsi="Arial Narrow" w:cs="Times New Roman"/>
          <w:sz w:val="26"/>
          <w:szCs w:val="26"/>
        </w:rPr>
        <w:t xml:space="preserve"> 5</w:t>
      </w:r>
      <w:r w:rsidRPr="00EC5FD5">
        <w:rPr>
          <w:rFonts w:ascii="Arial Narrow" w:hAnsi="Arial Narrow" w:cs="Times New Roman"/>
          <w:sz w:val="26"/>
          <w:szCs w:val="26"/>
        </w:rPr>
        <w:t xml:space="preserve"> дней до начала соревнований;</w:t>
      </w:r>
      <w:r w:rsidR="005E7397" w:rsidRPr="00EC5FD5">
        <w:rPr>
          <w:rFonts w:ascii="Arial Narrow" w:hAnsi="Arial Narrow" w:cs="Times New Roman"/>
          <w:sz w:val="26"/>
          <w:szCs w:val="26"/>
        </w:rPr>
        <w:t xml:space="preserve"> </w:t>
      </w:r>
    </w:p>
    <w:p w:rsidR="005764CE" w:rsidRPr="00EC5FD5" w:rsidRDefault="003C02DF" w:rsidP="00A8536A">
      <w:pPr>
        <w:pStyle w:val="a3"/>
        <w:numPr>
          <w:ilvl w:val="0"/>
          <w:numId w:val="6"/>
        </w:numPr>
        <w:spacing w:after="100" w:afterAutospacing="1" w:line="240" w:lineRule="auto"/>
        <w:ind w:left="0"/>
        <w:rPr>
          <w:rFonts w:ascii="Arial Narrow" w:hAnsi="Arial Narrow" w:cs="Times New Roman"/>
          <w:sz w:val="26"/>
          <w:szCs w:val="26"/>
        </w:rPr>
      </w:pPr>
      <w:r w:rsidRPr="00EC5FD5">
        <w:rPr>
          <w:rFonts w:ascii="Arial Narrow" w:hAnsi="Arial Narrow" w:cs="Times New Roman"/>
          <w:sz w:val="26"/>
          <w:szCs w:val="26"/>
        </w:rPr>
        <w:t>в</w:t>
      </w:r>
      <w:r w:rsidR="005764CE" w:rsidRPr="00EC5FD5">
        <w:rPr>
          <w:rFonts w:ascii="Arial Narrow" w:hAnsi="Arial Narrow" w:cs="Times New Roman"/>
          <w:sz w:val="26"/>
          <w:szCs w:val="26"/>
        </w:rPr>
        <w:t xml:space="preserve">се бойцы, участвующие в соревнованиях </w:t>
      </w:r>
      <w:r w:rsidR="004A7518" w:rsidRPr="00EC5FD5">
        <w:rPr>
          <w:rFonts w:ascii="Arial Narrow" w:hAnsi="Arial Narrow" w:cs="Times New Roman"/>
          <w:sz w:val="26"/>
          <w:szCs w:val="26"/>
          <w:lang w:val="en-US"/>
        </w:rPr>
        <w:t>FCCS</w:t>
      </w:r>
      <w:r w:rsidR="00A41440" w:rsidRPr="00EC5FD5">
        <w:rPr>
          <w:rFonts w:ascii="Arial Narrow" w:hAnsi="Arial Narrow" w:cs="Times New Roman"/>
          <w:sz w:val="26"/>
          <w:szCs w:val="26"/>
        </w:rPr>
        <w:t>,</w:t>
      </w:r>
      <w:r w:rsidR="005764CE" w:rsidRPr="00EC5FD5">
        <w:rPr>
          <w:rFonts w:ascii="Arial Narrow" w:hAnsi="Arial Narrow" w:cs="Times New Roman"/>
          <w:sz w:val="26"/>
          <w:szCs w:val="26"/>
        </w:rPr>
        <w:t xml:space="preserve"> соглашаются подчиняться положениям Все</w:t>
      </w:r>
      <w:r w:rsidRPr="00EC5FD5">
        <w:rPr>
          <w:rFonts w:ascii="Arial Narrow" w:hAnsi="Arial Narrow" w:cs="Times New Roman"/>
          <w:sz w:val="26"/>
          <w:szCs w:val="26"/>
        </w:rPr>
        <w:t>мирного антидопингового кодекса;</w:t>
      </w:r>
    </w:p>
    <w:p w:rsidR="005764CE" w:rsidRPr="00EC5FD5" w:rsidRDefault="003C02DF" w:rsidP="00A8536A">
      <w:pPr>
        <w:pStyle w:val="a3"/>
        <w:numPr>
          <w:ilvl w:val="0"/>
          <w:numId w:val="6"/>
        </w:numPr>
        <w:spacing w:after="100" w:afterAutospacing="1" w:line="240" w:lineRule="auto"/>
        <w:ind w:left="0"/>
        <w:rPr>
          <w:rFonts w:ascii="Arial Narrow" w:hAnsi="Arial Narrow" w:cs="Times New Roman"/>
          <w:sz w:val="26"/>
          <w:szCs w:val="26"/>
        </w:rPr>
      </w:pPr>
      <w:r w:rsidRPr="00EC5FD5">
        <w:rPr>
          <w:rFonts w:ascii="Arial Narrow" w:hAnsi="Arial Narrow" w:cs="Times New Roman"/>
          <w:sz w:val="26"/>
          <w:szCs w:val="26"/>
        </w:rPr>
        <w:t>б</w:t>
      </w:r>
      <w:r w:rsidR="005764CE" w:rsidRPr="00EC5FD5">
        <w:rPr>
          <w:rFonts w:ascii="Arial Narrow" w:hAnsi="Arial Narrow" w:cs="Times New Roman"/>
          <w:sz w:val="26"/>
          <w:szCs w:val="26"/>
        </w:rPr>
        <w:t>ойцы, которые могут быть инфицированы вирусами ВИЧ или гепатита В, не имеют права принимать участие в соревнованиях.</w:t>
      </w:r>
    </w:p>
    <w:p w:rsidR="003C02DF" w:rsidRPr="00EC5FD5" w:rsidRDefault="004A7518" w:rsidP="00A8536A">
      <w:pPr>
        <w:pStyle w:val="2"/>
        <w:numPr>
          <w:ilvl w:val="0"/>
          <w:numId w:val="0"/>
        </w:numPr>
        <w:spacing w:line="240" w:lineRule="auto"/>
        <w:rPr>
          <w:rFonts w:ascii="Arial Narrow" w:hAnsi="Arial Narrow"/>
          <w:sz w:val="26"/>
          <w:szCs w:val="26"/>
        </w:rPr>
      </w:pPr>
      <w:r w:rsidRPr="00EC5FD5">
        <w:rPr>
          <w:rFonts w:ascii="Arial Narrow" w:hAnsi="Arial Narrow"/>
          <w:sz w:val="26"/>
          <w:szCs w:val="26"/>
        </w:rPr>
        <w:lastRenderedPageBreak/>
        <w:t xml:space="preserve">2. </w:t>
      </w:r>
      <w:r w:rsidR="0043038C" w:rsidRPr="00EC5FD5">
        <w:rPr>
          <w:rFonts w:ascii="Arial Narrow" w:hAnsi="Arial Narrow"/>
          <w:sz w:val="26"/>
          <w:szCs w:val="26"/>
        </w:rPr>
        <w:t>Возрастные и в</w:t>
      </w:r>
      <w:r w:rsidR="003C02DF" w:rsidRPr="00EC5FD5">
        <w:rPr>
          <w:rFonts w:ascii="Arial Narrow" w:hAnsi="Arial Narrow"/>
          <w:sz w:val="26"/>
          <w:szCs w:val="26"/>
        </w:rPr>
        <w:t>есовые категории</w:t>
      </w:r>
      <w:r w:rsidRPr="00EC5FD5">
        <w:rPr>
          <w:rFonts w:ascii="Arial Narrow" w:hAnsi="Arial Narrow"/>
          <w:sz w:val="26"/>
          <w:szCs w:val="26"/>
        </w:rPr>
        <w:t>:</w:t>
      </w:r>
    </w:p>
    <w:p w:rsidR="005E7397" w:rsidRPr="00EC5FD5" w:rsidRDefault="00303CAB" w:rsidP="00A8536A">
      <w:pPr>
        <w:pStyle w:val="a3"/>
        <w:numPr>
          <w:ilvl w:val="1"/>
          <w:numId w:val="17"/>
        </w:num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 </w:t>
      </w:r>
      <w:r w:rsidR="005E7397" w:rsidRPr="00EC5FD5">
        <w:rPr>
          <w:rFonts w:ascii="Arial Narrow" w:hAnsi="Arial Narrow" w:cs="Times New Roman"/>
          <w:sz w:val="26"/>
          <w:szCs w:val="26"/>
        </w:rPr>
        <w:t>Участники соревнований делятся на возрастные и весовые категории:</w:t>
      </w:r>
    </w:p>
    <w:p w:rsidR="004A7518" w:rsidRPr="00EC5FD5" w:rsidRDefault="00947EEB"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4A7518" w:rsidRPr="00EC5FD5">
        <w:rPr>
          <w:rFonts w:ascii="Arial Narrow" w:hAnsi="Arial Narrow" w:cs="Times New Roman"/>
          <w:sz w:val="26"/>
          <w:szCs w:val="26"/>
        </w:rPr>
        <w:t>дети, (</w:t>
      </w:r>
      <w:r w:rsidR="00997D37" w:rsidRPr="00EC5FD5">
        <w:rPr>
          <w:rFonts w:ascii="Arial Narrow" w:hAnsi="Arial Narrow" w:cs="Times New Roman"/>
          <w:sz w:val="26"/>
          <w:szCs w:val="26"/>
        </w:rPr>
        <w:t>провед</w:t>
      </w:r>
      <w:r w:rsidR="006F7A87" w:rsidRPr="00EC5FD5">
        <w:rPr>
          <w:rFonts w:ascii="Arial Narrow" w:hAnsi="Arial Narrow" w:cs="Times New Roman"/>
          <w:sz w:val="26"/>
          <w:szCs w:val="26"/>
        </w:rPr>
        <w:t>ение УТП</w:t>
      </w:r>
      <w:r w:rsidR="004A7518" w:rsidRPr="00EC5FD5">
        <w:rPr>
          <w:rFonts w:ascii="Arial Narrow" w:hAnsi="Arial Narrow" w:cs="Times New Roman"/>
          <w:sz w:val="26"/>
          <w:szCs w:val="26"/>
        </w:rPr>
        <w:t>)</w:t>
      </w:r>
      <w:r w:rsidR="006F7A87" w:rsidRPr="00EC5FD5">
        <w:rPr>
          <w:rFonts w:ascii="Arial Narrow" w:hAnsi="Arial Narrow" w:cs="Times New Roman"/>
          <w:sz w:val="26"/>
          <w:szCs w:val="26"/>
        </w:rPr>
        <w:t xml:space="preserve"> - 6-7, 8-9, 10-11 лет</w:t>
      </w:r>
      <w:r w:rsidR="00225CD3" w:rsidRPr="00EC5FD5">
        <w:rPr>
          <w:rFonts w:ascii="Arial Narrow" w:hAnsi="Arial Narrow" w:cs="Times New Roman"/>
          <w:sz w:val="26"/>
          <w:szCs w:val="26"/>
        </w:rPr>
        <w:t>;</w:t>
      </w:r>
    </w:p>
    <w:p w:rsidR="00286D88"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997D37" w:rsidRPr="00EC5FD5">
        <w:rPr>
          <w:rFonts w:ascii="Arial Narrow" w:hAnsi="Arial Narrow" w:cs="Times New Roman"/>
          <w:sz w:val="26"/>
          <w:szCs w:val="26"/>
        </w:rPr>
        <w:t>юноши и девушки</w:t>
      </w:r>
      <w:r w:rsidR="00286D88" w:rsidRPr="00EC5FD5">
        <w:rPr>
          <w:rFonts w:ascii="Arial Narrow" w:hAnsi="Arial Narrow" w:cs="Times New Roman"/>
          <w:sz w:val="26"/>
          <w:szCs w:val="26"/>
        </w:rPr>
        <w:t xml:space="preserve"> младшего возраста - 12-13</w:t>
      </w:r>
      <w:r w:rsidR="00303CAB" w:rsidRPr="00EC5FD5">
        <w:rPr>
          <w:rFonts w:ascii="Arial Narrow" w:hAnsi="Arial Narrow" w:cs="Times New Roman"/>
          <w:sz w:val="26"/>
          <w:szCs w:val="26"/>
        </w:rPr>
        <w:t xml:space="preserve"> </w:t>
      </w:r>
      <w:r w:rsidR="00286D88" w:rsidRPr="00EC5FD5">
        <w:rPr>
          <w:rFonts w:ascii="Arial Narrow" w:hAnsi="Arial Narrow" w:cs="Times New Roman"/>
          <w:sz w:val="26"/>
          <w:szCs w:val="26"/>
        </w:rPr>
        <w:t>лет;</w:t>
      </w:r>
    </w:p>
    <w:p w:rsidR="00286D88"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997D37" w:rsidRPr="00EC5FD5">
        <w:rPr>
          <w:rFonts w:ascii="Arial Narrow" w:hAnsi="Arial Narrow" w:cs="Times New Roman"/>
          <w:sz w:val="26"/>
          <w:szCs w:val="26"/>
        </w:rPr>
        <w:t>юноши и девушки</w:t>
      </w:r>
      <w:r w:rsidR="00286D88" w:rsidRPr="00EC5FD5">
        <w:rPr>
          <w:rFonts w:ascii="Arial Narrow" w:hAnsi="Arial Narrow" w:cs="Times New Roman"/>
          <w:sz w:val="26"/>
          <w:szCs w:val="26"/>
        </w:rPr>
        <w:t xml:space="preserve"> среднего возраста - 14-15</w:t>
      </w:r>
      <w:r w:rsidR="00303CAB" w:rsidRPr="00EC5FD5">
        <w:rPr>
          <w:rFonts w:ascii="Arial Narrow" w:hAnsi="Arial Narrow" w:cs="Times New Roman"/>
          <w:sz w:val="26"/>
          <w:szCs w:val="26"/>
        </w:rPr>
        <w:t xml:space="preserve"> </w:t>
      </w:r>
      <w:r w:rsidR="00286D88" w:rsidRPr="00EC5FD5">
        <w:rPr>
          <w:rFonts w:ascii="Arial Narrow" w:hAnsi="Arial Narrow" w:cs="Times New Roman"/>
          <w:sz w:val="26"/>
          <w:szCs w:val="26"/>
        </w:rPr>
        <w:t>лет;</w:t>
      </w:r>
    </w:p>
    <w:p w:rsidR="00286D88"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997D37" w:rsidRPr="00EC5FD5">
        <w:rPr>
          <w:rFonts w:ascii="Arial Narrow" w:hAnsi="Arial Narrow" w:cs="Times New Roman"/>
          <w:sz w:val="26"/>
          <w:szCs w:val="26"/>
        </w:rPr>
        <w:t>юноши и девушки</w:t>
      </w:r>
      <w:r w:rsidR="00286D88" w:rsidRPr="00EC5FD5">
        <w:rPr>
          <w:rFonts w:ascii="Arial Narrow" w:hAnsi="Arial Narrow" w:cs="Times New Roman"/>
          <w:sz w:val="26"/>
          <w:szCs w:val="26"/>
        </w:rPr>
        <w:t xml:space="preserve"> старшего возраста - 16-17</w:t>
      </w:r>
      <w:r w:rsidR="00303CAB" w:rsidRPr="00EC5FD5">
        <w:rPr>
          <w:rFonts w:ascii="Arial Narrow" w:hAnsi="Arial Narrow" w:cs="Times New Roman"/>
          <w:sz w:val="26"/>
          <w:szCs w:val="26"/>
        </w:rPr>
        <w:t xml:space="preserve"> </w:t>
      </w:r>
      <w:r w:rsidR="00286D88" w:rsidRPr="00EC5FD5">
        <w:rPr>
          <w:rFonts w:ascii="Arial Narrow" w:hAnsi="Arial Narrow" w:cs="Times New Roman"/>
          <w:sz w:val="26"/>
          <w:szCs w:val="26"/>
        </w:rPr>
        <w:t>лет;</w:t>
      </w:r>
    </w:p>
    <w:p w:rsidR="00286D88"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997D37" w:rsidRPr="00EC5FD5">
        <w:rPr>
          <w:rFonts w:ascii="Arial Narrow" w:hAnsi="Arial Narrow" w:cs="Times New Roman"/>
          <w:sz w:val="26"/>
          <w:szCs w:val="26"/>
        </w:rPr>
        <w:t>юниоры и юниорки</w:t>
      </w:r>
      <w:r w:rsidR="00286D88" w:rsidRPr="00EC5FD5">
        <w:rPr>
          <w:rFonts w:ascii="Arial Narrow" w:hAnsi="Arial Narrow" w:cs="Times New Roman"/>
          <w:sz w:val="26"/>
          <w:szCs w:val="26"/>
        </w:rPr>
        <w:t xml:space="preserve"> - 18-21</w:t>
      </w:r>
      <w:r w:rsidR="000304A8" w:rsidRPr="00EC5FD5">
        <w:rPr>
          <w:rFonts w:ascii="Arial Narrow" w:hAnsi="Arial Narrow" w:cs="Times New Roman"/>
          <w:sz w:val="26"/>
          <w:szCs w:val="26"/>
        </w:rPr>
        <w:t xml:space="preserve"> </w:t>
      </w:r>
      <w:r w:rsidR="00286D88" w:rsidRPr="00EC5FD5">
        <w:rPr>
          <w:rFonts w:ascii="Arial Narrow" w:hAnsi="Arial Narrow" w:cs="Times New Roman"/>
          <w:sz w:val="26"/>
          <w:szCs w:val="26"/>
        </w:rPr>
        <w:t>лет;</w:t>
      </w:r>
    </w:p>
    <w:p w:rsidR="004A7518" w:rsidRPr="00EC5FD5" w:rsidRDefault="00947EE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286D88" w:rsidRPr="00EC5FD5">
        <w:rPr>
          <w:rFonts w:ascii="Arial Narrow" w:hAnsi="Arial Narrow" w:cs="Times New Roman"/>
          <w:sz w:val="26"/>
          <w:szCs w:val="26"/>
        </w:rPr>
        <w:t>мужч</w:t>
      </w:r>
      <w:r w:rsidR="004A7518" w:rsidRPr="00EC5FD5">
        <w:rPr>
          <w:rFonts w:ascii="Arial Narrow" w:hAnsi="Arial Narrow" w:cs="Times New Roman"/>
          <w:sz w:val="26"/>
          <w:szCs w:val="26"/>
        </w:rPr>
        <w:t xml:space="preserve">ины и женщины - 18 лет и старше; </w:t>
      </w:r>
    </w:p>
    <w:p w:rsidR="006F7A87" w:rsidRPr="00EC5FD5" w:rsidRDefault="00947EEB" w:rsidP="006E30DF">
      <w:pPr>
        <w:pStyle w:val="a3"/>
        <w:spacing w:after="0" w:line="240" w:lineRule="auto"/>
        <w:ind w:left="142" w:hanging="142"/>
        <w:rPr>
          <w:rFonts w:ascii="Arial Narrow" w:hAnsi="Arial Narrow" w:cs="Times New Roman"/>
          <w:sz w:val="26"/>
          <w:szCs w:val="26"/>
        </w:rPr>
      </w:pPr>
      <w:bookmarkStart w:id="0" w:name="_GoBack"/>
      <w:bookmarkEnd w:id="0"/>
      <w:r w:rsidRPr="00EC5FD5">
        <w:rPr>
          <w:rFonts w:ascii="Arial Narrow" w:hAnsi="Arial Narrow" w:cs="Times New Roman"/>
          <w:sz w:val="26"/>
          <w:szCs w:val="26"/>
        </w:rPr>
        <w:t>- в</w:t>
      </w:r>
      <w:r w:rsidR="004A7518" w:rsidRPr="00EC5FD5">
        <w:rPr>
          <w:rFonts w:ascii="Arial Narrow" w:hAnsi="Arial Narrow" w:cs="Times New Roman"/>
          <w:sz w:val="26"/>
          <w:szCs w:val="26"/>
        </w:rPr>
        <w:t xml:space="preserve"> возрастной категории дети, проводятся учебно- тренировочные поединки (УТП), с демонстрацией техники </w:t>
      </w:r>
      <w:r w:rsidR="004A7518" w:rsidRPr="00EC5FD5">
        <w:rPr>
          <w:rFonts w:ascii="Arial Narrow" w:hAnsi="Arial Narrow" w:cs="Times New Roman"/>
          <w:sz w:val="26"/>
          <w:szCs w:val="26"/>
          <w:lang w:val="en-US"/>
        </w:rPr>
        <w:t>FCCS</w:t>
      </w:r>
      <w:r w:rsidR="004A7518" w:rsidRPr="00EC5FD5">
        <w:rPr>
          <w:rFonts w:ascii="Arial Narrow" w:hAnsi="Arial Narrow" w:cs="Times New Roman"/>
          <w:sz w:val="26"/>
          <w:szCs w:val="26"/>
        </w:rPr>
        <w:t>.</w:t>
      </w:r>
    </w:p>
    <w:p w:rsidR="00A8536A" w:rsidRPr="00EC5FD5" w:rsidRDefault="00A8536A" w:rsidP="006E30DF">
      <w:pPr>
        <w:spacing w:line="240" w:lineRule="auto"/>
        <w:ind w:left="142" w:hanging="142"/>
        <w:rPr>
          <w:rFonts w:ascii="Arial Narrow" w:eastAsia="Times New Roman" w:hAnsi="Arial Narrow" w:cs="Times New Roman"/>
          <w:bCs/>
          <w:sz w:val="26"/>
          <w:szCs w:val="26"/>
        </w:rPr>
      </w:pPr>
    </w:p>
    <w:p w:rsidR="00234C90" w:rsidRPr="00EC5FD5" w:rsidRDefault="00947EEB" w:rsidP="00A8536A">
      <w:pPr>
        <w:spacing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 xml:space="preserve">2.2. </w:t>
      </w:r>
      <w:r w:rsidR="00234C90" w:rsidRPr="00EC5FD5">
        <w:rPr>
          <w:rFonts w:ascii="Arial Narrow" w:eastAsia="Times New Roman" w:hAnsi="Arial Narrow" w:cs="Times New Roman"/>
          <w:bCs/>
          <w:sz w:val="26"/>
          <w:szCs w:val="26"/>
        </w:rPr>
        <w:t>Весовые категори</w:t>
      </w:r>
      <w:r w:rsidR="003C7F5A" w:rsidRPr="00EC5FD5">
        <w:rPr>
          <w:rFonts w:ascii="Arial Narrow" w:eastAsia="Times New Roman" w:hAnsi="Arial Narrow" w:cs="Times New Roman"/>
          <w:bCs/>
          <w:sz w:val="26"/>
          <w:szCs w:val="26"/>
        </w:rPr>
        <w:t>и</w:t>
      </w:r>
      <w:r w:rsidR="006F7A87" w:rsidRPr="00EC5FD5">
        <w:rPr>
          <w:rFonts w:ascii="Arial Narrow" w:eastAsia="Times New Roman" w:hAnsi="Arial Narrow" w:cs="Times New Roman"/>
          <w:bCs/>
          <w:sz w:val="26"/>
          <w:szCs w:val="26"/>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327"/>
        <w:gridCol w:w="3011"/>
      </w:tblGrid>
      <w:tr w:rsidR="004549AD" w:rsidRPr="00EC5FD5" w:rsidTr="006F7A87">
        <w:trPr>
          <w:trHeight w:val="543"/>
          <w:jc w:val="center"/>
        </w:trPr>
        <w:tc>
          <w:tcPr>
            <w:tcW w:w="3331" w:type="dxa"/>
            <w:tcBorders>
              <w:top w:val="single" w:sz="4" w:space="0" w:color="auto"/>
              <w:left w:val="single" w:sz="4" w:space="0" w:color="auto"/>
              <w:bottom w:val="single" w:sz="4" w:space="0" w:color="auto"/>
              <w:right w:val="single" w:sz="4" w:space="0" w:color="auto"/>
            </w:tcBorders>
            <w:vAlign w:val="bottom"/>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Дети (</w:t>
            </w:r>
            <w:r w:rsidR="00AC7621" w:rsidRPr="00EC5FD5">
              <w:rPr>
                <w:rFonts w:ascii="Arial Narrow" w:eastAsia="Times New Roman" w:hAnsi="Arial Narrow" w:cs="Times New Roman"/>
                <w:b/>
                <w:sz w:val="26"/>
                <w:szCs w:val="26"/>
              </w:rPr>
              <w:t>УТП</w:t>
            </w:r>
            <w:r w:rsidRPr="00EC5FD5">
              <w:rPr>
                <w:rFonts w:ascii="Arial Narrow" w:eastAsia="Times New Roman" w:hAnsi="Arial Narrow" w:cs="Times New Roman"/>
                <w:b/>
                <w:sz w:val="26"/>
                <w:szCs w:val="26"/>
              </w:rPr>
              <w:t>)</w:t>
            </w:r>
            <w:r w:rsidR="00AC7621" w:rsidRPr="00EC5FD5">
              <w:rPr>
                <w:rFonts w:ascii="Arial Narrow" w:eastAsia="Times New Roman" w:hAnsi="Arial Narrow" w:cs="Times New Roman"/>
                <w:b/>
                <w:sz w:val="26"/>
                <w:szCs w:val="26"/>
              </w:rPr>
              <w:t xml:space="preserve"> </w:t>
            </w:r>
            <w:r w:rsidRPr="00EC5FD5">
              <w:rPr>
                <w:rFonts w:ascii="Arial Narrow" w:eastAsia="Times New Roman" w:hAnsi="Arial Narrow" w:cs="Times New Roman"/>
                <w:b/>
                <w:sz w:val="26"/>
                <w:szCs w:val="26"/>
              </w:rPr>
              <w:t>6-7 лет</w:t>
            </w:r>
          </w:p>
        </w:tc>
        <w:tc>
          <w:tcPr>
            <w:tcW w:w="3327" w:type="dxa"/>
            <w:tcBorders>
              <w:top w:val="single" w:sz="4" w:space="0" w:color="auto"/>
              <w:left w:val="single" w:sz="4" w:space="0" w:color="auto"/>
              <w:bottom w:val="single" w:sz="4" w:space="0" w:color="auto"/>
              <w:right w:val="single" w:sz="4" w:space="0" w:color="auto"/>
            </w:tcBorders>
            <w:vAlign w:val="bottom"/>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Дети (</w:t>
            </w:r>
            <w:r w:rsidR="00AC7621" w:rsidRPr="00EC5FD5">
              <w:rPr>
                <w:rFonts w:ascii="Arial Narrow" w:eastAsia="Times New Roman" w:hAnsi="Arial Narrow" w:cs="Times New Roman"/>
                <w:b/>
                <w:sz w:val="26"/>
                <w:szCs w:val="26"/>
              </w:rPr>
              <w:t>УТП</w:t>
            </w:r>
            <w:r w:rsidRPr="00EC5FD5">
              <w:rPr>
                <w:rFonts w:ascii="Arial Narrow" w:eastAsia="Times New Roman" w:hAnsi="Arial Narrow" w:cs="Times New Roman"/>
                <w:b/>
                <w:sz w:val="26"/>
                <w:szCs w:val="26"/>
              </w:rPr>
              <w:t>) 8 -9 лет</w:t>
            </w:r>
          </w:p>
        </w:tc>
        <w:tc>
          <w:tcPr>
            <w:tcW w:w="3011" w:type="dxa"/>
            <w:tcBorders>
              <w:top w:val="single" w:sz="4" w:space="0" w:color="auto"/>
              <w:left w:val="single" w:sz="4" w:space="0" w:color="auto"/>
              <w:bottom w:val="single" w:sz="4" w:space="0" w:color="auto"/>
              <w:right w:val="single" w:sz="4" w:space="0" w:color="auto"/>
            </w:tcBorders>
            <w:vAlign w:val="bottom"/>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Дети (</w:t>
            </w:r>
            <w:r w:rsidR="00AC7621" w:rsidRPr="00EC5FD5">
              <w:rPr>
                <w:rFonts w:ascii="Arial Narrow" w:eastAsia="Times New Roman" w:hAnsi="Arial Narrow" w:cs="Times New Roman"/>
                <w:b/>
                <w:sz w:val="26"/>
                <w:szCs w:val="26"/>
              </w:rPr>
              <w:t>УТП</w:t>
            </w:r>
            <w:r w:rsidRPr="00EC5FD5">
              <w:rPr>
                <w:rFonts w:ascii="Arial Narrow" w:eastAsia="Times New Roman" w:hAnsi="Arial Narrow" w:cs="Times New Roman"/>
                <w:b/>
                <w:sz w:val="26"/>
                <w:szCs w:val="26"/>
              </w:rPr>
              <w:t>) 10 -11 лет</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vAlign w:val="center"/>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22 кг</w:t>
            </w:r>
          </w:p>
        </w:tc>
        <w:tc>
          <w:tcPr>
            <w:tcW w:w="3327"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25</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28</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25</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28</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31</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28</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31</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34</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31</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34</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37</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34</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37</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37</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43</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43</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46</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43</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46</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49</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46</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49</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49</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55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55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58</w:t>
            </w:r>
            <w:r w:rsidR="00AC7621" w:rsidRPr="00EC5FD5">
              <w:rPr>
                <w:rFonts w:ascii="Arial Narrow" w:eastAsia="Times New Roman" w:hAnsi="Arial Narrow" w:cs="Times New Roman"/>
                <w:sz w:val="26"/>
                <w:szCs w:val="26"/>
              </w:rPr>
              <w:t xml:space="preserve"> кг</w:t>
            </w:r>
          </w:p>
        </w:tc>
      </w:tr>
      <w:tr w:rsidR="004549AD" w:rsidRPr="00EC5FD5" w:rsidTr="006F7A87">
        <w:trPr>
          <w:jc w:val="center"/>
        </w:trPr>
        <w:tc>
          <w:tcPr>
            <w:tcW w:w="3331" w:type="dxa"/>
            <w:tcBorders>
              <w:top w:val="single" w:sz="4" w:space="0" w:color="auto"/>
              <w:left w:val="single" w:sz="4" w:space="0" w:color="auto"/>
              <w:bottom w:val="single" w:sz="4" w:space="0" w:color="auto"/>
              <w:right w:val="single" w:sz="4" w:space="0" w:color="auto"/>
            </w:tcBorders>
          </w:tcPr>
          <w:p w:rsidR="00016AAD" w:rsidRPr="00EC5FD5" w:rsidRDefault="0075315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w:t>
            </w:r>
            <w:r w:rsidR="00AC7621" w:rsidRPr="00EC5FD5">
              <w:rPr>
                <w:rFonts w:ascii="Arial Narrow" w:eastAsia="Times New Roman" w:hAnsi="Arial Narrow" w:cs="Times New Roman"/>
                <w:sz w:val="26"/>
                <w:szCs w:val="26"/>
              </w:rPr>
              <w:t>в</w:t>
            </w:r>
            <w:r w:rsidRPr="00EC5FD5">
              <w:rPr>
                <w:rFonts w:ascii="Arial Narrow" w:eastAsia="Times New Roman" w:hAnsi="Arial Narrow" w:cs="Times New Roman"/>
                <w:sz w:val="26"/>
                <w:szCs w:val="26"/>
              </w:rPr>
              <w:t>.</w:t>
            </w:r>
            <w:r w:rsidR="000C5E96" w:rsidRPr="00EC5FD5">
              <w:rPr>
                <w:rFonts w:ascii="Arial Narrow" w:eastAsia="Times New Roman" w:hAnsi="Arial Narrow" w:cs="Times New Roman"/>
                <w:sz w:val="26"/>
                <w:szCs w:val="26"/>
              </w:rPr>
              <w:t xml:space="preserve"> 52</w:t>
            </w:r>
            <w:r w:rsidR="00AC7621" w:rsidRPr="00EC5FD5">
              <w:rPr>
                <w:rFonts w:ascii="Arial Narrow" w:eastAsia="Times New Roman" w:hAnsi="Arial Narrow" w:cs="Times New Roman"/>
                <w:sz w:val="26"/>
                <w:szCs w:val="26"/>
              </w:rPr>
              <w:t xml:space="preserve"> кг</w:t>
            </w:r>
          </w:p>
        </w:tc>
        <w:tc>
          <w:tcPr>
            <w:tcW w:w="3327" w:type="dxa"/>
            <w:tcBorders>
              <w:top w:val="single" w:sz="4" w:space="0" w:color="auto"/>
              <w:left w:val="single" w:sz="4" w:space="0" w:color="auto"/>
              <w:bottom w:val="single" w:sz="4" w:space="0" w:color="auto"/>
              <w:right w:val="single" w:sz="4" w:space="0" w:color="auto"/>
            </w:tcBorders>
          </w:tcPr>
          <w:p w:rsidR="00016AAD" w:rsidRPr="00EC5FD5" w:rsidRDefault="0075315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w:t>
            </w:r>
            <w:r w:rsidR="00AC7621" w:rsidRPr="00EC5FD5">
              <w:rPr>
                <w:rFonts w:ascii="Arial Narrow" w:eastAsia="Times New Roman" w:hAnsi="Arial Narrow" w:cs="Times New Roman"/>
                <w:sz w:val="26"/>
                <w:szCs w:val="26"/>
              </w:rPr>
              <w:t>в</w:t>
            </w:r>
            <w:r w:rsidRPr="00EC5FD5">
              <w:rPr>
                <w:rFonts w:ascii="Arial Narrow" w:eastAsia="Times New Roman" w:hAnsi="Arial Narrow" w:cs="Times New Roman"/>
                <w:sz w:val="26"/>
                <w:szCs w:val="26"/>
              </w:rPr>
              <w:t>.</w:t>
            </w:r>
            <w:r w:rsidR="00AC7621" w:rsidRPr="00EC5FD5">
              <w:rPr>
                <w:rFonts w:ascii="Arial Narrow" w:eastAsia="Times New Roman" w:hAnsi="Arial Narrow" w:cs="Times New Roman"/>
                <w:sz w:val="26"/>
                <w:szCs w:val="26"/>
              </w:rPr>
              <w:t xml:space="preserve"> 55 кг</w:t>
            </w:r>
          </w:p>
        </w:tc>
        <w:tc>
          <w:tcPr>
            <w:tcW w:w="3011" w:type="dxa"/>
            <w:tcBorders>
              <w:top w:val="single" w:sz="4" w:space="0" w:color="auto"/>
              <w:left w:val="single" w:sz="4" w:space="0" w:color="auto"/>
              <w:bottom w:val="single" w:sz="4" w:space="0" w:color="auto"/>
              <w:right w:val="single" w:sz="4" w:space="0" w:color="auto"/>
            </w:tcBorders>
          </w:tcPr>
          <w:p w:rsidR="00016AAD" w:rsidRPr="00EC5FD5" w:rsidRDefault="0075315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w:t>
            </w:r>
            <w:r w:rsidR="000C5E96" w:rsidRPr="00EC5FD5">
              <w:rPr>
                <w:rFonts w:ascii="Arial Narrow" w:eastAsia="Times New Roman" w:hAnsi="Arial Narrow" w:cs="Times New Roman"/>
                <w:sz w:val="26"/>
                <w:szCs w:val="26"/>
              </w:rPr>
              <w:t>в</w:t>
            </w:r>
            <w:r w:rsidRPr="00EC5FD5">
              <w:rPr>
                <w:rFonts w:ascii="Arial Narrow" w:eastAsia="Times New Roman" w:hAnsi="Arial Narrow" w:cs="Times New Roman"/>
                <w:sz w:val="26"/>
                <w:szCs w:val="26"/>
              </w:rPr>
              <w:t>.</w:t>
            </w:r>
            <w:r w:rsidR="000C5E96" w:rsidRPr="00EC5FD5">
              <w:rPr>
                <w:rFonts w:ascii="Arial Narrow" w:eastAsia="Times New Roman" w:hAnsi="Arial Narrow" w:cs="Times New Roman"/>
                <w:sz w:val="26"/>
                <w:szCs w:val="26"/>
              </w:rPr>
              <w:t xml:space="preserve"> 58</w:t>
            </w:r>
            <w:r w:rsidR="00AC7621" w:rsidRPr="00EC5FD5">
              <w:rPr>
                <w:rFonts w:ascii="Arial Narrow" w:eastAsia="Times New Roman" w:hAnsi="Arial Narrow" w:cs="Times New Roman"/>
                <w:sz w:val="26"/>
                <w:szCs w:val="26"/>
              </w:rPr>
              <w:t xml:space="preserve"> кг</w:t>
            </w:r>
          </w:p>
        </w:tc>
      </w:tr>
    </w:tbl>
    <w:p w:rsidR="006F7A87" w:rsidRPr="00EC5FD5" w:rsidRDefault="006F7A87" w:rsidP="00A8536A">
      <w:pPr>
        <w:spacing w:line="240" w:lineRule="auto"/>
        <w:rPr>
          <w:rFonts w:ascii="Arial Narrow" w:hAnsi="Arial Narrow" w:cs="Times New Roman"/>
          <w:sz w:val="26"/>
          <w:szCs w:val="26"/>
        </w:rPr>
      </w:pPr>
    </w:p>
    <w:p w:rsidR="00B47531" w:rsidRPr="00EC5FD5" w:rsidRDefault="00B47531" w:rsidP="00A8536A">
      <w:pPr>
        <w:spacing w:line="240" w:lineRule="auto"/>
        <w:rPr>
          <w:rFonts w:ascii="Arial Narrow" w:hAnsi="Arial Narrow"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12"/>
        <w:gridCol w:w="2412"/>
        <w:gridCol w:w="2369"/>
      </w:tblGrid>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w:t>
            </w:r>
            <w:r w:rsidR="00AC7621" w:rsidRPr="00EC5FD5">
              <w:rPr>
                <w:rFonts w:ascii="Arial Narrow" w:eastAsia="Times New Roman" w:hAnsi="Arial Narrow" w:cs="Times New Roman"/>
                <w:b/>
                <w:sz w:val="26"/>
                <w:szCs w:val="26"/>
              </w:rPr>
              <w:t>евушки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младшего</w:t>
            </w:r>
          </w:p>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(12-13 лет)</w:t>
            </w:r>
          </w:p>
        </w:tc>
        <w:tc>
          <w:tcPr>
            <w:tcW w:w="2412" w:type="dxa"/>
            <w:tcBorders>
              <w:top w:val="single" w:sz="4" w:space="0" w:color="auto"/>
              <w:left w:val="single" w:sz="4" w:space="0" w:color="auto"/>
              <w:bottom w:val="single" w:sz="4" w:space="0" w:color="auto"/>
              <w:right w:val="single" w:sz="4" w:space="0" w:color="auto"/>
            </w:tcBorders>
            <w:vAlign w:val="center"/>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w:t>
            </w:r>
            <w:r w:rsidR="00AC7621" w:rsidRPr="00EC5FD5">
              <w:rPr>
                <w:rFonts w:ascii="Arial Narrow" w:eastAsia="Times New Roman" w:hAnsi="Arial Narrow" w:cs="Times New Roman"/>
                <w:b/>
                <w:sz w:val="26"/>
                <w:szCs w:val="26"/>
              </w:rPr>
              <w:t>евушки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среднего</w:t>
            </w:r>
          </w:p>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(14-15 лет)</w:t>
            </w:r>
          </w:p>
        </w:tc>
        <w:tc>
          <w:tcPr>
            <w:tcW w:w="2412" w:type="dxa"/>
            <w:tcBorders>
              <w:top w:val="single" w:sz="4" w:space="0" w:color="auto"/>
              <w:left w:val="single" w:sz="4" w:space="0" w:color="auto"/>
              <w:bottom w:val="single" w:sz="4" w:space="0" w:color="auto"/>
              <w:right w:val="single" w:sz="4" w:space="0" w:color="auto"/>
            </w:tcBorders>
            <w:vAlign w:val="center"/>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Д</w:t>
            </w:r>
            <w:r w:rsidR="00AC7621" w:rsidRPr="00EC5FD5">
              <w:rPr>
                <w:rFonts w:ascii="Arial Narrow" w:eastAsia="Times New Roman" w:hAnsi="Arial Narrow" w:cs="Times New Roman"/>
                <w:b/>
                <w:sz w:val="26"/>
                <w:szCs w:val="26"/>
              </w:rPr>
              <w:t>евушки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старшего</w:t>
            </w:r>
          </w:p>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(16-17 лет)</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Ж</w:t>
            </w:r>
            <w:r w:rsidR="00AC7621" w:rsidRPr="00EC5FD5">
              <w:rPr>
                <w:rFonts w:ascii="Arial Narrow" w:eastAsia="Times New Roman" w:hAnsi="Arial Narrow" w:cs="Times New Roman"/>
                <w:b/>
                <w:sz w:val="26"/>
                <w:szCs w:val="26"/>
              </w:rPr>
              <w:t>енщины</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и</w:t>
            </w:r>
          </w:p>
          <w:p w:rsidR="00016AAD" w:rsidRPr="00EC5FD5" w:rsidRDefault="00AC7621"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 xml:space="preserve">юниорки </w:t>
            </w:r>
            <w:r w:rsidR="00753156" w:rsidRPr="00EC5FD5">
              <w:rPr>
                <w:rFonts w:ascii="Arial Narrow" w:eastAsia="Times New Roman" w:hAnsi="Arial Narrow" w:cs="Times New Roman"/>
                <w:b/>
                <w:sz w:val="26"/>
                <w:szCs w:val="26"/>
              </w:rPr>
              <w:t>(18+)</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28 кг</w:t>
            </w:r>
          </w:p>
        </w:tc>
        <w:tc>
          <w:tcPr>
            <w:tcW w:w="2412"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36</w:t>
            </w:r>
            <w:r w:rsidR="004422E8"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36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64</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vAlign w:val="center"/>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68 кг</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75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60 кг</w:t>
            </w:r>
          </w:p>
        </w:tc>
        <w:tc>
          <w:tcPr>
            <w:tcW w:w="2412" w:type="dxa"/>
            <w:tcBorders>
              <w:top w:val="single" w:sz="4" w:space="0" w:color="auto"/>
              <w:left w:val="single" w:sz="4" w:space="0" w:color="auto"/>
              <w:bottom w:val="single" w:sz="4" w:space="0" w:color="auto"/>
              <w:right w:val="single" w:sz="4" w:space="0" w:color="auto"/>
            </w:tcBorders>
          </w:tcPr>
          <w:p w:rsidR="00016AAD" w:rsidRPr="00EC5FD5" w:rsidRDefault="000C5E96"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64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vAlign w:val="center"/>
          </w:tcPr>
          <w:p w:rsidR="00016A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68 кг</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016AAD" w:rsidP="00A8536A">
            <w:pPr>
              <w:spacing w:after="0" w:line="240" w:lineRule="auto"/>
              <w:jc w:val="center"/>
              <w:rPr>
                <w:rFonts w:ascii="Arial Narrow" w:eastAsia="Times New Roman" w:hAnsi="Arial Narrow" w:cs="Times New Roman"/>
                <w:sz w:val="26"/>
                <w:szCs w:val="26"/>
              </w:rPr>
            </w:pPr>
          </w:p>
        </w:tc>
      </w:tr>
      <w:tr w:rsidR="004549AD" w:rsidRPr="00EC5FD5" w:rsidTr="006F7A87">
        <w:tc>
          <w:tcPr>
            <w:tcW w:w="7270" w:type="dxa"/>
            <w:gridSpan w:val="3"/>
            <w:tcBorders>
              <w:top w:val="single" w:sz="4" w:space="0" w:color="auto"/>
              <w:left w:val="single" w:sz="4" w:space="0" w:color="auto"/>
              <w:bottom w:val="single" w:sz="4" w:space="0" w:color="auto"/>
              <w:right w:val="single" w:sz="4" w:space="0" w:color="auto"/>
            </w:tcBorders>
            <w:vAlign w:val="center"/>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Абсолютная весовая категория</w:t>
            </w:r>
          </w:p>
        </w:tc>
        <w:tc>
          <w:tcPr>
            <w:tcW w:w="2369" w:type="dxa"/>
            <w:tcBorders>
              <w:top w:val="single" w:sz="4" w:space="0" w:color="auto"/>
              <w:left w:val="single" w:sz="4" w:space="0" w:color="auto"/>
              <w:bottom w:val="single" w:sz="4" w:space="0" w:color="auto"/>
              <w:right w:val="single" w:sz="4" w:space="0" w:color="auto"/>
            </w:tcBorders>
            <w:vAlign w:val="center"/>
          </w:tcPr>
          <w:p w:rsidR="00016A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св. 60 кг </w:t>
            </w:r>
            <w:r w:rsidR="004A7518" w:rsidRPr="00EC5FD5">
              <w:rPr>
                <w:rFonts w:ascii="Arial Narrow" w:eastAsia="Times New Roman" w:hAnsi="Arial Narrow" w:cs="Times New Roman"/>
                <w:sz w:val="26"/>
                <w:szCs w:val="26"/>
              </w:rPr>
              <w:t>+</w:t>
            </w:r>
          </w:p>
        </w:tc>
      </w:tr>
    </w:tbl>
    <w:p w:rsidR="006F7A87" w:rsidRPr="00EC5FD5" w:rsidRDefault="006F7A87" w:rsidP="00A8536A">
      <w:pPr>
        <w:spacing w:line="240" w:lineRule="auto"/>
        <w:jc w:val="center"/>
        <w:rPr>
          <w:rFonts w:ascii="Arial Narrow" w:hAnsi="Arial Narrow"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12"/>
        <w:gridCol w:w="2412"/>
        <w:gridCol w:w="2369"/>
      </w:tblGrid>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Ю</w:t>
            </w:r>
            <w:r w:rsidR="00AC7621" w:rsidRPr="00EC5FD5">
              <w:rPr>
                <w:rFonts w:ascii="Arial Narrow" w:eastAsia="Times New Roman" w:hAnsi="Arial Narrow" w:cs="Times New Roman"/>
                <w:b/>
                <w:sz w:val="26"/>
                <w:szCs w:val="26"/>
              </w:rPr>
              <w:t>ноши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младшего</w:t>
            </w:r>
          </w:p>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(12-13 лет)</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Ю</w:t>
            </w:r>
            <w:r w:rsidR="00AC7621" w:rsidRPr="00EC5FD5">
              <w:rPr>
                <w:rFonts w:ascii="Arial Narrow" w:eastAsia="Times New Roman" w:hAnsi="Arial Narrow" w:cs="Times New Roman"/>
                <w:b/>
                <w:sz w:val="26"/>
                <w:szCs w:val="26"/>
              </w:rPr>
              <w:t>ноши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среднего</w:t>
            </w:r>
          </w:p>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(14-15 лет)</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Ю</w:t>
            </w:r>
            <w:r w:rsidR="00AC7621" w:rsidRPr="00EC5FD5">
              <w:rPr>
                <w:rFonts w:ascii="Arial Narrow" w:eastAsia="Times New Roman" w:hAnsi="Arial Narrow" w:cs="Times New Roman"/>
                <w:b/>
                <w:sz w:val="26"/>
                <w:szCs w:val="26"/>
              </w:rPr>
              <w:t>ноши</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старшего</w:t>
            </w:r>
          </w:p>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В</w:t>
            </w:r>
            <w:r w:rsidR="00AC7621" w:rsidRPr="00EC5FD5">
              <w:rPr>
                <w:rFonts w:ascii="Arial Narrow" w:eastAsia="Times New Roman" w:hAnsi="Arial Narrow" w:cs="Times New Roman"/>
                <w:b/>
                <w:sz w:val="26"/>
                <w:szCs w:val="26"/>
              </w:rPr>
              <w:t>озраста</w:t>
            </w:r>
            <w:r w:rsidRPr="00EC5FD5">
              <w:rPr>
                <w:rFonts w:ascii="Arial Narrow" w:eastAsia="Times New Roman" w:hAnsi="Arial Narrow" w:cs="Times New Roman"/>
                <w:b/>
                <w:sz w:val="26"/>
                <w:szCs w:val="26"/>
              </w:rPr>
              <w:t xml:space="preserve"> (16-17 лет)</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753156"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М</w:t>
            </w:r>
            <w:r w:rsidR="00AC7621" w:rsidRPr="00EC5FD5">
              <w:rPr>
                <w:rFonts w:ascii="Arial Narrow" w:eastAsia="Times New Roman" w:hAnsi="Arial Narrow" w:cs="Times New Roman"/>
                <w:b/>
                <w:sz w:val="26"/>
                <w:szCs w:val="26"/>
              </w:rPr>
              <w:t>ужчины</w:t>
            </w:r>
            <w:r w:rsidRPr="00EC5FD5">
              <w:rPr>
                <w:rFonts w:ascii="Arial Narrow" w:eastAsia="Times New Roman" w:hAnsi="Arial Narrow" w:cs="Times New Roman"/>
                <w:b/>
                <w:sz w:val="26"/>
                <w:szCs w:val="26"/>
              </w:rPr>
              <w:t xml:space="preserve"> </w:t>
            </w:r>
            <w:r w:rsidR="00AC7621" w:rsidRPr="00EC5FD5">
              <w:rPr>
                <w:rFonts w:ascii="Arial Narrow" w:eastAsia="Times New Roman" w:hAnsi="Arial Narrow" w:cs="Times New Roman"/>
                <w:b/>
                <w:sz w:val="26"/>
                <w:szCs w:val="26"/>
              </w:rPr>
              <w:t>и</w:t>
            </w:r>
          </w:p>
          <w:p w:rsidR="004549AD" w:rsidRPr="00EC5FD5" w:rsidRDefault="00AC7621" w:rsidP="00A8536A">
            <w:pPr>
              <w:spacing w:after="0" w:line="240" w:lineRule="auto"/>
              <w:jc w:val="center"/>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юниоры</w:t>
            </w:r>
            <w:r w:rsidR="00753156" w:rsidRPr="00EC5FD5">
              <w:rPr>
                <w:rFonts w:ascii="Arial Narrow" w:eastAsia="Times New Roman" w:hAnsi="Arial Narrow" w:cs="Times New Roman"/>
                <w:b/>
                <w:sz w:val="26"/>
                <w:szCs w:val="26"/>
              </w:rPr>
              <w:t xml:space="preserve"> (18+)</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lastRenderedPageBreak/>
              <w:t>до 32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36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36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48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80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56</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64</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85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60</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68</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90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64</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72</w:t>
            </w:r>
            <w:r w:rsidR="00AC7621" w:rsidRPr="00EC5FD5">
              <w:rPr>
                <w:rFonts w:ascii="Arial Narrow" w:eastAsia="Times New Roman" w:hAnsi="Arial Narrow" w:cs="Times New Roman"/>
                <w:sz w:val="26"/>
                <w:szCs w:val="26"/>
              </w:rPr>
              <w:t xml:space="preserve">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95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68</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72</w:t>
            </w:r>
            <w:r w:rsidR="00AC7621" w:rsidRPr="00EC5FD5">
              <w:rPr>
                <w:rFonts w:ascii="Arial Narrow" w:eastAsia="Times New Roman" w:hAnsi="Arial Narrow" w:cs="Times New Roman"/>
                <w:sz w:val="26"/>
                <w:szCs w:val="26"/>
              </w:rPr>
              <w:t xml:space="preserve">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76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95 кг</w:t>
            </w: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72 кг</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76 кг</w:t>
            </w:r>
          </w:p>
        </w:tc>
        <w:tc>
          <w:tcPr>
            <w:tcW w:w="2412" w:type="dxa"/>
            <w:tcBorders>
              <w:top w:val="single" w:sz="4" w:space="0" w:color="auto"/>
              <w:left w:val="single" w:sz="4" w:space="0" w:color="auto"/>
              <w:bottom w:val="single" w:sz="4" w:space="0" w:color="auto"/>
              <w:right w:val="single" w:sz="4" w:space="0" w:color="auto"/>
            </w:tcBorders>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до 80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4549AD" w:rsidP="00A8536A">
            <w:pPr>
              <w:spacing w:after="0" w:line="240" w:lineRule="auto"/>
              <w:jc w:val="center"/>
              <w:rPr>
                <w:rFonts w:ascii="Arial Narrow" w:eastAsia="Times New Roman" w:hAnsi="Arial Narrow" w:cs="Times New Roman"/>
                <w:sz w:val="26"/>
                <w:szCs w:val="26"/>
              </w:rPr>
            </w:pPr>
          </w:p>
        </w:tc>
      </w:tr>
      <w:tr w:rsidR="004549AD" w:rsidRPr="00EC5FD5" w:rsidTr="006F7A87">
        <w:tc>
          <w:tcPr>
            <w:tcW w:w="2446"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72 кг</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76 кг</w:t>
            </w:r>
          </w:p>
        </w:tc>
        <w:tc>
          <w:tcPr>
            <w:tcW w:w="2412" w:type="dxa"/>
            <w:tcBorders>
              <w:top w:val="single" w:sz="4" w:space="0" w:color="auto"/>
              <w:left w:val="single" w:sz="4" w:space="0" w:color="auto"/>
              <w:bottom w:val="single" w:sz="4" w:space="0" w:color="auto"/>
              <w:right w:val="single" w:sz="4" w:space="0" w:color="auto"/>
            </w:tcBorders>
            <w:vAlign w:val="center"/>
          </w:tcPr>
          <w:p w:rsidR="004549AD" w:rsidRPr="00EC5FD5" w:rsidRDefault="00F774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80 кг</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4549AD" w:rsidP="00A8536A">
            <w:pPr>
              <w:spacing w:after="0" w:line="240" w:lineRule="auto"/>
              <w:jc w:val="center"/>
              <w:rPr>
                <w:rFonts w:ascii="Arial Narrow" w:eastAsia="Times New Roman" w:hAnsi="Arial Narrow" w:cs="Times New Roman"/>
                <w:sz w:val="26"/>
                <w:szCs w:val="26"/>
              </w:rPr>
            </w:pPr>
          </w:p>
        </w:tc>
      </w:tr>
      <w:tr w:rsidR="004549AD" w:rsidRPr="00EC5FD5" w:rsidTr="006F7A87">
        <w:tc>
          <w:tcPr>
            <w:tcW w:w="7270" w:type="dxa"/>
            <w:gridSpan w:val="3"/>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Абсолютная весовая категория</w:t>
            </w:r>
          </w:p>
        </w:tc>
        <w:tc>
          <w:tcPr>
            <w:tcW w:w="2369" w:type="dxa"/>
            <w:tcBorders>
              <w:top w:val="single" w:sz="4" w:space="0" w:color="auto"/>
              <w:left w:val="single" w:sz="4" w:space="0" w:color="auto"/>
              <w:bottom w:val="single" w:sz="4" w:space="0" w:color="auto"/>
              <w:right w:val="single" w:sz="4" w:space="0" w:color="auto"/>
            </w:tcBorders>
            <w:vAlign w:val="center"/>
          </w:tcPr>
          <w:p w:rsidR="004549AD" w:rsidRPr="00EC5FD5" w:rsidRDefault="00AC7621" w:rsidP="00A8536A">
            <w:pPr>
              <w:spacing w:after="0" w:line="240" w:lineRule="auto"/>
              <w:jc w:val="center"/>
              <w:rPr>
                <w:rFonts w:ascii="Arial Narrow" w:eastAsia="Times New Roman" w:hAnsi="Arial Narrow" w:cs="Times New Roman"/>
                <w:sz w:val="26"/>
                <w:szCs w:val="26"/>
              </w:rPr>
            </w:pPr>
            <w:r w:rsidRPr="00EC5FD5">
              <w:rPr>
                <w:rFonts w:ascii="Arial Narrow" w:eastAsia="Times New Roman" w:hAnsi="Arial Narrow" w:cs="Times New Roman"/>
                <w:sz w:val="26"/>
                <w:szCs w:val="26"/>
              </w:rPr>
              <w:t>св. 75 кг</w:t>
            </w:r>
            <w:r w:rsidR="004A7518" w:rsidRPr="00EC5FD5">
              <w:rPr>
                <w:rFonts w:ascii="Arial Narrow" w:eastAsia="Times New Roman" w:hAnsi="Arial Narrow" w:cs="Times New Roman"/>
                <w:sz w:val="26"/>
                <w:szCs w:val="26"/>
              </w:rPr>
              <w:t xml:space="preserve"> +</w:t>
            </w:r>
          </w:p>
        </w:tc>
      </w:tr>
    </w:tbl>
    <w:p w:rsidR="004422E8" w:rsidRPr="00EC5FD5" w:rsidRDefault="004422E8" w:rsidP="00A8536A">
      <w:pPr>
        <w:pStyle w:val="2"/>
        <w:numPr>
          <w:ilvl w:val="0"/>
          <w:numId w:val="0"/>
        </w:numPr>
        <w:spacing w:line="240" w:lineRule="auto"/>
        <w:rPr>
          <w:rFonts w:ascii="Arial Narrow" w:hAnsi="Arial Narrow"/>
          <w:sz w:val="26"/>
          <w:szCs w:val="26"/>
        </w:rPr>
      </w:pPr>
    </w:p>
    <w:p w:rsidR="00BB61FF" w:rsidRPr="00EC5FD5" w:rsidRDefault="005E7397" w:rsidP="00A8536A">
      <w:pPr>
        <w:pStyle w:val="2"/>
        <w:numPr>
          <w:ilvl w:val="0"/>
          <w:numId w:val="0"/>
        </w:numPr>
        <w:spacing w:line="240" w:lineRule="auto"/>
        <w:rPr>
          <w:rFonts w:ascii="Arial Narrow" w:hAnsi="Arial Narrow"/>
          <w:sz w:val="26"/>
          <w:szCs w:val="26"/>
        </w:rPr>
      </w:pPr>
      <w:r w:rsidRPr="00EC5FD5">
        <w:rPr>
          <w:rFonts w:ascii="Arial Narrow" w:hAnsi="Arial Narrow"/>
          <w:sz w:val="26"/>
          <w:szCs w:val="26"/>
        </w:rPr>
        <w:t xml:space="preserve">3. </w:t>
      </w:r>
      <w:r w:rsidR="004422E8" w:rsidRPr="00EC5FD5">
        <w:rPr>
          <w:rFonts w:ascii="Arial Narrow" w:hAnsi="Arial Narrow"/>
          <w:sz w:val="26"/>
          <w:szCs w:val="26"/>
        </w:rPr>
        <w:t>К</w:t>
      </w:r>
      <w:r w:rsidR="00D159A4" w:rsidRPr="00EC5FD5">
        <w:rPr>
          <w:rFonts w:ascii="Arial Narrow" w:hAnsi="Arial Narrow"/>
          <w:sz w:val="26"/>
          <w:szCs w:val="26"/>
        </w:rPr>
        <w:t>омиссия по допуску и в</w:t>
      </w:r>
      <w:r w:rsidR="00811C67" w:rsidRPr="00EC5FD5">
        <w:rPr>
          <w:rFonts w:ascii="Arial Narrow" w:hAnsi="Arial Narrow"/>
          <w:sz w:val="26"/>
          <w:szCs w:val="26"/>
        </w:rPr>
        <w:t>звешивание участников</w:t>
      </w:r>
      <w:r w:rsidR="004A7518" w:rsidRPr="00EC5FD5">
        <w:rPr>
          <w:rFonts w:ascii="Arial Narrow" w:hAnsi="Arial Narrow"/>
          <w:sz w:val="26"/>
          <w:szCs w:val="26"/>
        </w:rPr>
        <w:t>:</w:t>
      </w:r>
    </w:p>
    <w:p w:rsidR="00234C90"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6032E" w:rsidRPr="00EC5FD5">
        <w:rPr>
          <w:rFonts w:ascii="Arial Narrow" w:hAnsi="Arial Narrow" w:cs="Times New Roman"/>
          <w:sz w:val="26"/>
          <w:szCs w:val="26"/>
        </w:rPr>
        <w:t xml:space="preserve"> </w:t>
      </w:r>
      <w:r w:rsidRPr="00EC5FD5">
        <w:rPr>
          <w:rFonts w:ascii="Arial Narrow" w:hAnsi="Arial Narrow" w:cs="Times New Roman"/>
          <w:sz w:val="26"/>
          <w:szCs w:val="26"/>
        </w:rPr>
        <w:t>в</w:t>
      </w:r>
      <w:r w:rsidR="00234C90" w:rsidRPr="00EC5FD5">
        <w:rPr>
          <w:rFonts w:ascii="Arial Narrow" w:hAnsi="Arial Narrow" w:cs="Times New Roman"/>
          <w:sz w:val="26"/>
          <w:szCs w:val="26"/>
        </w:rPr>
        <w:t xml:space="preserve"> состав комиссии по допуску и взвешиванию участников входят: гл</w:t>
      </w:r>
      <w:r w:rsidR="00100286" w:rsidRPr="00EC5FD5">
        <w:rPr>
          <w:rFonts w:ascii="Arial Narrow" w:hAnsi="Arial Narrow" w:cs="Times New Roman"/>
          <w:sz w:val="26"/>
          <w:szCs w:val="26"/>
        </w:rPr>
        <w:t xml:space="preserve">авный судья, </w:t>
      </w:r>
      <w:r w:rsidR="00234C90" w:rsidRPr="00EC5FD5">
        <w:rPr>
          <w:rFonts w:ascii="Arial Narrow" w:hAnsi="Arial Narrow" w:cs="Times New Roman"/>
          <w:sz w:val="26"/>
          <w:szCs w:val="26"/>
        </w:rPr>
        <w:t>заместитель главного судьи, главный секретарь</w:t>
      </w:r>
      <w:r w:rsidR="00100286" w:rsidRPr="00EC5FD5">
        <w:rPr>
          <w:rFonts w:ascii="Arial Narrow" w:hAnsi="Arial Narrow" w:cs="Times New Roman"/>
          <w:sz w:val="26"/>
          <w:szCs w:val="26"/>
        </w:rPr>
        <w:t xml:space="preserve">, </w:t>
      </w:r>
      <w:r w:rsidR="00234C90" w:rsidRPr="00EC5FD5">
        <w:rPr>
          <w:rFonts w:ascii="Arial Narrow" w:hAnsi="Arial Narrow" w:cs="Times New Roman"/>
          <w:sz w:val="26"/>
          <w:szCs w:val="26"/>
        </w:rPr>
        <w:t>заместител</w:t>
      </w:r>
      <w:r w:rsidR="009938A1" w:rsidRPr="00EC5FD5">
        <w:rPr>
          <w:rFonts w:ascii="Arial Narrow" w:hAnsi="Arial Narrow" w:cs="Times New Roman"/>
          <w:sz w:val="26"/>
          <w:szCs w:val="26"/>
        </w:rPr>
        <w:t xml:space="preserve">ь главного секретаря, </w:t>
      </w:r>
      <w:r w:rsidR="00234C90" w:rsidRPr="00EC5FD5">
        <w:rPr>
          <w:rFonts w:ascii="Arial Narrow" w:hAnsi="Arial Narrow" w:cs="Times New Roman"/>
          <w:sz w:val="26"/>
          <w:szCs w:val="26"/>
        </w:rPr>
        <w:t>представитель оргкомитета</w:t>
      </w:r>
      <w:r w:rsidR="009938A1" w:rsidRPr="00EC5FD5">
        <w:rPr>
          <w:rFonts w:ascii="Arial Narrow" w:hAnsi="Arial Narrow" w:cs="Times New Roman"/>
          <w:sz w:val="26"/>
          <w:szCs w:val="26"/>
        </w:rPr>
        <w:t xml:space="preserve"> и врач</w:t>
      </w:r>
      <w:r w:rsidRPr="00EC5FD5">
        <w:rPr>
          <w:rFonts w:ascii="Arial Narrow" w:hAnsi="Arial Narrow" w:cs="Times New Roman"/>
          <w:sz w:val="26"/>
          <w:szCs w:val="26"/>
        </w:rPr>
        <w:t>;</w:t>
      </w:r>
    </w:p>
    <w:p w:rsidR="00016523"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811C67" w:rsidRPr="00EC5FD5">
        <w:rPr>
          <w:rFonts w:ascii="Arial Narrow" w:hAnsi="Arial Narrow" w:cs="Times New Roman"/>
          <w:sz w:val="26"/>
          <w:szCs w:val="26"/>
        </w:rPr>
        <w:t xml:space="preserve"> </w:t>
      </w:r>
      <w:r w:rsidRPr="00EC5FD5">
        <w:rPr>
          <w:rFonts w:ascii="Arial Narrow" w:hAnsi="Arial Narrow" w:cs="Times New Roman"/>
          <w:sz w:val="26"/>
          <w:szCs w:val="26"/>
        </w:rPr>
        <w:t>в</w:t>
      </w:r>
      <w:r w:rsidR="005E7397" w:rsidRPr="00EC5FD5">
        <w:rPr>
          <w:rFonts w:ascii="Arial Narrow" w:hAnsi="Arial Narrow" w:cs="Times New Roman"/>
          <w:sz w:val="26"/>
          <w:szCs w:val="26"/>
        </w:rPr>
        <w:t>звешивание участников производится в день проведения соревнований и</w:t>
      </w:r>
      <w:r w:rsidR="00923DD6" w:rsidRPr="00EC5FD5">
        <w:rPr>
          <w:rFonts w:ascii="Arial Narrow" w:hAnsi="Arial Narrow" w:cs="Times New Roman"/>
          <w:sz w:val="26"/>
          <w:szCs w:val="26"/>
        </w:rPr>
        <w:t xml:space="preserve"> заканчивается не менее чем за 1 час</w:t>
      </w:r>
      <w:r w:rsidR="00F237DB" w:rsidRPr="00EC5FD5">
        <w:rPr>
          <w:rFonts w:ascii="Arial Narrow" w:hAnsi="Arial Narrow" w:cs="Times New Roman"/>
          <w:sz w:val="26"/>
          <w:szCs w:val="26"/>
        </w:rPr>
        <w:t xml:space="preserve"> до их начала, также р</w:t>
      </w:r>
      <w:r w:rsidR="005E7397" w:rsidRPr="00EC5FD5">
        <w:rPr>
          <w:rFonts w:ascii="Arial Narrow" w:hAnsi="Arial Narrow" w:cs="Times New Roman"/>
          <w:sz w:val="26"/>
          <w:szCs w:val="26"/>
        </w:rPr>
        <w:t>азрешается проводить взвешивание за од</w:t>
      </w:r>
      <w:r w:rsidRPr="00EC5FD5">
        <w:rPr>
          <w:rFonts w:ascii="Arial Narrow" w:hAnsi="Arial Narrow" w:cs="Times New Roman"/>
          <w:sz w:val="26"/>
          <w:szCs w:val="26"/>
        </w:rPr>
        <w:t>ин день до начала соревнований;</w:t>
      </w:r>
    </w:p>
    <w:p w:rsidR="004422E8"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234C90" w:rsidRPr="00EC5FD5">
        <w:rPr>
          <w:rFonts w:ascii="Arial Narrow" w:hAnsi="Arial Narrow" w:cs="Times New Roman"/>
          <w:sz w:val="26"/>
          <w:szCs w:val="26"/>
        </w:rPr>
        <w:t xml:space="preserve"> </w:t>
      </w:r>
      <w:r w:rsidRPr="00EC5FD5">
        <w:rPr>
          <w:rFonts w:ascii="Arial Narrow" w:hAnsi="Arial Narrow" w:cs="Times New Roman"/>
          <w:sz w:val="26"/>
          <w:szCs w:val="26"/>
        </w:rPr>
        <w:t>п</w:t>
      </w:r>
      <w:r w:rsidR="00B6782D" w:rsidRPr="00EC5FD5">
        <w:rPr>
          <w:rFonts w:ascii="Arial Narrow" w:hAnsi="Arial Narrow" w:cs="Times New Roman"/>
          <w:sz w:val="26"/>
          <w:szCs w:val="26"/>
        </w:rPr>
        <w:t>ри взвешиван</w:t>
      </w:r>
      <w:r w:rsidR="00100286" w:rsidRPr="00EC5FD5">
        <w:rPr>
          <w:rFonts w:ascii="Arial Narrow" w:hAnsi="Arial Narrow" w:cs="Times New Roman"/>
          <w:sz w:val="26"/>
          <w:szCs w:val="26"/>
        </w:rPr>
        <w:t>ии участник предъявляет паспорт, а</w:t>
      </w:r>
      <w:r w:rsidR="00B6782D" w:rsidRPr="00EC5FD5">
        <w:rPr>
          <w:rFonts w:ascii="Arial Narrow" w:hAnsi="Arial Narrow" w:cs="Times New Roman"/>
          <w:sz w:val="26"/>
          <w:szCs w:val="26"/>
        </w:rPr>
        <w:t xml:space="preserve"> юношей, не имеющих паспорта — свидетельство о рождении и документ (справку с фотографией, заверенной печатью) удостоверяющий личность и личный страховой полис, (ж</w:t>
      </w:r>
      <w:r w:rsidR="008F4990" w:rsidRPr="00EC5FD5">
        <w:rPr>
          <w:rFonts w:ascii="Arial Narrow" w:hAnsi="Arial Narrow" w:cs="Times New Roman"/>
          <w:sz w:val="26"/>
          <w:szCs w:val="26"/>
        </w:rPr>
        <w:t>изнь и здоровье всех участников на период проведения соревнований должна быть застрахована в страховых компаниях</w:t>
      </w:r>
      <w:r w:rsidR="00B6782D" w:rsidRPr="00EC5FD5">
        <w:rPr>
          <w:rFonts w:ascii="Arial Narrow" w:hAnsi="Arial Narrow" w:cs="Times New Roman"/>
          <w:sz w:val="26"/>
          <w:szCs w:val="26"/>
        </w:rPr>
        <w:t>)</w:t>
      </w:r>
      <w:r w:rsidRPr="00EC5FD5">
        <w:rPr>
          <w:rFonts w:ascii="Arial Narrow" w:hAnsi="Arial Narrow" w:cs="Times New Roman"/>
          <w:sz w:val="26"/>
          <w:szCs w:val="26"/>
        </w:rPr>
        <w:t>;</w:t>
      </w:r>
    </w:p>
    <w:p w:rsidR="004422E8"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н</w:t>
      </w:r>
      <w:r w:rsidR="008F4990" w:rsidRPr="00EC5FD5">
        <w:rPr>
          <w:rFonts w:ascii="Arial Narrow" w:hAnsi="Arial Narrow" w:cs="Times New Roman"/>
          <w:sz w:val="26"/>
          <w:szCs w:val="26"/>
        </w:rPr>
        <w:t>а соревнованиях участники должны иметь с собой страховой медицинский полис ОМС</w:t>
      </w:r>
      <w:r w:rsidRPr="00EC5FD5">
        <w:rPr>
          <w:rFonts w:ascii="Arial Narrow" w:hAnsi="Arial Narrow" w:cs="Times New Roman"/>
          <w:sz w:val="26"/>
          <w:szCs w:val="26"/>
        </w:rPr>
        <w:t>;</w:t>
      </w:r>
    </w:p>
    <w:p w:rsidR="00286D88"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A72F5E" w:rsidRPr="00EC5FD5">
        <w:rPr>
          <w:rFonts w:ascii="Arial Narrow" w:hAnsi="Arial Narrow" w:cs="Times New Roman"/>
          <w:sz w:val="26"/>
          <w:szCs w:val="26"/>
        </w:rPr>
        <w:t xml:space="preserve"> </w:t>
      </w:r>
      <w:r w:rsidRPr="00EC5FD5">
        <w:rPr>
          <w:rFonts w:ascii="Arial Narrow" w:hAnsi="Arial Narrow" w:cs="Times New Roman"/>
          <w:sz w:val="26"/>
          <w:szCs w:val="26"/>
        </w:rPr>
        <w:t>в</w:t>
      </w:r>
      <w:r w:rsidR="00A72F5E" w:rsidRPr="00EC5FD5">
        <w:rPr>
          <w:rFonts w:ascii="Arial Narrow" w:hAnsi="Arial Narrow" w:cs="Times New Roman"/>
          <w:sz w:val="26"/>
          <w:szCs w:val="26"/>
        </w:rPr>
        <w:t xml:space="preserve"> случае недооформленных </w:t>
      </w:r>
      <w:r w:rsidR="00923DD6" w:rsidRPr="00EC5FD5">
        <w:rPr>
          <w:rFonts w:ascii="Arial Narrow" w:hAnsi="Arial Narrow" w:cs="Times New Roman"/>
          <w:sz w:val="26"/>
          <w:szCs w:val="26"/>
        </w:rPr>
        <w:t xml:space="preserve">или просроченных </w:t>
      </w:r>
      <w:r w:rsidR="00A72F5E" w:rsidRPr="00EC5FD5">
        <w:rPr>
          <w:rFonts w:ascii="Arial Narrow" w:hAnsi="Arial Narrow" w:cs="Times New Roman"/>
          <w:sz w:val="26"/>
          <w:szCs w:val="26"/>
        </w:rPr>
        <w:t>документов участник</w:t>
      </w:r>
      <w:r w:rsidRPr="00EC5FD5">
        <w:rPr>
          <w:rFonts w:ascii="Arial Narrow" w:hAnsi="Arial Narrow" w:cs="Times New Roman"/>
          <w:sz w:val="26"/>
          <w:szCs w:val="26"/>
        </w:rPr>
        <w:t xml:space="preserve"> не допускается к соревнованиям;</w:t>
      </w:r>
      <w:r w:rsidR="00A72F5E" w:rsidRPr="00EC5FD5">
        <w:rPr>
          <w:rFonts w:ascii="Arial Narrow" w:hAnsi="Arial Narrow" w:cs="Times New Roman"/>
          <w:sz w:val="26"/>
          <w:szCs w:val="26"/>
        </w:rPr>
        <w:t xml:space="preserve"> </w:t>
      </w:r>
    </w:p>
    <w:p w:rsidR="00F237DB"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р</w:t>
      </w:r>
      <w:r w:rsidR="005E7397" w:rsidRPr="00EC5FD5">
        <w:rPr>
          <w:rFonts w:ascii="Arial Narrow" w:hAnsi="Arial Narrow" w:cs="Times New Roman"/>
          <w:sz w:val="26"/>
          <w:szCs w:val="26"/>
        </w:rPr>
        <w:t>езультаты взвешивания заносятся в пр</w:t>
      </w:r>
      <w:r w:rsidR="008F4990" w:rsidRPr="00EC5FD5">
        <w:rPr>
          <w:rFonts w:ascii="Arial Narrow" w:hAnsi="Arial Narrow" w:cs="Times New Roman"/>
          <w:sz w:val="26"/>
          <w:szCs w:val="26"/>
        </w:rPr>
        <w:t>о</w:t>
      </w:r>
      <w:r w:rsidR="007E0EE1" w:rsidRPr="00EC5FD5">
        <w:rPr>
          <w:rFonts w:ascii="Arial Narrow" w:hAnsi="Arial Narrow" w:cs="Times New Roman"/>
          <w:sz w:val="26"/>
          <w:szCs w:val="26"/>
        </w:rPr>
        <w:t>токол взвешивания</w:t>
      </w:r>
      <w:r w:rsidR="00F237DB" w:rsidRPr="00EC5FD5">
        <w:rPr>
          <w:rFonts w:ascii="Arial Narrow" w:hAnsi="Arial Narrow" w:cs="Times New Roman"/>
          <w:sz w:val="26"/>
          <w:szCs w:val="26"/>
        </w:rPr>
        <w:t>;</w:t>
      </w:r>
    </w:p>
    <w:p w:rsidR="00286D88" w:rsidRPr="00EC5FD5" w:rsidRDefault="00F237DB"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з</w:t>
      </w:r>
      <w:r w:rsidR="005E7397" w:rsidRPr="00EC5FD5">
        <w:rPr>
          <w:rFonts w:ascii="Arial Narrow" w:hAnsi="Arial Narrow" w:cs="Times New Roman"/>
          <w:sz w:val="26"/>
          <w:szCs w:val="26"/>
        </w:rPr>
        <w:t>аме</w:t>
      </w:r>
      <w:r w:rsidR="007E0EE1" w:rsidRPr="00EC5FD5">
        <w:rPr>
          <w:rFonts w:ascii="Arial Narrow" w:hAnsi="Arial Narrow" w:cs="Times New Roman"/>
          <w:sz w:val="26"/>
          <w:szCs w:val="26"/>
        </w:rPr>
        <w:t xml:space="preserve">на весов </w:t>
      </w:r>
      <w:r w:rsidR="005E7397" w:rsidRPr="00EC5FD5">
        <w:rPr>
          <w:rFonts w:ascii="Arial Narrow" w:hAnsi="Arial Narrow" w:cs="Times New Roman"/>
          <w:sz w:val="26"/>
          <w:szCs w:val="26"/>
        </w:rPr>
        <w:t xml:space="preserve">после начала взвешивания </w:t>
      </w:r>
      <w:r w:rsidR="00923DD6" w:rsidRPr="00EC5FD5">
        <w:rPr>
          <w:rFonts w:ascii="Arial Narrow" w:hAnsi="Arial Narrow" w:cs="Times New Roman"/>
          <w:sz w:val="26"/>
          <w:szCs w:val="26"/>
        </w:rPr>
        <w:t>-</w:t>
      </w:r>
      <w:r w:rsidR="004422E8" w:rsidRPr="00EC5FD5">
        <w:rPr>
          <w:rFonts w:ascii="Arial Narrow" w:hAnsi="Arial Narrow" w:cs="Times New Roman"/>
          <w:sz w:val="26"/>
          <w:szCs w:val="26"/>
        </w:rPr>
        <w:t xml:space="preserve"> не допускается;</w:t>
      </w:r>
      <w:r w:rsidR="00A72F5E" w:rsidRPr="00EC5FD5">
        <w:rPr>
          <w:rFonts w:ascii="Arial Narrow" w:hAnsi="Arial Narrow" w:cs="Times New Roman"/>
          <w:sz w:val="26"/>
          <w:szCs w:val="26"/>
        </w:rPr>
        <w:t xml:space="preserve"> </w:t>
      </w:r>
    </w:p>
    <w:p w:rsidR="004422E8"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н</w:t>
      </w:r>
      <w:r w:rsidR="005E7397" w:rsidRPr="00EC5FD5">
        <w:rPr>
          <w:rFonts w:ascii="Arial Narrow" w:hAnsi="Arial Narrow" w:cs="Times New Roman"/>
          <w:sz w:val="26"/>
          <w:szCs w:val="26"/>
        </w:rPr>
        <w:t>а взвешивание допускаются только участники, до</w:t>
      </w:r>
      <w:r w:rsidRPr="00EC5FD5">
        <w:rPr>
          <w:rFonts w:ascii="Arial Narrow" w:hAnsi="Arial Narrow" w:cs="Times New Roman"/>
          <w:sz w:val="26"/>
          <w:szCs w:val="26"/>
        </w:rPr>
        <w:t>пущенные комиссией по допуску;</w:t>
      </w:r>
    </w:p>
    <w:p w:rsidR="00A72F5E"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у</w:t>
      </w:r>
      <w:r w:rsidR="005E7397" w:rsidRPr="00EC5FD5">
        <w:rPr>
          <w:rFonts w:ascii="Arial Narrow" w:hAnsi="Arial Narrow" w:cs="Times New Roman"/>
          <w:sz w:val="26"/>
          <w:szCs w:val="26"/>
        </w:rPr>
        <w:t>частник, о</w:t>
      </w:r>
      <w:r w:rsidR="00100286" w:rsidRPr="00EC5FD5">
        <w:rPr>
          <w:rFonts w:ascii="Arial Narrow" w:hAnsi="Arial Narrow" w:cs="Times New Roman"/>
          <w:sz w:val="26"/>
          <w:szCs w:val="26"/>
        </w:rPr>
        <w:t>поздавший на взвешивание или не прошедший взвешивание</w:t>
      </w:r>
      <w:r w:rsidRPr="00EC5FD5">
        <w:rPr>
          <w:rFonts w:ascii="Arial Narrow" w:hAnsi="Arial Narrow" w:cs="Times New Roman"/>
          <w:sz w:val="26"/>
          <w:szCs w:val="26"/>
        </w:rPr>
        <w:t xml:space="preserve"> к соревнованиям не допускается;</w:t>
      </w:r>
      <w:r w:rsidR="00C8105C" w:rsidRPr="00EC5FD5">
        <w:rPr>
          <w:rFonts w:ascii="Arial Narrow" w:hAnsi="Arial Narrow" w:cs="Times New Roman"/>
          <w:sz w:val="26"/>
          <w:szCs w:val="26"/>
        </w:rPr>
        <w:t xml:space="preserve"> </w:t>
      </w:r>
    </w:p>
    <w:p w:rsidR="004422E8" w:rsidRPr="00EC5FD5" w:rsidRDefault="004422E8" w:rsidP="006E30DF">
      <w:pPr>
        <w:pStyle w:val="a3"/>
        <w:spacing w:after="100" w:afterAutospacing="1"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F9392D"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н</w:t>
      </w:r>
      <w:r w:rsidR="00B079AC" w:rsidRPr="00EC5FD5">
        <w:rPr>
          <w:rFonts w:ascii="Arial Narrow" w:eastAsia="Times New Roman" w:hAnsi="Arial Narrow" w:cs="Times New Roman"/>
          <w:sz w:val="26"/>
          <w:szCs w:val="26"/>
        </w:rPr>
        <w:t>есовершеннолетние участники (до 18 лет), в обязательном порядке предоставляют письменное разрешение родителей на участие в данных соревнованиях в соо</w:t>
      </w:r>
      <w:r w:rsidRPr="00EC5FD5">
        <w:rPr>
          <w:rFonts w:ascii="Arial Narrow" w:eastAsia="Times New Roman" w:hAnsi="Arial Narrow" w:cs="Times New Roman"/>
          <w:sz w:val="26"/>
          <w:szCs w:val="26"/>
        </w:rPr>
        <w:t>тветствии с утверждённой</w:t>
      </w:r>
      <w:r w:rsidR="002545DC" w:rsidRPr="00EC5FD5">
        <w:rPr>
          <w:rFonts w:ascii="Arial Narrow" w:eastAsia="Times New Roman" w:hAnsi="Arial Narrow" w:cs="Times New Roman"/>
          <w:sz w:val="26"/>
          <w:szCs w:val="26"/>
        </w:rPr>
        <w:t xml:space="preserve"> в Положении соревнований</w:t>
      </w:r>
      <w:r w:rsidRPr="00EC5FD5">
        <w:rPr>
          <w:rFonts w:ascii="Arial Narrow" w:eastAsia="Times New Roman" w:hAnsi="Arial Narrow" w:cs="Times New Roman"/>
          <w:sz w:val="26"/>
          <w:szCs w:val="26"/>
        </w:rPr>
        <w:t xml:space="preserve"> формой;</w:t>
      </w:r>
    </w:p>
    <w:p w:rsidR="00B079AC" w:rsidRPr="00EC5FD5" w:rsidRDefault="004422E8" w:rsidP="006E30DF">
      <w:pPr>
        <w:pStyle w:val="a3"/>
        <w:spacing w:after="100" w:afterAutospacing="1"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о</w:t>
      </w:r>
      <w:r w:rsidR="00B079AC" w:rsidRPr="00EC5FD5">
        <w:rPr>
          <w:rFonts w:ascii="Arial Narrow" w:eastAsia="Times New Roman" w:hAnsi="Arial Narrow" w:cs="Times New Roman"/>
          <w:sz w:val="26"/>
          <w:szCs w:val="26"/>
        </w:rPr>
        <w:t>тветственность за подлинность разрешения родителей несет представитель команды и командирующая организация</w:t>
      </w:r>
      <w:r w:rsidRPr="00EC5FD5">
        <w:rPr>
          <w:rFonts w:ascii="Arial Narrow" w:eastAsia="Times New Roman" w:hAnsi="Arial Narrow" w:cs="Times New Roman"/>
          <w:sz w:val="26"/>
          <w:szCs w:val="26"/>
        </w:rPr>
        <w:t>;</w:t>
      </w:r>
    </w:p>
    <w:p w:rsidR="009938A1" w:rsidRPr="00EC5FD5" w:rsidRDefault="004422E8" w:rsidP="006E30DF">
      <w:pPr>
        <w:pStyle w:val="a3"/>
        <w:spacing w:after="100" w:afterAutospacing="1" w:line="240" w:lineRule="auto"/>
        <w:ind w:left="142" w:hanging="142"/>
        <w:rPr>
          <w:rFonts w:ascii="Arial Narrow" w:hAnsi="Arial Narrow" w:cs="Times New Roman"/>
          <w:sz w:val="26"/>
          <w:szCs w:val="26"/>
        </w:rPr>
      </w:pPr>
      <w:r w:rsidRPr="00EC5FD5">
        <w:rPr>
          <w:rFonts w:ascii="Arial Narrow" w:eastAsia="Times New Roman" w:hAnsi="Arial Narrow" w:cs="Times New Roman"/>
          <w:sz w:val="26"/>
          <w:szCs w:val="26"/>
        </w:rPr>
        <w:t>-</w:t>
      </w:r>
      <w:r w:rsidR="0006032E"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в</w:t>
      </w:r>
      <w:r w:rsidR="009938A1" w:rsidRPr="00EC5FD5">
        <w:rPr>
          <w:rFonts w:ascii="Arial Narrow" w:eastAsia="Times New Roman" w:hAnsi="Arial Narrow" w:cs="Times New Roman"/>
          <w:sz w:val="26"/>
          <w:szCs w:val="26"/>
        </w:rPr>
        <w:t xml:space="preserve">рач, подтверждает допуск участников к соревнованиям, </w:t>
      </w:r>
      <w:r w:rsidRPr="00EC5FD5">
        <w:rPr>
          <w:rFonts w:ascii="Arial Narrow" w:eastAsia="Times New Roman" w:hAnsi="Arial Narrow" w:cs="Times New Roman"/>
          <w:sz w:val="26"/>
          <w:szCs w:val="26"/>
        </w:rPr>
        <w:t>по состоянию здоровья;</w:t>
      </w:r>
      <w:r w:rsidR="009938A1" w:rsidRPr="00EC5FD5">
        <w:rPr>
          <w:rFonts w:ascii="Arial Narrow" w:eastAsia="Times New Roman" w:hAnsi="Arial Narrow" w:cs="Times New Roman"/>
          <w:sz w:val="26"/>
          <w:szCs w:val="26"/>
        </w:rPr>
        <w:t xml:space="preserve"> </w:t>
      </w:r>
    </w:p>
    <w:p w:rsidR="00100286" w:rsidRPr="00EC5FD5" w:rsidRDefault="004422E8" w:rsidP="006E30DF">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6032E" w:rsidRPr="00EC5FD5">
        <w:rPr>
          <w:rFonts w:ascii="Arial Narrow" w:hAnsi="Arial Narrow" w:cs="Times New Roman"/>
          <w:sz w:val="26"/>
          <w:szCs w:val="26"/>
        </w:rPr>
        <w:t xml:space="preserve"> </w:t>
      </w:r>
      <w:r w:rsidRPr="00EC5FD5">
        <w:rPr>
          <w:rFonts w:ascii="Arial Narrow" w:hAnsi="Arial Narrow" w:cs="Times New Roman"/>
          <w:sz w:val="26"/>
          <w:szCs w:val="26"/>
        </w:rPr>
        <w:t>ю</w:t>
      </w:r>
      <w:r w:rsidR="00100286" w:rsidRPr="00EC5FD5">
        <w:rPr>
          <w:rFonts w:ascii="Arial Narrow" w:hAnsi="Arial Narrow" w:cs="Times New Roman"/>
          <w:sz w:val="26"/>
          <w:szCs w:val="26"/>
        </w:rPr>
        <w:t>ноши и мужчины становятся на весы только в плавках, девушки и женщины в открытых купал</w:t>
      </w:r>
      <w:r w:rsidRPr="00EC5FD5">
        <w:rPr>
          <w:rFonts w:ascii="Arial Narrow" w:hAnsi="Arial Narrow" w:cs="Times New Roman"/>
          <w:sz w:val="26"/>
          <w:szCs w:val="26"/>
        </w:rPr>
        <w:t>ьниках, в</w:t>
      </w:r>
      <w:r w:rsidR="00100286" w:rsidRPr="00EC5FD5">
        <w:rPr>
          <w:rFonts w:ascii="Arial Narrow" w:hAnsi="Arial Narrow" w:cs="Times New Roman"/>
          <w:sz w:val="26"/>
          <w:szCs w:val="26"/>
        </w:rPr>
        <w:t>звешивание без одежды не допускается.</w:t>
      </w:r>
    </w:p>
    <w:p w:rsidR="00225CD3" w:rsidRPr="00EC5FD5" w:rsidRDefault="00225CD3" w:rsidP="00A8536A">
      <w:pPr>
        <w:spacing w:after="0" w:line="240" w:lineRule="auto"/>
        <w:rPr>
          <w:rFonts w:ascii="Arial Narrow" w:hAnsi="Arial Narrow" w:cs="Times New Roman"/>
          <w:b/>
          <w:sz w:val="26"/>
          <w:szCs w:val="26"/>
        </w:rPr>
      </w:pPr>
    </w:p>
    <w:p w:rsidR="002A067C" w:rsidRPr="00EC5FD5" w:rsidRDefault="00CB5837"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4. </w:t>
      </w:r>
      <w:r w:rsidR="00811C67" w:rsidRPr="00EC5FD5">
        <w:rPr>
          <w:rFonts w:ascii="Arial Narrow" w:hAnsi="Arial Narrow" w:cs="Times New Roman"/>
          <w:b/>
          <w:sz w:val="26"/>
          <w:szCs w:val="26"/>
        </w:rPr>
        <w:t>Состав и представители команд</w:t>
      </w:r>
      <w:r w:rsidR="004422E8" w:rsidRPr="00EC5FD5">
        <w:rPr>
          <w:rFonts w:ascii="Arial Narrow" w:hAnsi="Arial Narrow" w:cs="Times New Roman"/>
          <w:b/>
          <w:sz w:val="26"/>
          <w:szCs w:val="26"/>
        </w:rPr>
        <w:t>.</w:t>
      </w:r>
    </w:p>
    <w:p w:rsidR="00FE4C39" w:rsidRPr="00EC5FD5" w:rsidRDefault="000B592A"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4.1.</w:t>
      </w:r>
      <w:r w:rsidR="00CB5837" w:rsidRPr="00EC5FD5">
        <w:rPr>
          <w:rFonts w:ascii="Arial Narrow" w:eastAsia="Times New Roman" w:hAnsi="Arial Narrow" w:cs="Times New Roman"/>
          <w:sz w:val="26"/>
          <w:szCs w:val="26"/>
        </w:rPr>
        <w:t xml:space="preserve"> </w:t>
      </w:r>
      <w:r w:rsidR="00FE4C39" w:rsidRPr="00EC5FD5">
        <w:rPr>
          <w:rFonts w:ascii="Arial Narrow" w:eastAsia="Times New Roman" w:hAnsi="Arial Narrow" w:cs="Times New Roman"/>
          <w:sz w:val="26"/>
          <w:szCs w:val="26"/>
        </w:rPr>
        <w:t>Обя</w:t>
      </w:r>
      <w:r w:rsidR="00A41440" w:rsidRPr="00EC5FD5">
        <w:rPr>
          <w:rFonts w:ascii="Arial Narrow" w:eastAsia="Times New Roman" w:hAnsi="Arial Narrow" w:cs="Times New Roman"/>
          <w:sz w:val="26"/>
          <w:szCs w:val="26"/>
        </w:rPr>
        <w:t>занности представителя команды:</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в</w:t>
      </w:r>
      <w:r w:rsidR="00FE4C39" w:rsidRPr="00EC5FD5">
        <w:rPr>
          <w:rFonts w:ascii="Arial Narrow" w:eastAsia="Times New Roman" w:hAnsi="Arial Narrow" w:cs="Times New Roman"/>
          <w:sz w:val="26"/>
          <w:szCs w:val="26"/>
        </w:rPr>
        <w:t>озраст представителя</w:t>
      </w:r>
      <w:r w:rsidR="002A067C" w:rsidRPr="00EC5FD5">
        <w:rPr>
          <w:rFonts w:ascii="Arial Narrow" w:eastAsia="Times New Roman" w:hAnsi="Arial Narrow" w:cs="Times New Roman"/>
          <w:sz w:val="26"/>
          <w:szCs w:val="26"/>
        </w:rPr>
        <w:t xml:space="preserve"> команды должен быть не менее 18</w:t>
      </w:r>
      <w:r w:rsidR="004422E8" w:rsidRPr="00EC5FD5">
        <w:rPr>
          <w:rFonts w:ascii="Arial Narrow" w:eastAsia="Times New Roman" w:hAnsi="Arial Narrow" w:cs="Times New Roman"/>
          <w:sz w:val="26"/>
          <w:szCs w:val="26"/>
        </w:rPr>
        <w:t xml:space="preserve"> лет;</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редставитель команды является посредником между судейск</w:t>
      </w:r>
      <w:r w:rsidR="00A231A5" w:rsidRPr="00EC5FD5">
        <w:rPr>
          <w:rFonts w:ascii="Arial Narrow" w:eastAsia="Times New Roman" w:hAnsi="Arial Narrow" w:cs="Times New Roman"/>
          <w:sz w:val="26"/>
          <w:szCs w:val="26"/>
        </w:rPr>
        <w:t>ой коллегией и членами команды;</w:t>
      </w:r>
    </w:p>
    <w:p w:rsidR="002A067C" w:rsidRPr="00EC5FD5" w:rsidRDefault="00363689"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lastRenderedPageBreak/>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 xml:space="preserve">редставитель команды обязан: </w:t>
      </w:r>
      <w:r w:rsidR="00B45648" w:rsidRPr="00EC5FD5">
        <w:rPr>
          <w:rFonts w:ascii="Arial Narrow" w:eastAsia="Times New Roman" w:hAnsi="Arial Narrow" w:cs="Times New Roman"/>
          <w:sz w:val="26"/>
          <w:szCs w:val="26"/>
        </w:rPr>
        <w:t>знать правила соревнований, правильно оформить и своевременно подавать заявку на участие в соревнованиях, пройти инструктаж главного судьи</w:t>
      </w:r>
      <w:r w:rsidR="00A231A5" w:rsidRPr="00EC5FD5">
        <w:rPr>
          <w:rFonts w:ascii="Arial Narrow" w:eastAsia="Times New Roman" w:hAnsi="Arial Narrow" w:cs="Times New Roman"/>
          <w:sz w:val="26"/>
          <w:szCs w:val="26"/>
        </w:rPr>
        <w:t>;</w:t>
      </w:r>
      <w:r w:rsidR="00FE4C39" w:rsidRPr="00EC5FD5">
        <w:rPr>
          <w:rFonts w:ascii="Arial Narrow" w:eastAsia="Times New Roman" w:hAnsi="Arial Narrow" w:cs="Times New Roman"/>
          <w:sz w:val="26"/>
          <w:szCs w:val="26"/>
        </w:rPr>
        <w:t xml:space="preserve"> </w:t>
      </w:r>
    </w:p>
    <w:p w:rsidR="00FE4C39" w:rsidRPr="00EC5FD5" w:rsidRDefault="00923DD6" w:rsidP="0045416A">
      <w:pPr>
        <w:pStyle w:val="a3"/>
        <w:spacing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редставитель долже</w:t>
      </w:r>
      <w:r w:rsidR="00B45648" w:rsidRPr="00EC5FD5">
        <w:rPr>
          <w:rFonts w:ascii="Arial Narrow" w:eastAsia="Times New Roman" w:hAnsi="Arial Narrow" w:cs="Times New Roman"/>
          <w:sz w:val="26"/>
          <w:szCs w:val="26"/>
        </w:rPr>
        <w:t>н присутствовать на совещаниях</w:t>
      </w:r>
      <w:r w:rsidR="00FE4C39" w:rsidRPr="00EC5FD5">
        <w:rPr>
          <w:rFonts w:ascii="Arial Narrow" w:eastAsia="Times New Roman" w:hAnsi="Arial Narrow" w:cs="Times New Roman"/>
          <w:sz w:val="26"/>
          <w:szCs w:val="26"/>
        </w:rPr>
        <w:t>, обеспечивать своевременную явку участников на поединки, являться в судейскую коллег</w:t>
      </w:r>
      <w:r w:rsidR="00A231A5" w:rsidRPr="00EC5FD5">
        <w:rPr>
          <w:rFonts w:ascii="Arial Narrow" w:eastAsia="Times New Roman" w:hAnsi="Arial Narrow" w:cs="Times New Roman"/>
          <w:sz w:val="26"/>
          <w:szCs w:val="26"/>
        </w:rPr>
        <w:t>ию по первому требованию судей;</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редставитель несёт личную ответственность за соблюдение участниками правил соревнований, положения и этики поведен</w:t>
      </w:r>
      <w:r w:rsidR="004422E8" w:rsidRPr="00EC5FD5">
        <w:rPr>
          <w:rFonts w:ascii="Arial Narrow" w:eastAsia="Times New Roman" w:hAnsi="Arial Narrow" w:cs="Times New Roman"/>
          <w:sz w:val="26"/>
          <w:szCs w:val="26"/>
        </w:rPr>
        <w:t>ия спортсменов;</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еред поединком, по требованию судьи, представитель обязан предоставить старшему судье ковра документ участник</w:t>
      </w:r>
      <w:r w:rsidR="00A231A5" w:rsidRPr="00EC5FD5">
        <w:rPr>
          <w:rFonts w:ascii="Arial Narrow" w:eastAsia="Times New Roman" w:hAnsi="Arial Narrow" w:cs="Times New Roman"/>
          <w:sz w:val="26"/>
          <w:szCs w:val="26"/>
        </w:rPr>
        <w:t>а, удостоверяющий его личность;</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о</w:t>
      </w:r>
      <w:r w:rsidR="00FE4C39" w:rsidRPr="00EC5FD5">
        <w:rPr>
          <w:rFonts w:ascii="Arial Narrow" w:eastAsia="Times New Roman" w:hAnsi="Arial Narrow" w:cs="Times New Roman"/>
          <w:sz w:val="26"/>
          <w:szCs w:val="26"/>
        </w:rPr>
        <w:t xml:space="preserve">рганизации, спортсмены и представители команд, уличённые в подлоге документов, дисквалифицируются и в дальнейшем к мероприятиям </w:t>
      </w:r>
      <w:r w:rsidR="002A067C" w:rsidRPr="00EC5FD5">
        <w:rPr>
          <w:rFonts w:ascii="Arial Narrow" w:eastAsia="Times New Roman" w:hAnsi="Arial Narrow" w:cs="Times New Roman"/>
          <w:sz w:val="26"/>
          <w:szCs w:val="26"/>
          <w:lang w:val="en-US"/>
        </w:rPr>
        <w:t>FCCS</w:t>
      </w:r>
      <w:r w:rsidR="00A41440" w:rsidRPr="00EC5FD5">
        <w:rPr>
          <w:rFonts w:ascii="Arial Narrow" w:eastAsia="Times New Roman" w:hAnsi="Arial Narrow" w:cs="Times New Roman"/>
          <w:sz w:val="26"/>
          <w:szCs w:val="26"/>
        </w:rPr>
        <w:t xml:space="preserve"> не доп</w:t>
      </w:r>
      <w:r w:rsidR="00A231A5" w:rsidRPr="00EC5FD5">
        <w:rPr>
          <w:rFonts w:ascii="Arial Narrow" w:eastAsia="Times New Roman" w:hAnsi="Arial Narrow" w:cs="Times New Roman"/>
          <w:sz w:val="26"/>
          <w:szCs w:val="26"/>
        </w:rPr>
        <w:t>ускаются;</w:t>
      </w:r>
    </w:p>
    <w:p w:rsidR="00FE4C39" w:rsidRPr="00EC5FD5" w:rsidRDefault="00923DD6"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е</w:t>
      </w:r>
      <w:r w:rsidR="00FE4C39" w:rsidRPr="00EC5FD5">
        <w:rPr>
          <w:rFonts w:ascii="Arial Narrow" w:eastAsia="Times New Roman" w:hAnsi="Arial Narrow" w:cs="Times New Roman"/>
          <w:sz w:val="26"/>
          <w:szCs w:val="26"/>
        </w:rPr>
        <w:t xml:space="preserve">сли спортсмен, в результате нарушения правил или несчастного случая, причинил вред здоровью противника, всю ответственность за последствия несёт его представитель и командирующая </w:t>
      </w:r>
      <w:r w:rsidR="00A231A5" w:rsidRPr="00EC5FD5">
        <w:rPr>
          <w:rFonts w:ascii="Arial Narrow" w:eastAsia="Times New Roman" w:hAnsi="Arial Narrow" w:cs="Times New Roman"/>
          <w:sz w:val="26"/>
          <w:szCs w:val="26"/>
        </w:rPr>
        <w:t>организация;</w:t>
      </w:r>
    </w:p>
    <w:p w:rsidR="00A231A5" w:rsidRPr="00EC5FD5" w:rsidRDefault="00923DD6"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A067C"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редставитель обязан пре</w:t>
      </w:r>
      <w:r w:rsidR="00B45648" w:rsidRPr="00EC5FD5">
        <w:rPr>
          <w:rFonts w:ascii="Arial Narrow" w:eastAsia="Times New Roman" w:hAnsi="Arial Narrow" w:cs="Times New Roman"/>
          <w:sz w:val="26"/>
          <w:szCs w:val="26"/>
        </w:rPr>
        <w:t>секать не</w:t>
      </w:r>
      <w:r w:rsidR="00A41440" w:rsidRPr="00EC5FD5">
        <w:rPr>
          <w:rFonts w:ascii="Arial Narrow" w:eastAsia="Times New Roman" w:hAnsi="Arial Narrow" w:cs="Times New Roman"/>
          <w:sz w:val="26"/>
          <w:szCs w:val="26"/>
        </w:rPr>
        <w:t>спортивное поведение участника.</w:t>
      </w:r>
    </w:p>
    <w:p w:rsidR="00363689" w:rsidRPr="00EC5FD5" w:rsidRDefault="00363689"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4.2. </w:t>
      </w:r>
      <w:r w:rsidR="00FE4C39" w:rsidRPr="00EC5FD5">
        <w:rPr>
          <w:rFonts w:ascii="Arial Narrow" w:eastAsia="Times New Roman" w:hAnsi="Arial Narrow" w:cs="Times New Roman"/>
          <w:sz w:val="26"/>
          <w:szCs w:val="26"/>
        </w:rPr>
        <w:t>Представитель имеет право:</w:t>
      </w:r>
    </w:p>
    <w:p w:rsidR="00A41440" w:rsidRPr="00EC5FD5" w:rsidRDefault="00923DD6"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рисутствоват</w:t>
      </w:r>
      <w:r w:rsidR="00A231A5" w:rsidRPr="00EC5FD5">
        <w:rPr>
          <w:rFonts w:ascii="Arial Narrow" w:eastAsia="Times New Roman" w:hAnsi="Arial Narrow" w:cs="Times New Roman"/>
          <w:sz w:val="26"/>
          <w:szCs w:val="26"/>
        </w:rPr>
        <w:t>ь при взвешивании и жеребьёвке;</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олучать информацию по всем вопросам провед</w:t>
      </w:r>
      <w:r w:rsidR="00A231A5" w:rsidRPr="00EC5FD5">
        <w:rPr>
          <w:rFonts w:ascii="Arial Narrow" w:eastAsia="Times New Roman" w:hAnsi="Arial Narrow" w:cs="Times New Roman"/>
          <w:sz w:val="26"/>
          <w:szCs w:val="26"/>
        </w:rPr>
        <w:t>ения и результатов соревнований;</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п</w:t>
      </w:r>
      <w:r w:rsidR="00FE4C39" w:rsidRPr="00EC5FD5">
        <w:rPr>
          <w:rFonts w:ascii="Arial Narrow" w:eastAsia="Times New Roman" w:hAnsi="Arial Narrow" w:cs="Times New Roman"/>
          <w:sz w:val="26"/>
          <w:szCs w:val="26"/>
        </w:rPr>
        <w:t xml:space="preserve">одавать мотивированные протесты по результатам поединков (в случае нарушения правил, </w:t>
      </w:r>
      <w:r w:rsidR="00A231A5" w:rsidRPr="00EC5FD5">
        <w:rPr>
          <w:rFonts w:ascii="Arial Narrow" w:eastAsia="Times New Roman" w:hAnsi="Arial Narrow" w:cs="Times New Roman"/>
          <w:sz w:val="26"/>
          <w:szCs w:val="26"/>
        </w:rPr>
        <w:t>с указанием конкретного пункта);</w:t>
      </w:r>
    </w:p>
    <w:p w:rsidR="00A231A5" w:rsidRPr="00EC5FD5" w:rsidRDefault="00923DD6"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в</w:t>
      </w:r>
      <w:r w:rsidR="00FE4C39" w:rsidRPr="00EC5FD5">
        <w:rPr>
          <w:rFonts w:ascii="Arial Narrow" w:eastAsia="Times New Roman" w:hAnsi="Arial Narrow" w:cs="Times New Roman"/>
          <w:sz w:val="26"/>
          <w:szCs w:val="26"/>
        </w:rPr>
        <w:t>ыполнять обязаннос</w:t>
      </w:r>
      <w:r w:rsidR="00A41440" w:rsidRPr="00EC5FD5">
        <w:rPr>
          <w:rFonts w:ascii="Arial Narrow" w:eastAsia="Times New Roman" w:hAnsi="Arial Narrow" w:cs="Times New Roman"/>
          <w:sz w:val="26"/>
          <w:szCs w:val="26"/>
        </w:rPr>
        <w:t>ти (либо назначать) секунданта.</w:t>
      </w:r>
    </w:p>
    <w:p w:rsidR="00FE4C39" w:rsidRPr="00EC5FD5" w:rsidRDefault="002A067C" w:rsidP="00A8536A">
      <w:pPr>
        <w:pStyle w:val="a3"/>
        <w:pBdr>
          <w:top w:val="nil"/>
          <w:left w:val="nil"/>
          <w:bottom w:val="nil"/>
          <w:right w:val="nil"/>
          <w:between w:val="nil"/>
        </w:pBdr>
        <w:spacing w:after="0" w:line="240" w:lineRule="auto"/>
        <w:ind w:left="0"/>
        <w:rPr>
          <w:rFonts w:ascii="Arial Narrow" w:eastAsia="Times New Roman" w:hAnsi="Arial Narrow" w:cs="Times New Roman"/>
          <w:b/>
          <w:sz w:val="26"/>
          <w:szCs w:val="26"/>
        </w:rPr>
      </w:pPr>
      <w:r w:rsidRPr="00EC5FD5">
        <w:rPr>
          <w:rFonts w:ascii="Arial Narrow" w:eastAsia="Times New Roman" w:hAnsi="Arial Narrow" w:cs="Times New Roman"/>
          <w:sz w:val="26"/>
          <w:szCs w:val="26"/>
        </w:rPr>
        <w:t>4.3</w:t>
      </w:r>
      <w:r w:rsidR="00363689" w:rsidRPr="00EC5FD5">
        <w:rPr>
          <w:rFonts w:ascii="Arial Narrow" w:eastAsia="Times New Roman" w:hAnsi="Arial Narrow" w:cs="Times New Roman"/>
          <w:sz w:val="26"/>
          <w:szCs w:val="26"/>
        </w:rPr>
        <w:t xml:space="preserve">. </w:t>
      </w:r>
      <w:r w:rsidR="00FE4C39" w:rsidRPr="00EC5FD5">
        <w:rPr>
          <w:rFonts w:ascii="Arial Narrow" w:eastAsia="Times New Roman" w:hAnsi="Arial Narrow" w:cs="Times New Roman"/>
          <w:sz w:val="26"/>
          <w:szCs w:val="26"/>
        </w:rPr>
        <w:t>Представителю запрещается:</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4422E8" w:rsidRPr="00EC5FD5">
        <w:rPr>
          <w:rFonts w:ascii="Arial Narrow" w:eastAsia="Times New Roman" w:hAnsi="Arial Narrow" w:cs="Times New Roman"/>
          <w:sz w:val="26"/>
          <w:szCs w:val="26"/>
        </w:rPr>
        <w:t>в</w:t>
      </w:r>
      <w:r w:rsidR="00FE4C39" w:rsidRPr="00EC5FD5">
        <w:rPr>
          <w:rFonts w:ascii="Arial Narrow" w:eastAsia="Times New Roman" w:hAnsi="Arial Narrow" w:cs="Times New Roman"/>
          <w:sz w:val="26"/>
          <w:szCs w:val="26"/>
        </w:rPr>
        <w:t>мешиваться в работу судейской коллеги</w:t>
      </w:r>
      <w:r w:rsidR="00B45648" w:rsidRPr="00EC5FD5">
        <w:rPr>
          <w:rFonts w:ascii="Arial Narrow" w:eastAsia="Times New Roman" w:hAnsi="Arial Narrow" w:cs="Times New Roman"/>
          <w:sz w:val="26"/>
          <w:szCs w:val="26"/>
        </w:rPr>
        <w:t>и и организаторов соревнований</w:t>
      </w:r>
      <w:r w:rsidR="00A231A5" w:rsidRPr="00EC5FD5">
        <w:rPr>
          <w:rFonts w:ascii="Arial Narrow" w:eastAsia="Times New Roman" w:hAnsi="Arial Narrow" w:cs="Times New Roman"/>
          <w:sz w:val="26"/>
          <w:szCs w:val="26"/>
        </w:rPr>
        <w:t>, спорить с судьями;</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4422E8" w:rsidRPr="00EC5FD5">
        <w:rPr>
          <w:rFonts w:ascii="Arial Narrow" w:eastAsia="Times New Roman" w:hAnsi="Arial Narrow" w:cs="Times New Roman"/>
          <w:sz w:val="26"/>
          <w:szCs w:val="26"/>
        </w:rPr>
        <w:t xml:space="preserve"> б</w:t>
      </w:r>
      <w:r w:rsidR="00FE4C39" w:rsidRPr="00EC5FD5">
        <w:rPr>
          <w:rFonts w:ascii="Arial Narrow" w:eastAsia="Times New Roman" w:hAnsi="Arial Narrow" w:cs="Times New Roman"/>
          <w:sz w:val="26"/>
          <w:szCs w:val="26"/>
        </w:rPr>
        <w:t>ыть однов</w:t>
      </w:r>
      <w:r w:rsidR="00A231A5" w:rsidRPr="00EC5FD5">
        <w:rPr>
          <w:rFonts w:ascii="Arial Narrow" w:eastAsia="Times New Roman" w:hAnsi="Arial Narrow" w:cs="Times New Roman"/>
          <w:sz w:val="26"/>
          <w:szCs w:val="26"/>
        </w:rPr>
        <w:t>ременно представителем и судьёй;</w:t>
      </w:r>
    </w:p>
    <w:p w:rsidR="00FE4C39"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4422E8" w:rsidRPr="00EC5FD5">
        <w:rPr>
          <w:rFonts w:ascii="Arial Narrow" w:eastAsia="Times New Roman" w:hAnsi="Arial Narrow" w:cs="Times New Roman"/>
          <w:sz w:val="26"/>
          <w:szCs w:val="26"/>
        </w:rPr>
        <w:t xml:space="preserve"> п</w:t>
      </w:r>
      <w:r w:rsidR="00FE4C39" w:rsidRPr="00EC5FD5">
        <w:rPr>
          <w:rFonts w:ascii="Arial Narrow" w:eastAsia="Times New Roman" w:hAnsi="Arial Narrow" w:cs="Times New Roman"/>
          <w:sz w:val="26"/>
          <w:szCs w:val="26"/>
        </w:rPr>
        <w:t>роявлять неуважение к судьям, организаторам и уча</w:t>
      </w:r>
      <w:r w:rsidR="00B45648" w:rsidRPr="00EC5FD5">
        <w:rPr>
          <w:rFonts w:ascii="Arial Narrow" w:eastAsia="Times New Roman" w:hAnsi="Arial Narrow" w:cs="Times New Roman"/>
          <w:sz w:val="26"/>
          <w:szCs w:val="26"/>
        </w:rPr>
        <w:t>стникам соревнований, поощрять или не пресекать</w:t>
      </w:r>
      <w:r w:rsidR="00FE4C39" w:rsidRPr="00EC5FD5">
        <w:rPr>
          <w:rFonts w:ascii="Arial Narrow" w:eastAsia="Times New Roman" w:hAnsi="Arial Narrow" w:cs="Times New Roman"/>
          <w:sz w:val="26"/>
          <w:szCs w:val="26"/>
        </w:rPr>
        <w:t xml:space="preserve"> неуважительное отношен</w:t>
      </w:r>
      <w:r w:rsidR="00A231A5" w:rsidRPr="00EC5FD5">
        <w:rPr>
          <w:rFonts w:ascii="Arial Narrow" w:eastAsia="Times New Roman" w:hAnsi="Arial Narrow" w:cs="Times New Roman"/>
          <w:sz w:val="26"/>
          <w:szCs w:val="26"/>
        </w:rPr>
        <w:t>ие к ним со стороны участников</w:t>
      </w:r>
      <w:r w:rsidR="00B45648" w:rsidRPr="00EC5FD5">
        <w:rPr>
          <w:rFonts w:ascii="Arial Narrow" w:eastAsia="Times New Roman" w:hAnsi="Arial Narrow" w:cs="Times New Roman"/>
          <w:sz w:val="26"/>
          <w:szCs w:val="26"/>
        </w:rPr>
        <w:t xml:space="preserve"> своей команды</w:t>
      </w:r>
      <w:r w:rsidR="00A231A5" w:rsidRPr="00EC5FD5">
        <w:rPr>
          <w:rFonts w:ascii="Arial Narrow" w:eastAsia="Times New Roman" w:hAnsi="Arial Narrow" w:cs="Times New Roman"/>
          <w:sz w:val="26"/>
          <w:szCs w:val="26"/>
        </w:rPr>
        <w:t>;</w:t>
      </w:r>
    </w:p>
    <w:p w:rsidR="00A231A5" w:rsidRPr="00EC5FD5" w:rsidRDefault="00923DD6"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в</w:t>
      </w:r>
      <w:r w:rsidR="00FE4C39" w:rsidRPr="00EC5FD5">
        <w:rPr>
          <w:rFonts w:ascii="Arial Narrow" w:eastAsia="Times New Roman" w:hAnsi="Arial Narrow" w:cs="Times New Roman"/>
          <w:sz w:val="26"/>
          <w:szCs w:val="26"/>
        </w:rPr>
        <w:t xml:space="preserve"> случае, если представитель команды не пресекает не спортивное поведение участника, главный судья имеет право </w:t>
      </w:r>
      <w:r w:rsidR="00B45648" w:rsidRPr="00EC5FD5">
        <w:rPr>
          <w:rFonts w:ascii="Arial Narrow" w:eastAsia="Times New Roman" w:hAnsi="Arial Narrow" w:cs="Times New Roman"/>
          <w:sz w:val="26"/>
          <w:szCs w:val="26"/>
        </w:rPr>
        <w:t>дисквалифицировать всю команду.</w:t>
      </w:r>
    </w:p>
    <w:p w:rsidR="00225CD3" w:rsidRPr="00EC5FD5" w:rsidRDefault="00225CD3"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p>
    <w:p w:rsidR="00FE4C39" w:rsidRPr="00EC5FD5" w:rsidRDefault="00225CD3"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 xml:space="preserve">5. </w:t>
      </w:r>
      <w:r w:rsidR="002A067C" w:rsidRPr="00EC5FD5">
        <w:rPr>
          <w:rFonts w:ascii="Arial Narrow" w:eastAsia="Times New Roman" w:hAnsi="Arial Narrow" w:cs="Times New Roman"/>
          <w:b/>
          <w:sz w:val="26"/>
          <w:szCs w:val="26"/>
        </w:rPr>
        <w:t>Обязанности с</w:t>
      </w:r>
      <w:r w:rsidR="00FE4C39" w:rsidRPr="00EC5FD5">
        <w:rPr>
          <w:rFonts w:ascii="Arial Narrow" w:eastAsia="Times New Roman" w:hAnsi="Arial Narrow" w:cs="Times New Roman"/>
          <w:b/>
          <w:sz w:val="26"/>
          <w:szCs w:val="26"/>
        </w:rPr>
        <w:t>екундант</w:t>
      </w:r>
      <w:r w:rsidR="002A067C" w:rsidRPr="00EC5FD5">
        <w:rPr>
          <w:rFonts w:ascii="Arial Narrow" w:eastAsia="Times New Roman" w:hAnsi="Arial Narrow" w:cs="Times New Roman"/>
          <w:b/>
          <w:sz w:val="26"/>
          <w:szCs w:val="26"/>
        </w:rPr>
        <w:t>а</w:t>
      </w:r>
      <w:r w:rsidR="00FE4C39" w:rsidRPr="00EC5FD5">
        <w:rPr>
          <w:rFonts w:ascii="Arial Narrow" w:eastAsia="Times New Roman" w:hAnsi="Arial Narrow" w:cs="Times New Roman"/>
          <w:b/>
          <w:sz w:val="26"/>
          <w:szCs w:val="26"/>
        </w:rPr>
        <w:t>:</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екундантом может быть любой указанный в заявке член</w:t>
      </w:r>
      <w:r w:rsidR="0044329D" w:rsidRPr="00EC5FD5">
        <w:rPr>
          <w:rFonts w:ascii="Arial Narrow" w:eastAsia="Times New Roman" w:hAnsi="Arial Narrow" w:cs="Times New Roman"/>
          <w:sz w:val="26"/>
          <w:szCs w:val="26"/>
        </w:rPr>
        <w:t xml:space="preserve"> команды, в возрасте не менее 18</w:t>
      </w:r>
      <w:r w:rsidR="00A41440" w:rsidRPr="00EC5FD5">
        <w:rPr>
          <w:rFonts w:ascii="Arial Narrow" w:eastAsia="Times New Roman" w:hAnsi="Arial Narrow" w:cs="Times New Roman"/>
          <w:sz w:val="26"/>
          <w:szCs w:val="26"/>
        </w:rPr>
        <w:t xml:space="preserve"> л</w:t>
      </w:r>
      <w:r w:rsidR="00A231A5" w:rsidRPr="00EC5FD5">
        <w:rPr>
          <w:rFonts w:ascii="Arial Narrow" w:eastAsia="Times New Roman" w:hAnsi="Arial Narrow" w:cs="Times New Roman"/>
          <w:sz w:val="26"/>
          <w:szCs w:val="26"/>
        </w:rPr>
        <w:t>ет;</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 должен во время поединка находиться вблизи ковр</w:t>
      </w:r>
      <w:r w:rsidR="00A231A5" w:rsidRPr="00EC5FD5">
        <w:rPr>
          <w:rFonts w:ascii="Arial Narrow" w:eastAsia="Times New Roman" w:hAnsi="Arial Narrow" w:cs="Times New Roman"/>
          <w:sz w:val="26"/>
          <w:szCs w:val="26"/>
        </w:rPr>
        <w:t>а, со стороны своего спортсмена;</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44329D" w:rsidRPr="00EC5FD5">
        <w:rPr>
          <w:rFonts w:ascii="Arial Narrow" w:eastAsia="Times New Roman" w:hAnsi="Arial Narrow" w:cs="Times New Roman"/>
          <w:sz w:val="26"/>
          <w:szCs w:val="26"/>
        </w:rPr>
        <w:t xml:space="preserve"> </w:t>
      </w:r>
      <w:r w:rsidR="00225CD3" w:rsidRPr="00EC5FD5">
        <w:rPr>
          <w:rFonts w:ascii="Arial Narrow" w:eastAsia="Times New Roman" w:hAnsi="Arial Narrow" w:cs="Times New Roman"/>
          <w:sz w:val="26"/>
          <w:szCs w:val="26"/>
        </w:rPr>
        <w:t>с</w:t>
      </w:r>
      <w:r w:rsidR="00FE4C39" w:rsidRPr="00EC5FD5">
        <w:rPr>
          <w:rFonts w:ascii="Arial Narrow" w:eastAsia="Times New Roman" w:hAnsi="Arial Narrow" w:cs="Times New Roman"/>
          <w:sz w:val="26"/>
          <w:szCs w:val="26"/>
        </w:rPr>
        <w:t>екундант должен иметь опрятны</w:t>
      </w:r>
      <w:r w:rsidR="00975F90" w:rsidRPr="00EC5FD5">
        <w:rPr>
          <w:rFonts w:ascii="Arial Narrow" w:eastAsia="Times New Roman" w:hAnsi="Arial Narrow" w:cs="Times New Roman"/>
          <w:sz w:val="26"/>
          <w:szCs w:val="26"/>
        </w:rPr>
        <w:t>й вид, одет в спортивную форму, з</w:t>
      </w:r>
      <w:r w:rsidR="00FE4C39" w:rsidRPr="00EC5FD5">
        <w:rPr>
          <w:rFonts w:ascii="Arial Narrow" w:eastAsia="Times New Roman" w:hAnsi="Arial Narrow" w:cs="Times New Roman"/>
          <w:sz w:val="26"/>
          <w:szCs w:val="26"/>
        </w:rPr>
        <w:t>апрещается выходить на ковёр в шо</w:t>
      </w:r>
      <w:r w:rsidR="00A231A5" w:rsidRPr="00EC5FD5">
        <w:rPr>
          <w:rFonts w:ascii="Arial Narrow" w:eastAsia="Times New Roman" w:hAnsi="Arial Narrow" w:cs="Times New Roman"/>
          <w:sz w:val="26"/>
          <w:szCs w:val="26"/>
        </w:rPr>
        <w:t>ртах, тапочках, головных уборах;</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 своевременно сопровождает спортсмена к месту проведения боя и обратно, к врачу, помогает закреплять э</w:t>
      </w:r>
      <w:r w:rsidR="00A231A5" w:rsidRPr="00EC5FD5">
        <w:rPr>
          <w:rFonts w:ascii="Arial Narrow" w:eastAsia="Times New Roman" w:hAnsi="Arial Narrow" w:cs="Times New Roman"/>
          <w:sz w:val="26"/>
          <w:szCs w:val="26"/>
        </w:rPr>
        <w:t>кипировку (с разрешения рефери);</w:t>
      </w:r>
    </w:p>
    <w:p w:rsidR="00A41440"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екунданту запрещается оказывать помощь спортсмену во время вынужденной остановки поединка (делать массаж, обтирать водой, обмахивать полотенцем и т</w:t>
      </w:r>
      <w:r w:rsidR="00AC63C4" w:rsidRPr="00EC5FD5">
        <w:rPr>
          <w:rFonts w:ascii="Arial Narrow" w:eastAsia="Times New Roman" w:hAnsi="Arial Narrow" w:cs="Times New Roman"/>
          <w:sz w:val="26"/>
          <w:szCs w:val="26"/>
        </w:rPr>
        <w:t>.</w:t>
      </w:r>
      <w:r w:rsidR="00FE4C39" w:rsidRPr="00EC5FD5">
        <w:rPr>
          <w:rFonts w:ascii="Arial Narrow" w:eastAsia="Times New Roman" w:hAnsi="Arial Narrow" w:cs="Times New Roman"/>
          <w:sz w:val="26"/>
          <w:szCs w:val="26"/>
        </w:rPr>
        <w:t>д</w:t>
      </w:r>
      <w:r w:rsidR="00AC63C4" w:rsidRPr="00EC5FD5">
        <w:rPr>
          <w:rFonts w:ascii="Arial Narrow" w:eastAsia="Times New Roman" w:hAnsi="Arial Narrow" w:cs="Times New Roman"/>
          <w:sz w:val="26"/>
          <w:szCs w:val="26"/>
        </w:rPr>
        <w:t>.</w:t>
      </w:r>
      <w:r w:rsidR="00FE4C39" w:rsidRPr="00EC5FD5">
        <w:rPr>
          <w:rFonts w:ascii="Arial Narrow" w:eastAsia="Times New Roman" w:hAnsi="Arial Narrow" w:cs="Times New Roman"/>
          <w:sz w:val="26"/>
          <w:szCs w:val="26"/>
        </w:rPr>
        <w:t>), самовол</w:t>
      </w:r>
      <w:r w:rsidR="00A231A5" w:rsidRPr="00EC5FD5">
        <w:rPr>
          <w:rFonts w:ascii="Arial Narrow" w:eastAsia="Times New Roman" w:hAnsi="Arial Narrow" w:cs="Times New Roman"/>
          <w:sz w:val="26"/>
          <w:szCs w:val="26"/>
        </w:rPr>
        <w:t>ьно отзывать спортсмена с ковра;</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екунданту запрещается вмешиваться в работу судейской коллегии и организаторов соревнований, давать свои оценки происходящ</w:t>
      </w:r>
      <w:r w:rsidR="00A231A5" w:rsidRPr="00EC5FD5">
        <w:rPr>
          <w:rFonts w:ascii="Arial Narrow" w:eastAsia="Times New Roman" w:hAnsi="Arial Narrow" w:cs="Times New Roman"/>
          <w:sz w:val="26"/>
          <w:szCs w:val="26"/>
        </w:rPr>
        <w:t>ему на ковре, спорить с судьями;</w:t>
      </w:r>
    </w:p>
    <w:p w:rsidR="00FE4C39"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екунданту запрещается проявлять неуважение к судьям, организаторам и уча</w:t>
      </w:r>
      <w:r w:rsidR="00B45648" w:rsidRPr="00EC5FD5">
        <w:rPr>
          <w:rFonts w:ascii="Arial Narrow" w:eastAsia="Times New Roman" w:hAnsi="Arial Narrow" w:cs="Times New Roman"/>
          <w:sz w:val="26"/>
          <w:szCs w:val="26"/>
        </w:rPr>
        <w:t>стникам соревнований, поощрять или не пресекать</w:t>
      </w:r>
      <w:r w:rsidR="00FE4C39" w:rsidRPr="00EC5FD5">
        <w:rPr>
          <w:rFonts w:ascii="Arial Narrow" w:eastAsia="Times New Roman" w:hAnsi="Arial Narrow" w:cs="Times New Roman"/>
          <w:sz w:val="26"/>
          <w:szCs w:val="26"/>
        </w:rPr>
        <w:t xml:space="preserve"> неуважительное отношен</w:t>
      </w:r>
      <w:r w:rsidR="00A231A5" w:rsidRPr="00EC5FD5">
        <w:rPr>
          <w:rFonts w:ascii="Arial Narrow" w:eastAsia="Times New Roman" w:hAnsi="Arial Narrow" w:cs="Times New Roman"/>
          <w:sz w:val="26"/>
          <w:szCs w:val="26"/>
        </w:rPr>
        <w:t>ие к ним со стороны участников;</w:t>
      </w:r>
    </w:p>
    <w:p w:rsidR="00A231A5" w:rsidRPr="00EC5FD5" w:rsidRDefault="00A844AD" w:rsidP="0045416A">
      <w:pPr>
        <w:pStyle w:val="a3"/>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25CD3" w:rsidRPr="00EC5FD5">
        <w:rPr>
          <w:rFonts w:ascii="Arial Narrow" w:eastAsia="Times New Roman" w:hAnsi="Arial Narrow" w:cs="Times New Roman"/>
          <w:sz w:val="26"/>
          <w:szCs w:val="26"/>
        </w:rPr>
        <w:t xml:space="preserve"> с</w:t>
      </w:r>
      <w:r w:rsidR="00FE4C39" w:rsidRPr="00EC5FD5">
        <w:rPr>
          <w:rFonts w:ascii="Arial Narrow" w:eastAsia="Times New Roman" w:hAnsi="Arial Narrow" w:cs="Times New Roman"/>
          <w:sz w:val="26"/>
          <w:szCs w:val="26"/>
        </w:rPr>
        <w:t xml:space="preserve">екундант имеет право остановить бой, </w:t>
      </w:r>
      <w:r w:rsidR="000B592A" w:rsidRPr="00EC5FD5">
        <w:rPr>
          <w:rFonts w:ascii="Arial Narrow" w:eastAsia="Times New Roman" w:hAnsi="Arial Narrow" w:cs="Times New Roman"/>
          <w:sz w:val="26"/>
          <w:szCs w:val="26"/>
        </w:rPr>
        <w:t xml:space="preserve">если считает, что его спортсмен </w:t>
      </w:r>
      <w:r w:rsidR="00FE4C39" w:rsidRPr="00EC5FD5">
        <w:rPr>
          <w:rFonts w:ascii="Arial Narrow" w:eastAsia="Times New Roman" w:hAnsi="Arial Narrow" w:cs="Times New Roman"/>
          <w:sz w:val="26"/>
          <w:szCs w:val="26"/>
        </w:rPr>
        <w:t>не в состоянии продолжать поединок, выбросо</w:t>
      </w:r>
      <w:r w:rsidR="00225CD3" w:rsidRPr="00EC5FD5">
        <w:rPr>
          <w:rFonts w:ascii="Arial Narrow" w:eastAsia="Times New Roman" w:hAnsi="Arial Narrow" w:cs="Times New Roman"/>
          <w:sz w:val="26"/>
          <w:szCs w:val="26"/>
        </w:rPr>
        <w:t>м полотенца на ковёр и голосом.</w:t>
      </w:r>
    </w:p>
    <w:p w:rsidR="00225CD3" w:rsidRPr="00EC5FD5" w:rsidRDefault="00225CD3" w:rsidP="00A8536A">
      <w:pPr>
        <w:spacing w:after="0" w:line="240" w:lineRule="auto"/>
        <w:rPr>
          <w:rFonts w:ascii="Arial Narrow" w:hAnsi="Arial Narrow" w:cs="Times New Roman"/>
          <w:b/>
          <w:sz w:val="26"/>
          <w:szCs w:val="26"/>
        </w:rPr>
      </w:pPr>
    </w:p>
    <w:p w:rsidR="00A231A5" w:rsidRPr="00EC5FD5" w:rsidRDefault="00596089"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lastRenderedPageBreak/>
        <w:t>6</w:t>
      </w:r>
      <w:r w:rsidR="005E7397" w:rsidRPr="00EC5FD5">
        <w:rPr>
          <w:rFonts w:ascii="Arial Narrow" w:hAnsi="Arial Narrow" w:cs="Times New Roman"/>
          <w:b/>
          <w:sz w:val="26"/>
          <w:szCs w:val="26"/>
        </w:rPr>
        <w:t xml:space="preserve">. </w:t>
      </w:r>
      <w:r w:rsidR="00A231A5" w:rsidRPr="00EC5FD5">
        <w:rPr>
          <w:rFonts w:ascii="Arial Narrow" w:hAnsi="Arial Narrow" w:cs="Times New Roman"/>
          <w:b/>
          <w:sz w:val="26"/>
          <w:szCs w:val="26"/>
        </w:rPr>
        <w:t>Права и обязанности участников:</w:t>
      </w:r>
    </w:p>
    <w:p w:rsidR="008F4990" w:rsidRPr="00EC5FD5" w:rsidRDefault="00596089" w:rsidP="00A8536A">
      <w:pPr>
        <w:tabs>
          <w:tab w:val="left" w:pos="4005"/>
        </w:tabs>
        <w:spacing w:after="0" w:line="240" w:lineRule="auto"/>
        <w:rPr>
          <w:rFonts w:ascii="Arial Narrow" w:hAnsi="Arial Narrow" w:cs="Times New Roman"/>
          <w:b/>
          <w:sz w:val="26"/>
          <w:szCs w:val="26"/>
        </w:rPr>
      </w:pPr>
      <w:r w:rsidRPr="00EC5FD5">
        <w:rPr>
          <w:rFonts w:ascii="Arial Narrow" w:hAnsi="Arial Narrow" w:cs="Times New Roman"/>
          <w:b/>
          <w:sz w:val="26"/>
          <w:szCs w:val="26"/>
        </w:rPr>
        <w:t>6</w:t>
      </w:r>
      <w:r w:rsidR="00225CD3" w:rsidRPr="00EC5FD5">
        <w:rPr>
          <w:rFonts w:ascii="Arial Narrow" w:hAnsi="Arial Narrow" w:cs="Times New Roman"/>
          <w:b/>
          <w:sz w:val="26"/>
          <w:szCs w:val="26"/>
        </w:rPr>
        <w:t>.1. Участник обязан:</w:t>
      </w:r>
      <w:r w:rsidR="000B592A" w:rsidRPr="00EC5FD5">
        <w:rPr>
          <w:rFonts w:ascii="Arial Narrow" w:hAnsi="Arial Narrow" w:cs="Times New Roman"/>
          <w:b/>
          <w:sz w:val="26"/>
          <w:szCs w:val="26"/>
        </w:rPr>
        <w:tab/>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знать и строго выполнять требовани</w:t>
      </w:r>
      <w:r w:rsidR="00B47531" w:rsidRPr="00EC5FD5">
        <w:rPr>
          <w:rFonts w:ascii="Arial Narrow" w:hAnsi="Arial Narrow" w:cs="Times New Roman"/>
          <w:sz w:val="26"/>
          <w:szCs w:val="26"/>
        </w:rPr>
        <w:t>я настоящих Правил и Положения соревнований</w:t>
      </w:r>
      <w:r w:rsidR="005E7397" w:rsidRPr="00EC5FD5">
        <w:rPr>
          <w:rFonts w:ascii="Arial Narrow" w:hAnsi="Arial Narrow" w:cs="Times New Roman"/>
          <w:sz w:val="26"/>
          <w:szCs w:val="26"/>
        </w:rPr>
        <w:t xml:space="preserve">;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E7397" w:rsidRPr="00EC5FD5">
        <w:rPr>
          <w:rFonts w:ascii="Arial Narrow" w:hAnsi="Arial Narrow" w:cs="Times New Roman"/>
          <w:sz w:val="26"/>
          <w:szCs w:val="26"/>
        </w:rPr>
        <w:t xml:space="preserve">быть вежливым и корректным по отношению ко всем участникам, судьям, зрителям и персоналу, обслуживающему соревнования;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E7397" w:rsidRPr="00EC5FD5">
        <w:rPr>
          <w:rFonts w:ascii="Arial Narrow" w:hAnsi="Arial Narrow" w:cs="Times New Roman"/>
          <w:sz w:val="26"/>
          <w:szCs w:val="26"/>
        </w:rPr>
        <w:t xml:space="preserve"> выполнять все требования </w:t>
      </w:r>
      <w:r w:rsidR="00B45648" w:rsidRPr="00EC5FD5">
        <w:rPr>
          <w:rFonts w:ascii="Arial Narrow" w:hAnsi="Arial Narrow" w:cs="Times New Roman"/>
          <w:sz w:val="26"/>
          <w:szCs w:val="26"/>
        </w:rPr>
        <w:t>судей и представителя</w:t>
      </w:r>
      <w:r w:rsidR="005E7397" w:rsidRPr="00EC5FD5">
        <w:rPr>
          <w:rFonts w:ascii="Arial Narrow" w:hAnsi="Arial Narrow" w:cs="Times New Roman"/>
          <w:sz w:val="26"/>
          <w:szCs w:val="26"/>
        </w:rPr>
        <w:t xml:space="preserve"> команды;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E7397" w:rsidRPr="00EC5FD5">
        <w:rPr>
          <w:rFonts w:ascii="Arial Narrow" w:hAnsi="Arial Narrow" w:cs="Times New Roman"/>
          <w:sz w:val="26"/>
          <w:szCs w:val="26"/>
        </w:rPr>
        <w:t>сообщать в судейскую коллегию через своего представителя о невозможности продолжать с</w:t>
      </w:r>
      <w:r w:rsidR="000C693F" w:rsidRPr="00EC5FD5">
        <w:rPr>
          <w:rFonts w:ascii="Arial Narrow" w:hAnsi="Arial Narrow" w:cs="Times New Roman"/>
          <w:sz w:val="26"/>
          <w:szCs w:val="26"/>
        </w:rPr>
        <w:t>орев</w:t>
      </w:r>
      <w:r w:rsidR="00B45648" w:rsidRPr="00EC5FD5">
        <w:rPr>
          <w:rFonts w:ascii="Arial Narrow" w:hAnsi="Arial Narrow" w:cs="Times New Roman"/>
          <w:sz w:val="26"/>
          <w:szCs w:val="26"/>
        </w:rPr>
        <w:t>нования не позднее, чем за 5</w:t>
      </w:r>
      <w:r w:rsidR="00225CD3" w:rsidRPr="00EC5FD5">
        <w:rPr>
          <w:rFonts w:ascii="Arial Narrow" w:hAnsi="Arial Narrow" w:cs="Times New Roman"/>
          <w:sz w:val="26"/>
          <w:szCs w:val="26"/>
        </w:rPr>
        <w:t xml:space="preserve"> минут до боя;</w:t>
      </w:r>
      <w:r w:rsidR="005E7397" w:rsidRPr="00EC5FD5">
        <w:rPr>
          <w:rFonts w:ascii="Arial Narrow" w:hAnsi="Arial Narrow" w:cs="Times New Roman"/>
          <w:sz w:val="26"/>
          <w:szCs w:val="26"/>
        </w:rPr>
        <w:t xml:space="preserve"> </w:t>
      </w:r>
    </w:p>
    <w:p w:rsidR="00964B0C" w:rsidRPr="00EC5FD5" w:rsidRDefault="00A844AD" w:rsidP="008609CC">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немедленно</w:t>
      </w:r>
      <w:r w:rsidR="00225CD3" w:rsidRPr="00EC5FD5">
        <w:rPr>
          <w:rFonts w:ascii="Arial Narrow" w:hAnsi="Arial Narrow" w:cs="Times New Roman"/>
          <w:sz w:val="26"/>
          <w:szCs w:val="26"/>
        </w:rPr>
        <w:t xml:space="preserve"> являться на поедино</w:t>
      </w:r>
      <w:r w:rsidR="008609CC" w:rsidRPr="00EC5FD5">
        <w:rPr>
          <w:rFonts w:ascii="Arial Narrow" w:hAnsi="Arial Narrow" w:cs="Times New Roman"/>
          <w:sz w:val="26"/>
          <w:szCs w:val="26"/>
        </w:rPr>
        <w:t xml:space="preserve">к по вызову, </w:t>
      </w:r>
      <w:r w:rsidR="00225CD3" w:rsidRPr="00EC5FD5">
        <w:rPr>
          <w:rFonts w:ascii="Arial Narrow" w:hAnsi="Arial Narrow" w:cs="Times New Roman"/>
          <w:sz w:val="26"/>
          <w:szCs w:val="26"/>
        </w:rPr>
        <w:t>з</w:t>
      </w:r>
      <w:r w:rsidR="005E7397" w:rsidRPr="00EC5FD5">
        <w:rPr>
          <w:rFonts w:ascii="Arial Narrow" w:hAnsi="Arial Narrow" w:cs="Times New Roman"/>
          <w:sz w:val="26"/>
          <w:szCs w:val="26"/>
        </w:rPr>
        <w:t>а опоздание по вызову или при устранении замечаний по экипировке перед боем спортсмену объявляется: до</w:t>
      </w:r>
      <w:r w:rsidR="00362B6C" w:rsidRPr="00EC5FD5">
        <w:rPr>
          <w:rFonts w:ascii="Arial Narrow" w:hAnsi="Arial Narrow" w:cs="Times New Roman"/>
          <w:sz w:val="26"/>
          <w:szCs w:val="26"/>
        </w:rPr>
        <w:t xml:space="preserve"> 1 минуты – замечание; от 1 до 2</w:t>
      </w:r>
      <w:r w:rsidR="005E7397" w:rsidRPr="00EC5FD5">
        <w:rPr>
          <w:rFonts w:ascii="Arial Narrow" w:hAnsi="Arial Narrow" w:cs="Times New Roman"/>
          <w:sz w:val="26"/>
          <w:szCs w:val="26"/>
        </w:rPr>
        <w:t xml:space="preserve"> минут – предупреждение</w:t>
      </w:r>
      <w:r w:rsidR="007E4E64" w:rsidRPr="00EC5FD5">
        <w:rPr>
          <w:rFonts w:ascii="Arial Narrow" w:hAnsi="Arial Narrow" w:cs="Times New Roman"/>
          <w:sz w:val="26"/>
          <w:szCs w:val="26"/>
        </w:rPr>
        <w:t xml:space="preserve">, </w:t>
      </w:r>
      <w:r w:rsidR="00362B6C" w:rsidRPr="00EC5FD5">
        <w:rPr>
          <w:rFonts w:ascii="Arial Narrow" w:hAnsi="Arial Narrow" w:cs="Times New Roman"/>
          <w:sz w:val="26"/>
          <w:szCs w:val="26"/>
        </w:rPr>
        <w:t>более 2</w:t>
      </w:r>
      <w:r w:rsidR="005E7397" w:rsidRPr="00EC5FD5">
        <w:rPr>
          <w:rFonts w:ascii="Arial Narrow" w:hAnsi="Arial Narrow" w:cs="Times New Roman"/>
          <w:sz w:val="26"/>
          <w:szCs w:val="26"/>
        </w:rPr>
        <w:t>-х минут – поражение, а его соперн</w:t>
      </w:r>
      <w:r w:rsidR="00964B0C" w:rsidRPr="00EC5FD5">
        <w:rPr>
          <w:rFonts w:ascii="Arial Narrow" w:hAnsi="Arial Narrow" w:cs="Times New Roman"/>
          <w:sz w:val="26"/>
          <w:szCs w:val="26"/>
        </w:rPr>
        <w:t>ику – победа</w:t>
      </w:r>
      <w:r w:rsidR="005E7397" w:rsidRPr="00EC5FD5">
        <w:rPr>
          <w:rFonts w:ascii="Arial Narrow" w:hAnsi="Arial Narrow" w:cs="Times New Roman"/>
          <w:sz w:val="26"/>
          <w:szCs w:val="26"/>
        </w:rPr>
        <w:t xml:space="preserve">;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B32FDA" w:rsidRPr="00EC5FD5">
        <w:rPr>
          <w:rFonts w:ascii="Arial Narrow" w:hAnsi="Arial Narrow" w:cs="Times New Roman"/>
          <w:sz w:val="26"/>
          <w:szCs w:val="26"/>
        </w:rPr>
        <w:t>обмениваться приветственным рукопожатием</w:t>
      </w:r>
      <w:r w:rsidR="005E7397" w:rsidRPr="00EC5FD5">
        <w:rPr>
          <w:rFonts w:ascii="Arial Narrow" w:hAnsi="Arial Narrow" w:cs="Times New Roman"/>
          <w:sz w:val="26"/>
          <w:szCs w:val="26"/>
        </w:rPr>
        <w:t xml:space="preserve"> с сопер</w:t>
      </w:r>
      <w:r w:rsidR="00B32FDA" w:rsidRPr="00EC5FD5">
        <w:rPr>
          <w:rFonts w:ascii="Arial Narrow" w:hAnsi="Arial Narrow" w:cs="Times New Roman"/>
          <w:sz w:val="26"/>
          <w:szCs w:val="26"/>
        </w:rPr>
        <w:t xml:space="preserve">ником перед началом поединка и </w:t>
      </w:r>
      <w:r w:rsidR="005E7397" w:rsidRPr="00EC5FD5">
        <w:rPr>
          <w:rFonts w:ascii="Arial Narrow" w:hAnsi="Arial Narrow" w:cs="Times New Roman"/>
          <w:sz w:val="26"/>
          <w:szCs w:val="26"/>
        </w:rPr>
        <w:t>пос</w:t>
      </w:r>
      <w:r w:rsidR="00B32FDA" w:rsidRPr="00EC5FD5">
        <w:rPr>
          <w:rFonts w:ascii="Arial Narrow" w:hAnsi="Arial Narrow" w:cs="Times New Roman"/>
          <w:sz w:val="26"/>
          <w:szCs w:val="26"/>
        </w:rPr>
        <w:t>ле его окончания</w:t>
      </w:r>
      <w:r w:rsidR="005E7397" w:rsidRPr="00EC5FD5">
        <w:rPr>
          <w:rFonts w:ascii="Arial Narrow" w:hAnsi="Arial Narrow" w:cs="Times New Roman"/>
          <w:sz w:val="26"/>
          <w:szCs w:val="26"/>
        </w:rPr>
        <w:t xml:space="preserve">;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C693F" w:rsidRPr="00EC5FD5">
        <w:rPr>
          <w:rFonts w:ascii="Arial Narrow" w:hAnsi="Arial Narrow" w:cs="Times New Roman"/>
          <w:sz w:val="26"/>
          <w:szCs w:val="26"/>
        </w:rPr>
        <w:t xml:space="preserve"> участнику запрещено</w:t>
      </w:r>
      <w:r w:rsidR="005E7397" w:rsidRPr="00EC5FD5">
        <w:rPr>
          <w:rFonts w:ascii="Arial Narrow" w:hAnsi="Arial Narrow" w:cs="Times New Roman"/>
          <w:sz w:val="26"/>
          <w:szCs w:val="26"/>
        </w:rPr>
        <w:t xml:space="preserve"> </w:t>
      </w:r>
      <w:r w:rsidR="000C693F" w:rsidRPr="00EC5FD5">
        <w:rPr>
          <w:rFonts w:ascii="Arial Narrow" w:hAnsi="Arial Narrow" w:cs="Times New Roman"/>
          <w:sz w:val="26"/>
          <w:szCs w:val="26"/>
        </w:rPr>
        <w:t xml:space="preserve">самостоятельно </w:t>
      </w:r>
      <w:r w:rsidR="005E7397" w:rsidRPr="00EC5FD5">
        <w:rPr>
          <w:rFonts w:ascii="Arial Narrow" w:hAnsi="Arial Narrow" w:cs="Times New Roman"/>
          <w:sz w:val="26"/>
          <w:szCs w:val="26"/>
        </w:rPr>
        <w:t xml:space="preserve">останавливать бой для приведения костюма или защитных средств в порядок без разрешения на это рефери; </w:t>
      </w:r>
    </w:p>
    <w:p w:rsidR="00765AEF"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C693F" w:rsidRPr="00EC5FD5">
        <w:rPr>
          <w:rFonts w:ascii="Arial Narrow" w:hAnsi="Arial Narrow" w:cs="Times New Roman"/>
          <w:sz w:val="26"/>
          <w:szCs w:val="26"/>
        </w:rPr>
        <w:t xml:space="preserve"> участнику запрещено</w:t>
      </w:r>
      <w:r w:rsidR="008609CC" w:rsidRPr="00EC5FD5">
        <w:rPr>
          <w:rFonts w:ascii="Arial Narrow" w:hAnsi="Arial Narrow" w:cs="Times New Roman"/>
          <w:sz w:val="26"/>
          <w:szCs w:val="26"/>
        </w:rPr>
        <w:t xml:space="preserve"> покидать ковёр</w:t>
      </w:r>
      <w:r w:rsidR="005E7397" w:rsidRPr="00EC5FD5">
        <w:rPr>
          <w:rFonts w:ascii="Arial Narrow" w:hAnsi="Arial Narrow" w:cs="Times New Roman"/>
          <w:sz w:val="26"/>
          <w:szCs w:val="26"/>
        </w:rPr>
        <w:t xml:space="preserve"> без разрешения рефери. </w:t>
      </w:r>
    </w:p>
    <w:p w:rsidR="00964B0C" w:rsidRPr="00EC5FD5" w:rsidRDefault="0059608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225CD3" w:rsidRPr="00EC5FD5">
        <w:rPr>
          <w:rFonts w:ascii="Arial Narrow" w:hAnsi="Arial Narrow" w:cs="Times New Roman"/>
          <w:sz w:val="26"/>
          <w:szCs w:val="26"/>
        </w:rPr>
        <w:t xml:space="preserve">.2. </w:t>
      </w:r>
      <w:r w:rsidR="005E7397" w:rsidRPr="00EC5FD5">
        <w:rPr>
          <w:rFonts w:ascii="Arial Narrow" w:hAnsi="Arial Narrow" w:cs="Times New Roman"/>
          <w:sz w:val="26"/>
          <w:szCs w:val="26"/>
        </w:rPr>
        <w:t xml:space="preserve">Участник имеет право: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E7397" w:rsidRPr="00EC5FD5">
        <w:rPr>
          <w:rFonts w:ascii="Arial Narrow" w:hAnsi="Arial Narrow" w:cs="Times New Roman"/>
          <w:sz w:val="26"/>
          <w:szCs w:val="26"/>
        </w:rPr>
        <w:t xml:space="preserve"> обращаться в судейскую коллегию через представителя своей команды;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B592A" w:rsidRPr="00EC5FD5">
        <w:rPr>
          <w:rFonts w:ascii="Arial Narrow" w:hAnsi="Arial Narrow" w:cs="Times New Roman"/>
          <w:sz w:val="26"/>
          <w:szCs w:val="26"/>
        </w:rPr>
        <w:t xml:space="preserve"> </w:t>
      </w:r>
      <w:r w:rsidR="005E7397" w:rsidRPr="00EC5FD5">
        <w:rPr>
          <w:rFonts w:ascii="Arial Narrow" w:hAnsi="Arial Narrow" w:cs="Times New Roman"/>
          <w:sz w:val="26"/>
          <w:szCs w:val="26"/>
        </w:rPr>
        <w:t xml:space="preserve">в личных соревнованиях при отсутствии представителя обращаться непосредственно в судейскую коллегию;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E7397" w:rsidRPr="00EC5FD5">
        <w:rPr>
          <w:rFonts w:ascii="Arial Narrow" w:hAnsi="Arial Narrow" w:cs="Times New Roman"/>
          <w:sz w:val="26"/>
          <w:szCs w:val="26"/>
        </w:rPr>
        <w:t xml:space="preserve"> за 1 час до начала взвешивания проводить контроль своего веса на весах официального взвешивания; </w:t>
      </w:r>
    </w:p>
    <w:p w:rsidR="00596089"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подавать условный сигнал поднятием руки при получении травмы или отказе продолжать бой, а также при необходимости привед</w:t>
      </w:r>
      <w:r w:rsidR="00596089" w:rsidRPr="00EC5FD5">
        <w:rPr>
          <w:rFonts w:ascii="Arial Narrow" w:hAnsi="Arial Narrow" w:cs="Times New Roman"/>
          <w:sz w:val="26"/>
          <w:szCs w:val="26"/>
        </w:rPr>
        <w:t>ения в порядок защитных средств;</w:t>
      </w:r>
    </w:p>
    <w:p w:rsidR="00225CD3"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96089" w:rsidRPr="00EC5FD5">
        <w:rPr>
          <w:rFonts w:ascii="Arial Narrow" w:hAnsi="Arial Narrow" w:cs="Times New Roman"/>
          <w:sz w:val="26"/>
          <w:szCs w:val="26"/>
        </w:rPr>
        <w:t xml:space="preserve"> участник имеет право в ходе поединка если это требуется на оказание медицинской помощи, замену экипиро</w:t>
      </w:r>
      <w:r w:rsidR="00225CD3" w:rsidRPr="00EC5FD5">
        <w:rPr>
          <w:rFonts w:ascii="Arial Narrow" w:hAnsi="Arial Narrow" w:cs="Times New Roman"/>
          <w:sz w:val="26"/>
          <w:szCs w:val="26"/>
        </w:rPr>
        <w:t>вки и приведение её в порядок, п</w:t>
      </w:r>
      <w:r w:rsidR="00596089" w:rsidRPr="00EC5FD5">
        <w:rPr>
          <w:rFonts w:ascii="Arial Narrow" w:hAnsi="Arial Narrow" w:cs="Times New Roman"/>
          <w:sz w:val="26"/>
          <w:szCs w:val="26"/>
        </w:rPr>
        <w:t>ри этом ему включается техническое время, которое в с</w:t>
      </w:r>
      <w:r w:rsidR="00225CD3" w:rsidRPr="00EC5FD5">
        <w:rPr>
          <w:rFonts w:ascii="Arial Narrow" w:hAnsi="Arial Narrow" w:cs="Times New Roman"/>
          <w:sz w:val="26"/>
          <w:szCs w:val="26"/>
        </w:rPr>
        <w:t>овокупности составляет 2 минуты;</w:t>
      </w:r>
      <w:r w:rsidR="00596089" w:rsidRPr="00EC5FD5">
        <w:rPr>
          <w:rFonts w:ascii="Arial Narrow" w:hAnsi="Arial Narrow" w:cs="Times New Roman"/>
          <w:sz w:val="26"/>
          <w:szCs w:val="26"/>
        </w:rPr>
        <w:t xml:space="preserve"> </w:t>
      </w:r>
    </w:p>
    <w:p w:rsidR="00596089" w:rsidRPr="00EC5FD5" w:rsidRDefault="00225CD3"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в</w:t>
      </w:r>
      <w:r w:rsidR="00596089" w:rsidRPr="00EC5FD5">
        <w:rPr>
          <w:rFonts w:ascii="Arial Narrow" w:hAnsi="Arial Narrow" w:cs="Times New Roman"/>
          <w:sz w:val="26"/>
          <w:szCs w:val="26"/>
        </w:rPr>
        <w:t xml:space="preserve"> случае если затраченное техническое время превышает 2 минуты, то бойцу записывается поражение, а его сопернику победа в виду явного преимущества;</w:t>
      </w:r>
    </w:p>
    <w:p w:rsidR="00A231A5"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596089" w:rsidRPr="00EC5FD5">
        <w:rPr>
          <w:rFonts w:ascii="Arial Narrow" w:hAnsi="Arial Narrow" w:cs="Times New Roman"/>
          <w:sz w:val="26"/>
          <w:szCs w:val="26"/>
        </w:rPr>
        <w:t>в техническое время не включаются случаи травмы в виду нарушения правил противником или врачебный осмотр после нокдауна, по распоряжению рефери.</w:t>
      </w:r>
    </w:p>
    <w:p w:rsidR="00225CD3" w:rsidRPr="00EC5FD5" w:rsidRDefault="00225CD3" w:rsidP="00A8536A">
      <w:pPr>
        <w:tabs>
          <w:tab w:val="left" w:pos="4590"/>
        </w:tabs>
        <w:spacing w:after="0" w:line="240" w:lineRule="auto"/>
        <w:rPr>
          <w:rFonts w:ascii="Arial Narrow" w:hAnsi="Arial Narrow" w:cs="Times New Roman"/>
          <w:b/>
          <w:sz w:val="26"/>
          <w:szCs w:val="26"/>
        </w:rPr>
      </w:pPr>
    </w:p>
    <w:p w:rsidR="007537EC" w:rsidRPr="00EC5FD5" w:rsidRDefault="00596089" w:rsidP="00A8536A">
      <w:pPr>
        <w:tabs>
          <w:tab w:val="left" w:pos="4590"/>
        </w:tabs>
        <w:spacing w:after="0" w:line="240" w:lineRule="auto"/>
        <w:rPr>
          <w:rFonts w:ascii="Arial Narrow" w:hAnsi="Arial Narrow" w:cs="Times New Roman"/>
          <w:b/>
          <w:sz w:val="26"/>
          <w:szCs w:val="26"/>
        </w:rPr>
      </w:pPr>
      <w:r w:rsidRPr="00EC5FD5">
        <w:rPr>
          <w:rFonts w:ascii="Arial Narrow" w:hAnsi="Arial Narrow" w:cs="Times New Roman"/>
          <w:b/>
          <w:sz w:val="26"/>
          <w:szCs w:val="26"/>
        </w:rPr>
        <w:t>7</w:t>
      </w:r>
      <w:r w:rsidR="00225CD3" w:rsidRPr="00EC5FD5">
        <w:rPr>
          <w:rFonts w:ascii="Arial Narrow" w:hAnsi="Arial Narrow" w:cs="Times New Roman"/>
          <w:b/>
          <w:sz w:val="26"/>
          <w:szCs w:val="26"/>
        </w:rPr>
        <w:t xml:space="preserve">. </w:t>
      </w:r>
      <w:r w:rsidR="00D159A4" w:rsidRPr="00EC5FD5">
        <w:rPr>
          <w:rFonts w:ascii="Arial Narrow" w:hAnsi="Arial Narrow" w:cs="Times New Roman"/>
          <w:b/>
          <w:sz w:val="26"/>
          <w:szCs w:val="26"/>
        </w:rPr>
        <w:t>Форма участников</w:t>
      </w:r>
      <w:r w:rsidR="00A231A5" w:rsidRPr="00EC5FD5">
        <w:rPr>
          <w:rFonts w:ascii="Arial Narrow" w:hAnsi="Arial Narrow" w:cs="Times New Roman"/>
          <w:b/>
          <w:sz w:val="26"/>
          <w:szCs w:val="26"/>
        </w:rPr>
        <w:t>:</w:t>
      </w:r>
      <w:r w:rsidR="00932330" w:rsidRPr="00EC5FD5">
        <w:rPr>
          <w:rFonts w:ascii="Arial Narrow" w:hAnsi="Arial Narrow" w:cs="Times New Roman"/>
          <w:b/>
          <w:sz w:val="26"/>
          <w:szCs w:val="26"/>
        </w:rPr>
        <w:tab/>
      </w:r>
    </w:p>
    <w:p w:rsidR="007537EC"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7</w:t>
      </w:r>
      <w:r w:rsidR="00225CD3" w:rsidRPr="00EC5FD5">
        <w:rPr>
          <w:rFonts w:ascii="Arial Narrow" w:hAnsi="Arial Narrow" w:cs="Times New Roman"/>
          <w:sz w:val="26"/>
          <w:szCs w:val="26"/>
        </w:rPr>
        <w:t xml:space="preserve">.1. </w:t>
      </w:r>
      <w:r w:rsidR="005764CE" w:rsidRPr="00EC5FD5">
        <w:rPr>
          <w:rFonts w:ascii="Arial Narrow" w:hAnsi="Arial Narrow" w:cs="Times New Roman"/>
          <w:sz w:val="26"/>
          <w:szCs w:val="26"/>
        </w:rPr>
        <w:t xml:space="preserve">Вся </w:t>
      </w:r>
      <w:r w:rsidR="00225CD3" w:rsidRPr="00EC5FD5">
        <w:rPr>
          <w:rFonts w:ascii="Arial Narrow" w:hAnsi="Arial Narrow" w:cs="Times New Roman"/>
          <w:sz w:val="26"/>
          <w:szCs w:val="26"/>
        </w:rPr>
        <w:t xml:space="preserve">форма и </w:t>
      </w:r>
      <w:r w:rsidR="005764CE" w:rsidRPr="00EC5FD5">
        <w:rPr>
          <w:rFonts w:ascii="Arial Narrow" w:hAnsi="Arial Narrow" w:cs="Times New Roman"/>
          <w:sz w:val="26"/>
          <w:szCs w:val="26"/>
        </w:rPr>
        <w:t xml:space="preserve">экипировка должна быть установленного образца, быть в надлежащем состоянии, соответствующая размерам бойца. Бойцы должны иметь опрятный внешний вид, ногти на руках и </w:t>
      </w:r>
      <w:r w:rsidR="00B47531" w:rsidRPr="00EC5FD5">
        <w:rPr>
          <w:rFonts w:ascii="Arial Narrow" w:hAnsi="Arial Narrow" w:cs="Times New Roman"/>
          <w:sz w:val="26"/>
          <w:szCs w:val="26"/>
        </w:rPr>
        <w:t>ногах коротко подстрижены и</w:t>
      </w:r>
      <w:r w:rsidR="005764CE" w:rsidRPr="00EC5FD5">
        <w:rPr>
          <w:rFonts w:ascii="Arial Narrow" w:hAnsi="Arial Narrow" w:cs="Times New Roman"/>
          <w:sz w:val="26"/>
          <w:szCs w:val="26"/>
        </w:rPr>
        <w:t xml:space="preserve"> не должны иметь на себе во время боя какие-либо предметы, способные нанести травмы: цепочки, серьги, кольца и т.п.</w:t>
      </w:r>
      <w:r w:rsidR="004525C8" w:rsidRPr="00EC5FD5">
        <w:rPr>
          <w:rFonts w:ascii="Arial Narrow" w:hAnsi="Arial Narrow" w:cs="Times New Roman"/>
          <w:sz w:val="26"/>
          <w:szCs w:val="26"/>
        </w:rPr>
        <w:t xml:space="preserve"> </w:t>
      </w:r>
    </w:p>
    <w:p w:rsidR="00054BA7"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7</w:t>
      </w:r>
      <w:r w:rsidR="00A231A5" w:rsidRPr="00EC5FD5">
        <w:rPr>
          <w:rFonts w:ascii="Arial Narrow" w:hAnsi="Arial Narrow" w:cs="Times New Roman"/>
          <w:sz w:val="26"/>
          <w:szCs w:val="26"/>
        </w:rPr>
        <w:t>.2</w:t>
      </w:r>
      <w:r w:rsidR="00225CD3" w:rsidRPr="00EC5FD5">
        <w:rPr>
          <w:rFonts w:ascii="Arial Narrow" w:hAnsi="Arial Narrow" w:cs="Times New Roman"/>
          <w:sz w:val="26"/>
          <w:szCs w:val="26"/>
        </w:rPr>
        <w:t xml:space="preserve">. Формой участника служит костюм для </w:t>
      </w:r>
      <w:r w:rsidR="00225CD3" w:rsidRPr="00EC5FD5">
        <w:rPr>
          <w:rFonts w:ascii="Arial Narrow" w:hAnsi="Arial Narrow" w:cs="Times New Roman"/>
          <w:sz w:val="26"/>
          <w:szCs w:val="26"/>
          <w:lang w:val="en-US"/>
        </w:rPr>
        <w:t>FCCS</w:t>
      </w:r>
      <w:r w:rsidR="00225CD3" w:rsidRPr="00EC5FD5">
        <w:rPr>
          <w:rFonts w:ascii="Arial Narrow" w:hAnsi="Arial Narrow" w:cs="Times New Roman"/>
          <w:sz w:val="26"/>
          <w:szCs w:val="26"/>
        </w:rPr>
        <w:t xml:space="preserve"> белого цвета. Цвет пояса участника должен</w:t>
      </w:r>
      <w:r w:rsidR="00975F90" w:rsidRPr="00EC5FD5">
        <w:rPr>
          <w:rFonts w:ascii="Arial Narrow" w:hAnsi="Arial Narrow" w:cs="Times New Roman"/>
          <w:sz w:val="26"/>
          <w:szCs w:val="26"/>
        </w:rPr>
        <w:t xml:space="preserve"> соответствовать его квалификации</w:t>
      </w:r>
      <w:r w:rsidR="00225CD3" w:rsidRPr="00EC5FD5">
        <w:rPr>
          <w:rFonts w:ascii="Arial Narrow" w:hAnsi="Arial Narrow" w:cs="Times New Roman"/>
          <w:sz w:val="26"/>
          <w:szCs w:val="26"/>
        </w:rPr>
        <w:t xml:space="preserve"> в </w:t>
      </w:r>
      <w:r w:rsidR="00225CD3" w:rsidRPr="00EC5FD5">
        <w:rPr>
          <w:rFonts w:ascii="Arial Narrow" w:hAnsi="Arial Narrow" w:cs="Times New Roman"/>
          <w:sz w:val="26"/>
          <w:szCs w:val="26"/>
          <w:lang w:val="en-US"/>
        </w:rPr>
        <w:t>FCCS</w:t>
      </w:r>
      <w:r w:rsidR="00225CD3" w:rsidRPr="00EC5FD5">
        <w:rPr>
          <w:rFonts w:ascii="Arial Narrow" w:hAnsi="Arial Narrow" w:cs="Times New Roman"/>
          <w:sz w:val="26"/>
          <w:szCs w:val="26"/>
        </w:rPr>
        <w:t>.</w:t>
      </w:r>
      <w:r w:rsidR="00054BA7" w:rsidRPr="00EC5FD5">
        <w:rPr>
          <w:rFonts w:ascii="Arial Narrow" w:hAnsi="Arial Narrow" w:cs="Times New Roman"/>
          <w:sz w:val="26"/>
          <w:szCs w:val="26"/>
        </w:rPr>
        <w:t xml:space="preserve"> При </w:t>
      </w:r>
      <w:r w:rsidR="00975F90" w:rsidRPr="00EC5FD5">
        <w:rPr>
          <w:rFonts w:ascii="Arial Narrow" w:hAnsi="Arial Narrow" w:cs="Times New Roman"/>
          <w:sz w:val="26"/>
          <w:szCs w:val="26"/>
        </w:rPr>
        <w:t>её отсутствии</w:t>
      </w:r>
      <w:r w:rsidR="00054BA7" w:rsidRPr="00EC5FD5">
        <w:rPr>
          <w:rFonts w:ascii="Arial Narrow" w:hAnsi="Arial Narrow" w:cs="Times New Roman"/>
          <w:sz w:val="26"/>
          <w:szCs w:val="26"/>
        </w:rPr>
        <w:t xml:space="preserve">, цвет пояса участника должен </w:t>
      </w:r>
      <w:r w:rsidR="00975F90" w:rsidRPr="00EC5FD5">
        <w:rPr>
          <w:rFonts w:ascii="Arial Narrow" w:hAnsi="Arial Narrow" w:cs="Times New Roman"/>
          <w:sz w:val="26"/>
          <w:szCs w:val="26"/>
        </w:rPr>
        <w:t>быть белый.</w:t>
      </w:r>
    </w:p>
    <w:p w:rsidR="00964B0C" w:rsidRPr="00EC5FD5" w:rsidRDefault="00054BA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7.3. </w:t>
      </w:r>
      <w:r w:rsidR="00964B0C" w:rsidRPr="00EC5FD5">
        <w:rPr>
          <w:rFonts w:ascii="Arial Narrow" w:hAnsi="Arial Narrow" w:cs="Times New Roman"/>
          <w:sz w:val="26"/>
          <w:szCs w:val="26"/>
        </w:rPr>
        <w:t>Костюм участника должен</w:t>
      </w:r>
      <w:r w:rsidR="005E7397" w:rsidRPr="00EC5FD5">
        <w:rPr>
          <w:rFonts w:ascii="Arial Narrow" w:hAnsi="Arial Narrow" w:cs="Times New Roman"/>
          <w:sz w:val="26"/>
          <w:szCs w:val="26"/>
        </w:rPr>
        <w:t xml:space="preserve"> удовлетворять следующим требованиям: </w:t>
      </w:r>
    </w:p>
    <w:p w:rsidR="00054BA7"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B592A"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куртка и штаны изготовляются из</w:t>
      </w:r>
      <w:r w:rsidR="00054BA7" w:rsidRPr="00EC5FD5">
        <w:rPr>
          <w:rFonts w:ascii="Arial Narrow" w:hAnsi="Arial Narrow" w:cs="Times New Roman"/>
          <w:sz w:val="26"/>
          <w:szCs w:val="26"/>
        </w:rPr>
        <w:t xml:space="preserve"> плотной хлопчатобумажной ткани;</w:t>
      </w:r>
    </w:p>
    <w:p w:rsidR="00964B0C"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р</w:t>
      </w:r>
      <w:r w:rsidR="005E7397" w:rsidRPr="00EC5FD5">
        <w:rPr>
          <w:rFonts w:ascii="Arial Narrow" w:hAnsi="Arial Narrow" w:cs="Times New Roman"/>
          <w:sz w:val="26"/>
          <w:szCs w:val="26"/>
        </w:rPr>
        <w:t xml:space="preserve">укава куртки </w:t>
      </w:r>
      <w:r w:rsidR="00291EF0" w:rsidRPr="00EC5FD5">
        <w:rPr>
          <w:rFonts w:ascii="Arial Narrow" w:hAnsi="Arial Narrow" w:cs="Times New Roman"/>
          <w:sz w:val="26"/>
          <w:szCs w:val="26"/>
        </w:rPr>
        <w:t>должны</w:t>
      </w:r>
      <w:r w:rsidR="005E7397" w:rsidRPr="00EC5FD5">
        <w:rPr>
          <w:rFonts w:ascii="Arial Narrow" w:hAnsi="Arial Narrow" w:cs="Times New Roman"/>
          <w:sz w:val="26"/>
          <w:szCs w:val="26"/>
        </w:rPr>
        <w:t xml:space="preserve"> быть достаточно широкими</w:t>
      </w:r>
      <w:r w:rsidR="00291EF0" w:rsidRPr="00EC5FD5">
        <w:rPr>
          <w:rFonts w:ascii="Arial Narrow" w:hAnsi="Arial Narrow" w:cs="Times New Roman"/>
          <w:sz w:val="26"/>
          <w:szCs w:val="26"/>
        </w:rPr>
        <w:t xml:space="preserve"> и закрывать не менее</w:t>
      </w:r>
      <w:r w:rsidR="009D7DBE" w:rsidRPr="00EC5FD5">
        <w:rPr>
          <w:rFonts w:ascii="Arial Narrow" w:hAnsi="Arial Narrow" w:cs="Times New Roman"/>
          <w:sz w:val="26"/>
          <w:szCs w:val="26"/>
        </w:rPr>
        <w:t xml:space="preserve"> </w:t>
      </w:r>
      <w:r w:rsidR="00291EF0" w:rsidRPr="00EC5FD5">
        <w:rPr>
          <w:rFonts w:ascii="Arial Narrow" w:hAnsi="Arial Narrow" w:cs="Times New Roman"/>
          <w:sz w:val="26"/>
          <w:szCs w:val="26"/>
        </w:rPr>
        <w:t>2\3 предплечья</w:t>
      </w:r>
      <w:r w:rsidR="00603445" w:rsidRPr="00EC5FD5">
        <w:rPr>
          <w:rFonts w:ascii="Arial Narrow" w:hAnsi="Arial Narrow" w:cs="Times New Roman"/>
          <w:sz w:val="26"/>
          <w:szCs w:val="26"/>
        </w:rPr>
        <w:t>, а края</w:t>
      </w:r>
      <w:r w:rsidR="005E7397" w:rsidRPr="00EC5FD5">
        <w:rPr>
          <w:rFonts w:ascii="Arial Narrow" w:hAnsi="Arial Narrow" w:cs="Times New Roman"/>
          <w:sz w:val="26"/>
          <w:szCs w:val="26"/>
        </w:rPr>
        <w:t xml:space="preserve"> куртки должны доходить до паха;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E7397" w:rsidRPr="00EC5FD5">
        <w:rPr>
          <w:rFonts w:ascii="Arial Narrow" w:hAnsi="Arial Narrow" w:cs="Times New Roman"/>
          <w:sz w:val="26"/>
          <w:szCs w:val="26"/>
        </w:rPr>
        <w:t xml:space="preserve"> штаны должны </w:t>
      </w:r>
      <w:r w:rsidR="00603445" w:rsidRPr="00EC5FD5">
        <w:rPr>
          <w:rFonts w:ascii="Arial Narrow" w:hAnsi="Arial Narrow" w:cs="Times New Roman"/>
          <w:sz w:val="26"/>
          <w:szCs w:val="26"/>
        </w:rPr>
        <w:t>быть до щиколотки</w:t>
      </w:r>
      <w:r w:rsidR="005E7397" w:rsidRPr="00EC5FD5">
        <w:rPr>
          <w:rFonts w:ascii="Arial Narrow" w:hAnsi="Arial Narrow" w:cs="Times New Roman"/>
          <w:sz w:val="26"/>
          <w:szCs w:val="26"/>
        </w:rPr>
        <w:t xml:space="preserve"> голеностопного сустав</w:t>
      </w:r>
      <w:r w:rsidR="004F4116" w:rsidRPr="00EC5FD5">
        <w:rPr>
          <w:rFonts w:ascii="Arial Narrow" w:hAnsi="Arial Narrow" w:cs="Times New Roman"/>
          <w:sz w:val="26"/>
          <w:szCs w:val="26"/>
        </w:rPr>
        <w:t xml:space="preserve">а;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4F4116" w:rsidRPr="00EC5FD5">
        <w:rPr>
          <w:rFonts w:ascii="Arial Narrow" w:hAnsi="Arial Narrow" w:cs="Times New Roman"/>
          <w:sz w:val="26"/>
          <w:szCs w:val="26"/>
        </w:rPr>
        <w:t xml:space="preserve"> на куртке может</w:t>
      </w:r>
      <w:r w:rsidR="005E7397" w:rsidRPr="00EC5FD5">
        <w:rPr>
          <w:rFonts w:ascii="Arial Narrow" w:hAnsi="Arial Narrow" w:cs="Times New Roman"/>
          <w:sz w:val="26"/>
          <w:szCs w:val="26"/>
        </w:rPr>
        <w:t xml:space="preserve"> быть нанесена следующая символика: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E7397" w:rsidRPr="00EC5FD5">
        <w:rPr>
          <w:rFonts w:ascii="Arial Narrow" w:hAnsi="Arial Narrow" w:cs="Times New Roman"/>
          <w:sz w:val="26"/>
          <w:szCs w:val="26"/>
        </w:rPr>
        <w:t>на левой стороне груди – эмблема</w:t>
      </w:r>
      <w:r w:rsidR="00964B0C" w:rsidRPr="00EC5FD5">
        <w:rPr>
          <w:rFonts w:ascii="Arial Narrow" w:hAnsi="Arial Narrow" w:cs="Times New Roman"/>
          <w:sz w:val="26"/>
          <w:szCs w:val="26"/>
        </w:rPr>
        <w:t xml:space="preserve"> </w:t>
      </w:r>
      <w:r w:rsidR="008A0CC4" w:rsidRPr="00EC5FD5">
        <w:rPr>
          <w:rFonts w:ascii="Arial Narrow" w:hAnsi="Arial Narrow" w:cs="Times New Roman"/>
          <w:sz w:val="26"/>
          <w:szCs w:val="26"/>
        </w:rPr>
        <w:t>FULL - CONTACT COMBAT SYSTEM</w:t>
      </w:r>
      <w:r w:rsidR="00603445" w:rsidRPr="00EC5FD5">
        <w:rPr>
          <w:rFonts w:ascii="Arial Narrow" w:hAnsi="Arial Narrow" w:cs="Times New Roman"/>
          <w:sz w:val="26"/>
          <w:szCs w:val="26"/>
        </w:rPr>
        <w:t>, (диаметр 10-</w:t>
      </w:r>
      <w:r w:rsidR="005E7397" w:rsidRPr="00EC5FD5">
        <w:rPr>
          <w:rFonts w:ascii="Arial Narrow" w:hAnsi="Arial Narrow" w:cs="Times New Roman"/>
          <w:sz w:val="26"/>
          <w:szCs w:val="26"/>
        </w:rPr>
        <w:t xml:space="preserve">12 сантиметров); </w:t>
      </w:r>
    </w:p>
    <w:p w:rsidR="000C693F"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lastRenderedPageBreak/>
        <w:t>*</w:t>
      </w:r>
      <w:r w:rsidR="005E7397" w:rsidRPr="00EC5FD5">
        <w:rPr>
          <w:rFonts w:ascii="Arial Narrow" w:hAnsi="Arial Narrow" w:cs="Times New Roman"/>
          <w:sz w:val="26"/>
          <w:szCs w:val="26"/>
        </w:rPr>
        <w:t xml:space="preserve"> на правой стороне разрешается нанесение эмблемы клуба (команды); </w:t>
      </w:r>
    </w:p>
    <w:p w:rsidR="00964B0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на спине</w:t>
      </w:r>
      <w:r w:rsidR="004F4116" w:rsidRPr="00EC5FD5">
        <w:rPr>
          <w:rFonts w:ascii="Arial Narrow" w:hAnsi="Arial Narrow" w:cs="Times New Roman"/>
          <w:sz w:val="26"/>
          <w:szCs w:val="26"/>
        </w:rPr>
        <w:t xml:space="preserve"> допускается</w:t>
      </w:r>
      <w:r w:rsidR="005E7397" w:rsidRPr="00EC5FD5">
        <w:rPr>
          <w:rFonts w:ascii="Arial Narrow" w:hAnsi="Arial Narrow" w:cs="Times New Roman"/>
          <w:sz w:val="26"/>
          <w:szCs w:val="26"/>
        </w:rPr>
        <w:t xml:space="preserve"> </w:t>
      </w:r>
      <w:r w:rsidR="00DD783E" w:rsidRPr="00EC5FD5">
        <w:rPr>
          <w:rFonts w:ascii="Arial Narrow" w:hAnsi="Arial Narrow" w:cs="Times New Roman"/>
          <w:sz w:val="26"/>
          <w:szCs w:val="26"/>
        </w:rPr>
        <w:t>надпись:</w:t>
      </w:r>
      <w:r w:rsidR="005E7397" w:rsidRPr="00EC5FD5">
        <w:rPr>
          <w:rFonts w:ascii="Arial Narrow" w:hAnsi="Arial Narrow" w:cs="Times New Roman"/>
          <w:sz w:val="26"/>
          <w:szCs w:val="26"/>
        </w:rPr>
        <w:t xml:space="preserve"> «</w:t>
      </w:r>
      <w:r w:rsidR="008A0CC4" w:rsidRPr="00EC5FD5">
        <w:rPr>
          <w:rFonts w:ascii="Arial Narrow" w:hAnsi="Arial Narrow" w:cs="Times New Roman"/>
          <w:sz w:val="26"/>
          <w:szCs w:val="26"/>
        </w:rPr>
        <w:t>ПОЛНОКОНТАКТНАЯ БОЕВАЯ СИСТЕМА</w:t>
      </w:r>
      <w:r w:rsidR="004F4116" w:rsidRPr="00EC5FD5">
        <w:rPr>
          <w:rFonts w:ascii="Arial Narrow" w:hAnsi="Arial Narrow" w:cs="Times New Roman"/>
          <w:sz w:val="26"/>
          <w:szCs w:val="26"/>
        </w:rPr>
        <w:t>»</w:t>
      </w:r>
      <w:r w:rsidR="000C693F"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или </w:t>
      </w:r>
      <w:r w:rsidR="008A0CC4" w:rsidRPr="00EC5FD5">
        <w:rPr>
          <w:rFonts w:ascii="Arial Narrow" w:hAnsi="Arial Narrow" w:cs="Times New Roman"/>
          <w:sz w:val="26"/>
          <w:szCs w:val="26"/>
        </w:rPr>
        <w:t>FULL - CONTACT COMBAT SYSTEM</w:t>
      </w:r>
      <w:r w:rsidR="000C693F" w:rsidRPr="00EC5FD5">
        <w:rPr>
          <w:rFonts w:ascii="Arial Narrow" w:hAnsi="Arial Narrow" w:cs="Times New Roman"/>
          <w:sz w:val="26"/>
          <w:szCs w:val="26"/>
        </w:rPr>
        <w:t>,</w:t>
      </w:r>
      <w:r w:rsidR="005E7397" w:rsidRPr="00EC5FD5">
        <w:rPr>
          <w:rFonts w:ascii="Arial Narrow" w:hAnsi="Arial Narrow" w:cs="Times New Roman"/>
          <w:sz w:val="26"/>
          <w:szCs w:val="26"/>
        </w:rPr>
        <w:t xml:space="preserve"> наименование команды, которую представляет спортсмен</w:t>
      </w:r>
      <w:r w:rsidR="004F4116" w:rsidRPr="00EC5FD5">
        <w:rPr>
          <w:rFonts w:ascii="Arial Narrow" w:hAnsi="Arial Narrow" w:cs="Times New Roman"/>
          <w:sz w:val="26"/>
          <w:szCs w:val="26"/>
        </w:rPr>
        <w:t>, наименование принадлежности к силовым структурам или родам войск, наименование населенного пункта, района, области, края, субъекта федерации и т.д.</w:t>
      </w:r>
      <w:r w:rsidR="005E7397" w:rsidRPr="00EC5FD5">
        <w:rPr>
          <w:rFonts w:ascii="Arial Narrow" w:hAnsi="Arial Narrow" w:cs="Times New Roman"/>
          <w:sz w:val="26"/>
          <w:szCs w:val="26"/>
        </w:rPr>
        <w:t xml:space="preserve">; </w:t>
      </w:r>
    </w:p>
    <w:p w:rsidR="00F164FF"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603445" w:rsidRPr="00EC5FD5">
        <w:rPr>
          <w:rFonts w:ascii="Arial Narrow" w:hAnsi="Arial Narrow" w:cs="Times New Roman"/>
          <w:sz w:val="26"/>
          <w:szCs w:val="26"/>
        </w:rPr>
        <w:t>разрешается</w:t>
      </w:r>
      <w:r w:rsidR="005E7397" w:rsidRPr="00EC5FD5">
        <w:rPr>
          <w:rFonts w:ascii="Arial Narrow" w:hAnsi="Arial Narrow" w:cs="Times New Roman"/>
          <w:sz w:val="26"/>
          <w:szCs w:val="26"/>
        </w:rPr>
        <w:t xml:space="preserve"> размещение на рукавах</w:t>
      </w:r>
      <w:r w:rsidR="00F164FF" w:rsidRPr="00EC5FD5">
        <w:rPr>
          <w:rFonts w:ascii="Arial Narrow" w:hAnsi="Arial Narrow" w:cs="Times New Roman"/>
          <w:sz w:val="26"/>
          <w:szCs w:val="26"/>
        </w:rPr>
        <w:t xml:space="preserve"> по середине от плеча до локтя</w:t>
      </w:r>
      <w:r w:rsidR="005E7397" w:rsidRPr="00EC5FD5">
        <w:rPr>
          <w:rFonts w:ascii="Arial Narrow" w:hAnsi="Arial Narrow" w:cs="Times New Roman"/>
          <w:sz w:val="26"/>
          <w:szCs w:val="26"/>
        </w:rPr>
        <w:t xml:space="preserve"> эмблем</w:t>
      </w:r>
      <w:r w:rsidR="004F4116" w:rsidRPr="00EC5FD5">
        <w:rPr>
          <w:rFonts w:ascii="Arial Narrow" w:hAnsi="Arial Narrow" w:cs="Times New Roman"/>
          <w:sz w:val="26"/>
          <w:szCs w:val="26"/>
        </w:rPr>
        <w:t xml:space="preserve"> клубов,</w:t>
      </w:r>
      <w:r w:rsidR="005E7397" w:rsidRPr="00EC5FD5">
        <w:rPr>
          <w:rFonts w:ascii="Arial Narrow" w:hAnsi="Arial Narrow" w:cs="Times New Roman"/>
          <w:sz w:val="26"/>
          <w:szCs w:val="26"/>
        </w:rPr>
        <w:t xml:space="preserve"> </w:t>
      </w:r>
      <w:r w:rsidR="004F4116" w:rsidRPr="00EC5FD5">
        <w:rPr>
          <w:rFonts w:ascii="Arial Narrow" w:hAnsi="Arial Narrow" w:cs="Times New Roman"/>
          <w:sz w:val="26"/>
          <w:szCs w:val="26"/>
        </w:rPr>
        <w:t xml:space="preserve">эмблемы родов войск и силовых структур, флага РФ или субъекта федерации, </w:t>
      </w:r>
      <w:r w:rsidR="00054BA7" w:rsidRPr="00EC5FD5">
        <w:rPr>
          <w:rFonts w:ascii="Arial Narrow" w:hAnsi="Arial Narrow" w:cs="Times New Roman"/>
          <w:sz w:val="26"/>
          <w:szCs w:val="26"/>
        </w:rPr>
        <w:t xml:space="preserve">спонсоров, </w:t>
      </w:r>
      <w:r w:rsidR="000304A8" w:rsidRPr="00EC5FD5">
        <w:rPr>
          <w:rFonts w:ascii="Arial Narrow" w:hAnsi="Arial Narrow" w:cs="Times New Roman"/>
          <w:sz w:val="26"/>
          <w:szCs w:val="26"/>
        </w:rPr>
        <w:t xml:space="preserve">а также эмблемы федераций и единоборств с которыми </w:t>
      </w:r>
      <w:r w:rsidR="000304A8" w:rsidRPr="00EC5FD5">
        <w:rPr>
          <w:rFonts w:ascii="Arial Narrow" w:hAnsi="Arial Narrow" w:cs="Times New Roman"/>
          <w:sz w:val="26"/>
          <w:szCs w:val="26"/>
          <w:lang w:val="en-US"/>
        </w:rPr>
        <w:t>FCCS</w:t>
      </w:r>
      <w:r w:rsidR="000304A8" w:rsidRPr="00EC5FD5">
        <w:rPr>
          <w:rFonts w:ascii="Arial Narrow" w:hAnsi="Arial Narrow" w:cs="Times New Roman"/>
          <w:sz w:val="26"/>
          <w:szCs w:val="26"/>
        </w:rPr>
        <w:t xml:space="preserve"> </w:t>
      </w:r>
      <w:r w:rsidR="000304A8" w:rsidRPr="00EC5FD5">
        <w:rPr>
          <w:rFonts w:ascii="Arial Narrow" w:hAnsi="Arial Narrow" w:cs="Times New Roman"/>
          <w:sz w:val="26"/>
          <w:szCs w:val="26"/>
          <w:lang w:val="en-US"/>
        </w:rPr>
        <w:t>DC</w:t>
      </w:r>
      <w:r w:rsidR="000304A8" w:rsidRPr="00EC5FD5">
        <w:rPr>
          <w:rFonts w:ascii="Arial Narrow" w:hAnsi="Arial Narrow" w:cs="Times New Roman"/>
          <w:sz w:val="26"/>
          <w:szCs w:val="26"/>
        </w:rPr>
        <w:t xml:space="preserve"> находится в договорных отношениях, </w:t>
      </w:r>
      <w:r w:rsidR="00054BA7" w:rsidRPr="00EC5FD5">
        <w:rPr>
          <w:rFonts w:ascii="Arial Narrow" w:hAnsi="Arial Narrow" w:cs="Times New Roman"/>
          <w:sz w:val="26"/>
          <w:szCs w:val="26"/>
        </w:rPr>
        <w:t>эмблемы</w:t>
      </w:r>
      <w:r w:rsidR="005E7397" w:rsidRPr="00EC5FD5">
        <w:rPr>
          <w:rFonts w:ascii="Arial Narrow" w:hAnsi="Arial Narrow" w:cs="Times New Roman"/>
          <w:sz w:val="26"/>
          <w:szCs w:val="26"/>
        </w:rPr>
        <w:t xml:space="preserve"> н</w:t>
      </w:r>
      <w:r w:rsidR="00054BA7" w:rsidRPr="00EC5FD5">
        <w:rPr>
          <w:rFonts w:ascii="Arial Narrow" w:hAnsi="Arial Narrow" w:cs="Times New Roman"/>
          <w:sz w:val="26"/>
          <w:szCs w:val="26"/>
        </w:rPr>
        <w:t>е должны</w:t>
      </w:r>
      <w:r w:rsidR="003833C6" w:rsidRPr="00EC5FD5">
        <w:rPr>
          <w:rFonts w:ascii="Arial Narrow" w:hAnsi="Arial Narrow" w:cs="Times New Roman"/>
          <w:sz w:val="26"/>
          <w:szCs w:val="26"/>
        </w:rPr>
        <w:t xml:space="preserve"> превышать в диаметре 12</w:t>
      </w:r>
      <w:r w:rsidR="005E7397" w:rsidRPr="00EC5FD5">
        <w:rPr>
          <w:rFonts w:ascii="Arial Narrow" w:hAnsi="Arial Narrow" w:cs="Times New Roman"/>
          <w:sz w:val="26"/>
          <w:szCs w:val="26"/>
        </w:rPr>
        <w:t xml:space="preserve"> сантиметров; </w:t>
      </w:r>
    </w:p>
    <w:p w:rsidR="00054BA7" w:rsidRPr="00EC5FD5" w:rsidRDefault="0045416A"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603445" w:rsidRPr="00EC5FD5">
        <w:rPr>
          <w:rFonts w:ascii="Arial Narrow" w:hAnsi="Arial Narrow" w:cs="Times New Roman"/>
          <w:sz w:val="26"/>
          <w:szCs w:val="26"/>
        </w:rPr>
        <w:t>з</w:t>
      </w:r>
      <w:r w:rsidR="00C82065" w:rsidRPr="00EC5FD5">
        <w:rPr>
          <w:rFonts w:ascii="Arial Narrow" w:hAnsi="Arial Narrow" w:cs="Times New Roman"/>
          <w:sz w:val="26"/>
          <w:szCs w:val="26"/>
        </w:rPr>
        <w:t>апрещаются эмблемы, символы, надписи, носящие экстремистский характер, запрещённых организаций, пропагандирую</w:t>
      </w:r>
      <w:r w:rsidR="00054BA7" w:rsidRPr="00EC5FD5">
        <w:rPr>
          <w:rFonts w:ascii="Arial Narrow" w:hAnsi="Arial Narrow" w:cs="Times New Roman"/>
          <w:sz w:val="26"/>
          <w:szCs w:val="26"/>
        </w:rPr>
        <w:t>щих межнациональную рознь и т.д.</w:t>
      </w:r>
    </w:p>
    <w:p w:rsidR="00054BA7" w:rsidRPr="00EC5FD5" w:rsidRDefault="00054BA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7.4. </w:t>
      </w:r>
      <w:r w:rsidR="00934D86" w:rsidRPr="00EC5FD5">
        <w:rPr>
          <w:rFonts w:ascii="Arial Narrow" w:hAnsi="Arial Narrow" w:cs="Times New Roman"/>
          <w:sz w:val="26"/>
          <w:szCs w:val="26"/>
        </w:rPr>
        <w:t>Обувь</w:t>
      </w:r>
      <w:r w:rsidRPr="00EC5FD5">
        <w:rPr>
          <w:rFonts w:ascii="Arial Narrow" w:hAnsi="Arial Narrow" w:cs="Times New Roman"/>
          <w:sz w:val="26"/>
          <w:szCs w:val="26"/>
        </w:rPr>
        <w:t xml:space="preserve"> на ноги из </w:t>
      </w:r>
      <w:r w:rsidR="00934D86" w:rsidRPr="00EC5FD5">
        <w:rPr>
          <w:rFonts w:ascii="Arial Narrow" w:hAnsi="Arial Narrow" w:cs="Times New Roman"/>
          <w:sz w:val="26"/>
          <w:szCs w:val="26"/>
        </w:rPr>
        <w:t>мягкой кожи и с мягкой подошвой</w:t>
      </w:r>
      <w:r w:rsidRPr="00EC5FD5">
        <w:rPr>
          <w:rFonts w:ascii="Arial Narrow" w:hAnsi="Arial Narrow" w:cs="Times New Roman"/>
          <w:sz w:val="26"/>
          <w:szCs w:val="26"/>
        </w:rPr>
        <w:t xml:space="preserve"> </w:t>
      </w:r>
      <w:r w:rsidR="00934D86" w:rsidRPr="00EC5FD5">
        <w:rPr>
          <w:rFonts w:ascii="Arial Narrow" w:hAnsi="Arial Narrow" w:cs="Times New Roman"/>
          <w:sz w:val="26"/>
          <w:szCs w:val="26"/>
        </w:rPr>
        <w:t xml:space="preserve">(самбовки), </w:t>
      </w:r>
      <w:r w:rsidRPr="00EC5FD5">
        <w:rPr>
          <w:rFonts w:ascii="Arial Narrow" w:hAnsi="Arial Narrow" w:cs="Times New Roman"/>
          <w:sz w:val="26"/>
          <w:szCs w:val="26"/>
        </w:rPr>
        <w:t>без выступающих жестких частей. Все швы заделаны внутрь. При отсутс</w:t>
      </w:r>
      <w:r w:rsidR="000B5754" w:rsidRPr="00EC5FD5">
        <w:rPr>
          <w:rFonts w:ascii="Arial Narrow" w:hAnsi="Arial Narrow" w:cs="Times New Roman"/>
          <w:sz w:val="26"/>
          <w:szCs w:val="26"/>
        </w:rPr>
        <w:t>твии таковых, без обуви и носок.</w:t>
      </w:r>
    </w:p>
    <w:p w:rsidR="00054BA7" w:rsidRPr="00EC5FD5" w:rsidRDefault="00054BA7" w:rsidP="00A8536A">
      <w:pPr>
        <w:pStyle w:val="a3"/>
        <w:spacing w:after="0" w:line="240" w:lineRule="auto"/>
        <w:ind w:left="0"/>
        <w:rPr>
          <w:rFonts w:ascii="Arial Narrow" w:hAnsi="Arial Narrow" w:cs="Times New Roman"/>
          <w:sz w:val="26"/>
          <w:szCs w:val="26"/>
        </w:rPr>
      </w:pPr>
    </w:p>
    <w:p w:rsidR="007537EC"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b/>
          <w:sz w:val="26"/>
          <w:szCs w:val="26"/>
        </w:rPr>
        <w:t>8</w:t>
      </w:r>
      <w:r w:rsidR="00054BA7" w:rsidRPr="00EC5FD5">
        <w:rPr>
          <w:rFonts w:ascii="Arial Narrow" w:hAnsi="Arial Narrow" w:cs="Times New Roman"/>
          <w:b/>
          <w:sz w:val="26"/>
          <w:szCs w:val="26"/>
        </w:rPr>
        <w:t>.</w:t>
      </w:r>
      <w:r w:rsidR="00603445" w:rsidRPr="00EC5FD5">
        <w:rPr>
          <w:rFonts w:ascii="Arial Narrow" w:hAnsi="Arial Narrow" w:cs="Times New Roman"/>
          <w:b/>
          <w:sz w:val="26"/>
          <w:szCs w:val="26"/>
        </w:rPr>
        <w:t xml:space="preserve"> </w:t>
      </w:r>
      <w:r w:rsidR="0023644A" w:rsidRPr="00EC5FD5">
        <w:rPr>
          <w:rFonts w:ascii="Arial Narrow" w:hAnsi="Arial Narrow" w:cs="Times New Roman"/>
          <w:b/>
          <w:sz w:val="26"/>
          <w:szCs w:val="26"/>
        </w:rPr>
        <w:t>Защитная экипировка спортсменов:</w:t>
      </w:r>
      <w:r w:rsidR="005E7397" w:rsidRPr="00EC5FD5">
        <w:rPr>
          <w:rFonts w:ascii="Arial Narrow" w:hAnsi="Arial Narrow" w:cs="Times New Roman"/>
          <w:b/>
          <w:sz w:val="26"/>
          <w:szCs w:val="26"/>
        </w:rPr>
        <w:t xml:space="preserve"> </w:t>
      </w:r>
    </w:p>
    <w:p w:rsidR="00C82065" w:rsidRPr="00EC5FD5" w:rsidRDefault="0059608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8</w:t>
      </w:r>
      <w:r w:rsidR="00054BA7" w:rsidRPr="00EC5FD5">
        <w:rPr>
          <w:rFonts w:ascii="Arial Narrow" w:hAnsi="Arial Narrow" w:cs="Times New Roman"/>
          <w:sz w:val="26"/>
          <w:szCs w:val="26"/>
        </w:rPr>
        <w:t xml:space="preserve">.1. </w:t>
      </w:r>
      <w:r w:rsidR="005E7397" w:rsidRPr="00EC5FD5">
        <w:rPr>
          <w:rFonts w:ascii="Arial Narrow" w:hAnsi="Arial Narrow" w:cs="Times New Roman"/>
          <w:sz w:val="26"/>
          <w:szCs w:val="26"/>
        </w:rPr>
        <w:t xml:space="preserve">Обязательная защитная экипировка участников: </w:t>
      </w:r>
    </w:p>
    <w:p w:rsidR="001326EB"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B5754" w:rsidRPr="00EC5FD5">
        <w:rPr>
          <w:rFonts w:ascii="Arial Narrow" w:hAnsi="Arial Narrow" w:cs="Times New Roman"/>
          <w:sz w:val="26"/>
          <w:szCs w:val="26"/>
        </w:rPr>
        <w:t xml:space="preserve">у бойцов до 18 лет, </w:t>
      </w:r>
      <w:r w:rsidR="0023644A" w:rsidRPr="00EC5FD5">
        <w:rPr>
          <w:rFonts w:ascii="Arial Narrow" w:hAnsi="Arial Narrow" w:cs="Times New Roman"/>
          <w:sz w:val="26"/>
          <w:szCs w:val="26"/>
        </w:rPr>
        <w:t>з</w:t>
      </w:r>
      <w:r w:rsidR="005764CE" w:rsidRPr="00EC5FD5">
        <w:rPr>
          <w:rFonts w:ascii="Arial Narrow" w:hAnsi="Arial Narrow" w:cs="Times New Roman"/>
          <w:sz w:val="26"/>
          <w:szCs w:val="26"/>
        </w:rPr>
        <w:t>ащитный шлем красного и синего цветов (c пластиковой маской) не должен мешать зрению и слухов</w:t>
      </w:r>
      <w:r w:rsidR="000B5754" w:rsidRPr="00EC5FD5">
        <w:rPr>
          <w:rFonts w:ascii="Arial Narrow" w:hAnsi="Arial Narrow" w:cs="Times New Roman"/>
          <w:sz w:val="26"/>
          <w:szCs w:val="26"/>
        </w:rPr>
        <w:t>ому восприятию)</w:t>
      </w:r>
      <w:r w:rsidR="001326EB" w:rsidRPr="00EC5FD5">
        <w:rPr>
          <w:rFonts w:ascii="Arial Narrow" w:hAnsi="Arial Narrow" w:cs="Times New Roman"/>
          <w:sz w:val="26"/>
          <w:szCs w:val="26"/>
        </w:rPr>
        <w:t>;</w:t>
      </w:r>
    </w:p>
    <w:p w:rsidR="00581861" w:rsidRDefault="00054BA7" w:rsidP="00581861">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B5754" w:rsidRPr="00EC5FD5">
        <w:rPr>
          <w:rFonts w:ascii="Arial Narrow" w:hAnsi="Arial Narrow" w:cs="Times New Roman"/>
          <w:sz w:val="26"/>
          <w:szCs w:val="26"/>
        </w:rPr>
        <w:t xml:space="preserve">у бойцов от 18 лет, </w:t>
      </w:r>
      <w:r w:rsidR="00581861" w:rsidRPr="00EC5FD5">
        <w:rPr>
          <w:rFonts w:ascii="Arial Narrow" w:hAnsi="Arial Narrow" w:cs="Times New Roman"/>
          <w:sz w:val="26"/>
          <w:szCs w:val="26"/>
        </w:rPr>
        <w:t xml:space="preserve">открытый шлем с закрытым подбородком и скулами в совокупности с </w:t>
      </w:r>
    </w:p>
    <w:p w:rsidR="00581861" w:rsidRPr="00EC5FD5" w:rsidRDefault="00581861" w:rsidP="00581861">
      <w:pPr>
        <w:pStyle w:val="a3"/>
        <w:spacing w:after="0" w:line="240" w:lineRule="auto"/>
        <w:ind w:left="142"/>
        <w:rPr>
          <w:rFonts w:ascii="Arial Narrow" w:hAnsi="Arial Narrow" w:cs="Times New Roman"/>
          <w:sz w:val="26"/>
          <w:szCs w:val="26"/>
        </w:rPr>
      </w:pPr>
      <w:r>
        <w:rPr>
          <w:rFonts w:ascii="Arial Narrow" w:hAnsi="Arial Narrow" w:cs="Times New Roman"/>
          <w:sz w:val="26"/>
          <w:szCs w:val="26"/>
        </w:rPr>
        <w:t>к</w:t>
      </w:r>
      <w:r w:rsidRPr="00EC5FD5">
        <w:rPr>
          <w:rFonts w:ascii="Arial Narrow" w:hAnsi="Arial Narrow" w:cs="Times New Roman"/>
          <w:sz w:val="26"/>
          <w:szCs w:val="26"/>
        </w:rPr>
        <w:t>апой</w:t>
      </w:r>
      <w:r>
        <w:rPr>
          <w:rFonts w:ascii="Arial Narrow" w:hAnsi="Arial Narrow" w:cs="Times New Roman"/>
          <w:sz w:val="26"/>
          <w:szCs w:val="26"/>
        </w:rPr>
        <w:t>;</w:t>
      </w:r>
    </w:p>
    <w:p w:rsidR="00C82065" w:rsidRPr="00581861" w:rsidRDefault="00054BA7" w:rsidP="00581861">
      <w:pPr>
        <w:spacing w:after="0" w:line="240" w:lineRule="auto"/>
        <w:rPr>
          <w:rFonts w:ascii="Arial Narrow" w:hAnsi="Arial Narrow" w:cs="Times New Roman"/>
          <w:sz w:val="26"/>
          <w:szCs w:val="26"/>
        </w:rPr>
      </w:pPr>
      <w:r w:rsidRPr="00581861">
        <w:rPr>
          <w:rFonts w:ascii="Arial Narrow" w:hAnsi="Arial Narrow" w:cs="Times New Roman"/>
          <w:sz w:val="26"/>
          <w:szCs w:val="26"/>
        </w:rPr>
        <w:t xml:space="preserve">- </w:t>
      </w:r>
      <w:r w:rsidR="005E7397" w:rsidRPr="00581861">
        <w:rPr>
          <w:rFonts w:ascii="Arial Narrow" w:hAnsi="Arial Narrow" w:cs="Times New Roman"/>
          <w:sz w:val="26"/>
          <w:szCs w:val="26"/>
        </w:rPr>
        <w:t xml:space="preserve">защитный жилет; </w:t>
      </w:r>
    </w:p>
    <w:p w:rsidR="00C82065"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F164FF" w:rsidRPr="00EC5FD5">
        <w:rPr>
          <w:rFonts w:ascii="Arial Narrow" w:hAnsi="Arial Narrow" w:cs="Times New Roman"/>
          <w:sz w:val="26"/>
          <w:szCs w:val="26"/>
        </w:rPr>
        <w:t xml:space="preserve">паховая </w:t>
      </w:r>
      <w:r w:rsidR="005E7397" w:rsidRPr="00EC5FD5">
        <w:rPr>
          <w:rFonts w:ascii="Arial Narrow" w:hAnsi="Arial Narrow" w:cs="Times New Roman"/>
          <w:sz w:val="26"/>
          <w:szCs w:val="26"/>
        </w:rPr>
        <w:t xml:space="preserve">раковина; </w:t>
      </w:r>
    </w:p>
    <w:p w:rsidR="00054BA7"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F3639C" w:rsidRPr="00EC5FD5">
        <w:rPr>
          <w:rFonts w:ascii="Arial Narrow" w:hAnsi="Arial Narrow" w:cs="Times New Roman"/>
          <w:sz w:val="26"/>
          <w:szCs w:val="26"/>
        </w:rPr>
        <w:t xml:space="preserve"> </w:t>
      </w:r>
      <w:r w:rsidRPr="00EC5FD5">
        <w:rPr>
          <w:rFonts w:ascii="Arial Narrow" w:hAnsi="Arial Narrow" w:cs="Times New Roman"/>
          <w:sz w:val="26"/>
          <w:szCs w:val="26"/>
        </w:rPr>
        <w:t xml:space="preserve">защитные накладки на голень, (голеностопы) с защитой подъема стопы и голени (черного или белого цвета, либо в цвет остальной экипировки); </w:t>
      </w:r>
    </w:p>
    <w:p w:rsidR="00054BA7"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бинтование и тейпирование кистей рук разрешено, но должно быть одобрено главным судьей соревнований или рефери.</w:t>
      </w:r>
    </w:p>
    <w:p w:rsidR="000304A8" w:rsidRPr="00581861" w:rsidRDefault="00054BA7" w:rsidP="00581861">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перчатки для спортивно-прикладных единоборств</w:t>
      </w:r>
      <w:r w:rsidR="006C27CD" w:rsidRPr="00EC5FD5">
        <w:rPr>
          <w:rFonts w:ascii="Arial Narrow" w:hAnsi="Arial Narrow" w:cs="Times New Roman"/>
          <w:sz w:val="26"/>
          <w:szCs w:val="26"/>
        </w:rPr>
        <w:t xml:space="preserve">, ударная поверхность выполнена в виде объёмного валика с ярко выраженной защитой указательного пальца и нижнего ряда фаланг с дополнительной защитой ребра ладони, </w:t>
      </w:r>
      <w:r w:rsidRPr="00EC5FD5">
        <w:rPr>
          <w:rFonts w:ascii="Arial Narrow" w:hAnsi="Arial Narrow" w:cs="Times New Roman"/>
          <w:sz w:val="26"/>
          <w:szCs w:val="26"/>
        </w:rPr>
        <w:t>красного и синего цветов, с жесткой фиксацией запястья, толщина ударной подушки не менее 3 см</w:t>
      </w:r>
      <w:r w:rsidR="00581861">
        <w:rPr>
          <w:rFonts w:ascii="Arial Narrow" w:hAnsi="Arial Narrow" w:cs="Times New Roman"/>
          <w:sz w:val="26"/>
          <w:szCs w:val="26"/>
        </w:rPr>
        <w:t>.</w:t>
      </w:r>
    </w:p>
    <w:p w:rsidR="00DD5B1D" w:rsidRPr="00EC5FD5" w:rsidRDefault="0059608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8</w:t>
      </w:r>
      <w:r w:rsidR="00054BA7" w:rsidRPr="00EC5FD5">
        <w:rPr>
          <w:rFonts w:ascii="Arial Narrow" w:hAnsi="Arial Narrow" w:cs="Times New Roman"/>
          <w:sz w:val="26"/>
          <w:szCs w:val="26"/>
        </w:rPr>
        <w:t xml:space="preserve">.2. </w:t>
      </w:r>
      <w:r w:rsidR="004A5E9E" w:rsidRPr="00EC5FD5">
        <w:rPr>
          <w:rFonts w:ascii="Arial Narrow" w:hAnsi="Arial Narrow" w:cs="Times New Roman"/>
          <w:sz w:val="26"/>
          <w:szCs w:val="26"/>
        </w:rPr>
        <w:t>Размеры перчат</w:t>
      </w:r>
      <w:r w:rsidR="006F6A2A" w:rsidRPr="00EC5FD5">
        <w:rPr>
          <w:rFonts w:ascii="Arial Narrow" w:hAnsi="Arial Narrow" w:cs="Times New Roman"/>
          <w:sz w:val="26"/>
          <w:szCs w:val="26"/>
        </w:rPr>
        <w:t>ок для возрастных групп:</w:t>
      </w:r>
    </w:p>
    <w:p w:rsidR="00DD5B1D"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D159A4" w:rsidRPr="00EC5FD5">
        <w:rPr>
          <w:rFonts w:ascii="Arial Narrow" w:hAnsi="Arial Narrow" w:cs="Times New Roman"/>
          <w:sz w:val="26"/>
          <w:szCs w:val="26"/>
        </w:rPr>
        <w:t>дети(УТП),</w:t>
      </w:r>
      <w:r w:rsidR="006F6A2A" w:rsidRPr="00EC5FD5">
        <w:rPr>
          <w:rFonts w:ascii="Arial Narrow" w:hAnsi="Arial Narrow" w:cs="Times New Roman"/>
          <w:sz w:val="26"/>
          <w:szCs w:val="26"/>
        </w:rPr>
        <w:t xml:space="preserve"> юноши (девушки) </w:t>
      </w:r>
      <w:r w:rsidR="00DD5B1D" w:rsidRPr="00EC5FD5">
        <w:rPr>
          <w:rFonts w:ascii="Arial Narrow" w:hAnsi="Arial Narrow" w:cs="Times New Roman"/>
          <w:sz w:val="26"/>
          <w:szCs w:val="26"/>
        </w:rPr>
        <w:t xml:space="preserve">до </w:t>
      </w:r>
      <w:r w:rsidR="006F6A2A" w:rsidRPr="00EC5FD5">
        <w:rPr>
          <w:rFonts w:ascii="Arial Narrow" w:hAnsi="Arial Narrow" w:cs="Times New Roman"/>
          <w:sz w:val="26"/>
          <w:szCs w:val="26"/>
        </w:rPr>
        <w:t xml:space="preserve">12 лет – </w:t>
      </w:r>
      <w:r w:rsidR="006C27CD" w:rsidRPr="00EC5FD5">
        <w:rPr>
          <w:rFonts w:ascii="Arial Narrow" w:hAnsi="Arial Narrow" w:cs="Times New Roman"/>
          <w:sz w:val="26"/>
          <w:szCs w:val="26"/>
        </w:rPr>
        <w:t>5</w:t>
      </w:r>
      <w:r w:rsidR="00C70C5A"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S</w:t>
      </w:r>
      <w:r w:rsidR="006C27CD" w:rsidRPr="00EC5FD5">
        <w:rPr>
          <w:rFonts w:ascii="Arial Narrow" w:hAnsi="Arial Narrow" w:cs="Times New Roman"/>
          <w:sz w:val="26"/>
          <w:szCs w:val="26"/>
        </w:rPr>
        <w:t>)</w:t>
      </w:r>
      <w:r w:rsidR="0023644A" w:rsidRPr="00EC5FD5">
        <w:rPr>
          <w:rFonts w:ascii="Arial Narrow" w:hAnsi="Arial Narrow" w:cs="Times New Roman"/>
          <w:sz w:val="26"/>
          <w:szCs w:val="26"/>
        </w:rPr>
        <w:t>;</w:t>
      </w:r>
      <w:r w:rsidR="006F6A2A" w:rsidRPr="00EC5FD5">
        <w:rPr>
          <w:rFonts w:ascii="Arial Narrow" w:hAnsi="Arial Narrow" w:cs="Times New Roman"/>
          <w:sz w:val="26"/>
          <w:szCs w:val="26"/>
        </w:rPr>
        <w:t xml:space="preserve"> </w:t>
      </w:r>
    </w:p>
    <w:p w:rsidR="00DD5B1D"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6F6A2A" w:rsidRPr="00EC5FD5">
        <w:rPr>
          <w:rFonts w:ascii="Arial Narrow" w:hAnsi="Arial Narrow" w:cs="Times New Roman"/>
          <w:sz w:val="26"/>
          <w:szCs w:val="26"/>
        </w:rPr>
        <w:t>юноши</w:t>
      </w:r>
      <w:r w:rsidR="00C70C5A" w:rsidRPr="00EC5FD5">
        <w:rPr>
          <w:rFonts w:ascii="Arial Narrow" w:hAnsi="Arial Narrow" w:cs="Times New Roman"/>
          <w:sz w:val="26"/>
          <w:szCs w:val="26"/>
        </w:rPr>
        <w:t xml:space="preserve"> </w:t>
      </w:r>
      <w:r w:rsidR="006F6A2A" w:rsidRPr="00EC5FD5">
        <w:rPr>
          <w:rFonts w:ascii="Arial Narrow" w:hAnsi="Arial Narrow" w:cs="Times New Roman"/>
          <w:sz w:val="26"/>
          <w:szCs w:val="26"/>
        </w:rPr>
        <w:t>(</w:t>
      </w:r>
      <w:r w:rsidR="00DD5B1D" w:rsidRPr="00EC5FD5">
        <w:rPr>
          <w:rFonts w:ascii="Arial Narrow" w:hAnsi="Arial Narrow" w:cs="Times New Roman"/>
          <w:sz w:val="26"/>
          <w:szCs w:val="26"/>
        </w:rPr>
        <w:t xml:space="preserve">девушки) </w:t>
      </w:r>
      <w:r w:rsidR="00050BBD" w:rsidRPr="00EC5FD5">
        <w:rPr>
          <w:rFonts w:ascii="Arial Narrow" w:hAnsi="Arial Narrow" w:cs="Times New Roman"/>
          <w:sz w:val="26"/>
          <w:szCs w:val="26"/>
        </w:rPr>
        <w:t xml:space="preserve">от 12 до </w:t>
      </w:r>
      <w:r w:rsidR="00DD5B1D" w:rsidRPr="00EC5FD5">
        <w:rPr>
          <w:rFonts w:ascii="Arial Narrow" w:hAnsi="Arial Narrow" w:cs="Times New Roman"/>
          <w:sz w:val="26"/>
          <w:szCs w:val="26"/>
        </w:rPr>
        <w:t>18</w:t>
      </w:r>
      <w:r w:rsidR="00C70C5A" w:rsidRPr="00EC5FD5">
        <w:rPr>
          <w:rFonts w:ascii="Arial Narrow" w:hAnsi="Arial Narrow" w:cs="Times New Roman"/>
          <w:sz w:val="26"/>
          <w:szCs w:val="26"/>
        </w:rPr>
        <w:t xml:space="preserve"> лет – </w:t>
      </w:r>
      <w:r w:rsidR="00050BBD" w:rsidRPr="00EC5FD5">
        <w:rPr>
          <w:rFonts w:ascii="Arial Narrow" w:hAnsi="Arial Narrow" w:cs="Times New Roman"/>
          <w:sz w:val="26"/>
          <w:szCs w:val="26"/>
        </w:rPr>
        <w:t>в весовых категориях до 75</w:t>
      </w:r>
      <w:r w:rsidR="006C27CD" w:rsidRPr="00EC5FD5">
        <w:rPr>
          <w:rFonts w:ascii="Arial Narrow" w:hAnsi="Arial Narrow" w:cs="Times New Roman"/>
          <w:sz w:val="26"/>
          <w:szCs w:val="26"/>
        </w:rPr>
        <w:t xml:space="preserve"> кг перчатки должны быть весом - 5</w:t>
      </w:r>
      <w:r w:rsidR="00050BBD"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S</w:t>
      </w:r>
      <w:r w:rsidR="006C27CD" w:rsidRPr="00EC5FD5">
        <w:rPr>
          <w:rFonts w:ascii="Arial Narrow" w:hAnsi="Arial Narrow" w:cs="Times New Roman"/>
          <w:sz w:val="26"/>
          <w:szCs w:val="26"/>
        </w:rPr>
        <w:t>)</w:t>
      </w:r>
      <w:r w:rsidR="00050BBD" w:rsidRPr="00EC5FD5">
        <w:rPr>
          <w:rFonts w:ascii="Arial Narrow" w:hAnsi="Arial Narrow" w:cs="Times New Roman"/>
          <w:sz w:val="26"/>
          <w:szCs w:val="26"/>
        </w:rPr>
        <w:t>, а свыше 75 кг</w:t>
      </w:r>
      <w:r w:rsidR="006C27CD" w:rsidRPr="00EC5FD5">
        <w:rPr>
          <w:rFonts w:ascii="Arial Narrow" w:hAnsi="Arial Narrow" w:cs="Times New Roman"/>
          <w:sz w:val="26"/>
          <w:szCs w:val="26"/>
        </w:rPr>
        <w:t xml:space="preserve"> </w:t>
      </w:r>
      <w:r w:rsidR="00050BBD" w:rsidRPr="00EC5FD5">
        <w:rPr>
          <w:rFonts w:ascii="Arial Narrow" w:hAnsi="Arial Narrow" w:cs="Times New Roman"/>
          <w:sz w:val="26"/>
          <w:szCs w:val="26"/>
        </w:rPr>
        <w:t xml:space="preserve">- </w:t>
      </w:r>
      <w:r w:rsidR="006C27CD" w:rsidRPr="00EC5FD5">
        <w:rPr>
          <w:rFonts w:ascii="Arial Narrow" w:hAnsi="Arial Narrow" w:cs="Times New Roman"/>
          <w:sz w:val="26"/>
          <w:szCs w:val="26"/>
        </w:rPr>
        <w:t>6</w:t>
      </w:r>
      <w:r w:rsidR="0023644A"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M</w:t>
      </w:r>
      <w:r w:rsidR="006C27CD" w:rsidRPr="00EC5FD5">
        <w:rPr>
          <w:rFonts w:ascii="Arial Narrow" w:hAnsi="Arial Narrow" w:cs="Times New Roman"/>
          <w:sz w:val="26"/>
          <w:szCs w:val="26"/>
        </w:rPr>
        <w:t>)</w:t>
      </w:r>
      <w:r w:rsidR="0023644A" w:rsidRPr="00EC5FD5">
        <w:rPr>
          <w:rFonts w:ascii="Arial Narrow" w:hAnsi="Arial Narrow" w:cs="Times New Roman"/>
          <w:sz w:val="26"/>
          <w:szCs w:val="26"/>
        </w:rPr>
        <w:t>;</w:t>
      </w:r>
    </w:p>
    <w:p w:rsidR="00A03369"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50BBD" w:rsidRPr="00EC5FD5">
        <w:rPr>
          <w:rFonts w:ascii="Arial Narrow" w:hAnsi="Arial Narrow" w:cs="Times New Roman"/>
          <w:sz w:val="26"/>
          <w:szCs w:val="26"/>
        </w:rPr>
        <w:t xml:space="preserve"> </w:t>
      </w:r>
      <w:r w:rsidR="0023644A" w:rsidRPr="00EC5FD5">
        <w:rPr>
          <w:rFonts w:ascii="Arial Narrow" w:hAnsi="Arial Narrow" w:cs="Times New Roman"/>
          <w:sz w:val="26"/>
          <w:szCs w:val="26"/>
        </w:rPr>
        <w:t xml:space="preserve">у </w:t>
      </w:r>
      <w:r w:rsidR="00050BBD" w:rsidRPr="00EC5FD5">
        <w:rPr>
          <w:rFonts w:ascii="Arial Narrow" w:hAnsi="Arial Narrow" w:cs="Times New Roman"/>
          <w:sz w:val="26"/>
          <w:szCs w:val="26"/>
        </w:rPr>
        <w:t>мужчин в весовых категориях до 75 кг перчатки должны</w:t>
      </w:r>
      <w:r w:rsidR="006C27CD" w:rsidRPr="00EC5FD5">
        <w:rPr>
          <w:rFonts w:ascii="Arial Narrow" w:hAnsi="Arial Narrow" w:cs="Times New Roman"/>
          <w:sz w:val="26"/>
          <w:szCs w:val="26"/>
        </w:rPr>
        <w:t xml:space="preserve"> быть весом - 6</w:t>
      </w:r>
      <w:r w:rsidR="00A03369"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M</w:t>
      </w:r>
      <w:r w:rsidR="006C27CD" w:rsidRPr="00EC5FD5">
        <w:rPr>
          <w:rFonts w:ascii="Arial Narrow" w:hAnsi="Arial Narrow" w:cs="Times New Roman"/>
          <w:sz w:val="26"/>
          <w:szCs w:val="26"/>
        </w:rPr>
        <w:t>), а свыше 75 кг - 7</w:t>
      </w:r>
      <w:r w:rsidR="00A03369"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L</w:t>
      </w:r>
      <w:r w:rsidR="006C27CD" w:rsidRPr="00EC5FD5">
        <w:rPr>
          <w:rFonts w:ascii="Arial Narrow" w:hAnsi="Arial Narrow" w:cs="Times New Roman"/>
          <w:sz w:val="26"/>
          <w:szCs w:val="26"/>
        </w:rPr>
        <w:t>)</w:t>
      </w:r>
      <w:r w:rsidR="00A03369" w:rsidRPr="00EC5FD5">
        <w:rPr>
          <w:rFonts w:ascii="Arial Narrow" w:hAnsi="Arial Narrow" w:cs="Times New Roman"/>
          <w:sz w:val="26"/>
          <w:szCs w:val="26"/>
        </w:rPr>
        <w:t>;</w:t>
      </w:r>
      <w:r w:rsidR="00050BBD" w:rsidRPr="00EC5FD5">
        <w:rPr>
          <w:rFonts w:ascii="Arial Narrow" w:hAnsi="Arial Narrow" w:cs="Times New Roman"/>
          <w:sz w:val="26"/>
          <w:szCs w:val="26"/>
        </w:rPr>
        <w:t xml:space="preserve"> </w:t>
      </w:r>
    </w:p>
    <w:p w:rsidR="00050BBD" w:rsidRPr="00EC5FD5" w:rsidRDefault="00054BA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A03369" w:rsidRPr="00EC5FD5">
        <w:rPr>
          <w:rFonts w:ascii="Arial Narrow" w:hAnsi="Arial Narrow" w:cs="Times New Roman"/>
          <w:sz w:val="26"/>
          <w:szCs w:val="26"/>
        </w:rPr>
        <w:t>у</w:t>
      </w:r>
      <w:r w:rsidR="00050BBD" w:rsidRPr="00EC5FD5">
        <w:rPr>
          <w:rFonts w:ascii="Arial Narrow" w:hAnsi="Arial Narrow" w:cs="Times New Roman"/>
          <w:sz w:val="26"/>
          <w:szCs w:val="26"/>
        </w:rPr>
        <w:t xml:space="preserve"> женщин</w:t>
      </w:r>
      <w:r w:rsidR="006C27CD" w:rsidRPr="00EC5FD5">
        <w:rPr>
          <w:rFonts w:ascii="Arial Narrow" w:hAnsi="Arial Narrow" w:cs="Times New Roman"/>
          <w:sz w:val="26"/>
          <w:szCs w:val="26"/>
        </w:rPr>
        <w:t xml:space="preserve"> в весовых категориях до 60 кг - 5</w:t>
      </w:r>
      <w:r w:rsidR="00050BBD" w:rsidRPr="00EC5FD5">
        <w:rPr>
          <w:rFonts w:ascii="Arial Narrow" w:hAnsi="Arial Narrow" w:cs="Times New Roman"/>
          <w:sz w:val="26"/>
          <w:szCs w:val="26"/>
        </w:rPr>
        <w:t xml:space="preserve"> унци</w:t>
      </w:r>
      <w:r w:rsidRPr="00EC5FD5">
        <w:rPr>
          <w:rFonts w:ascii="Arial Narrow" w:hAnsi="Arial Narrow" w:cs="Times New Roman"/>
          <w:sz w:val="26"/>
          <w:szCs w:val="26"/>
        </w:rPr>
        <w:t>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S</w:t>
      </w:r>
      <w:r w:rsidR="006C27CD" w:rsidRPr="00EC5FD5">
        <w:rPr>
          <w:rFonts w:ascii="Arial Narrow" w:hAnsi="Arial Narrow" w:cs="Times New Roman"/>
          <w:sz w:val="26"/>
          <w:szCs w:val="26"/>
        </w:rPr>
        <w:t>), а свыше 60 кг - 6</w:t>
      </w:r>
      <w:r w:rsidRPr="00EC5FD5">
        <w:rPr>
          <w:rFonts w:ascii="Arial Narrow" w:hAnsi="Arial Narrow" w:cs="Times New Roman"/>
          <w:sz w:val="26"/>
          <w:szCs w:val="26"/>
        </w:rPr>
        <w:t xml:space="preserve"> унций</w:t>
      </w:r>
      <w:r w:rsidR="006C27CD" w:rsidRPr="00EC5FD5">
        <w:rPr>
          <w:rFonts w:ascii="Arial Narrow" w:hAnsi="Arial Narrow" w:cs="Times New Roman"/>
          <w:sz w:val="26"/>
          <w:szCs w:val="26"/>
        </w:rPr>
        <w:t xml:space="preserve"> (размер </w:t>
      </w:r>
      <w:r w:rsidR="006C27CD" w:rsidRPr="00EC5FD5">
        <w:rPr>
          <w:rFonts w:ascii="Arial Narrow" w:hAnsi="Arial Narrow" w:cs="Times New Roman"/>
          <w:sz w:val="26"/>
          <w:szCs w:val="26"/>
          <w:lang w:val="en-US"/>
        </w:rPr>
        <w:t>M</w:t>
      </w:r>
      <w:r w:rsidR="006C27CD" w:rsidRPr="00EC5FD5">
        <w:rPr>
          <w:rFonts w:ascii="Arial Narrow" w:hAnsi="Arial Narrow" w:cs="Times New Roman"/>
          <w:sz w:val="26"/>
          <w:szCs w:val="26"/>
        </w:rPr>
        <w:t>)</w:t>
      </w:r>
      <w:r w:rsidRPr="00EC5FD5">
        <w:rPr>
          <w:rFonts w:ascii="Arial Narrow" w:hAnsi="Arial Narrow" w:cs="Times New Roman"/>
          <w:sz w:val="26"/>
          <w:szCs w:val="26"/>
        </w:rPr>
        <w:t>.</w:t>
      </w:r>
      <w:r w:rsidR="00050BBD" w:rsidRPr="00EC5FD5">
        <w:rPr>
          <w:rFonts w:ascii="Arial Narrow" w:hAnsi="Arial Narrow" w:cs="Times New Roman"/>
          <w:sz w:val="26"/>
          <w:szCs w:val="26"/>
        </w:rPr>
        <w:t> </w:t>
      </w:r>
      <w:bookmarkStart w:id="1" w:name="_Toc30360785"/>
      <w:bookmarkEnd w:id="1"/>
    </w:p>
    <w:p w:rsidR="007537EC"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8</w:t>
      </w:r>
      <w:r w:rsidR="00DD783E" w:rsidRPr="00EC5FD5">
        <w:rPr>
          <w:rFonts w:ascii="Arial Narrow" w:hAnsi="Arial Narrow" w:cs="Times New Roman"/>
          <w:sz w:val="26"/>
          <w:szCs w:val="26"/>
        </w:rPr>
        <w:t>.3</w:t>
      </w:r>
      <w:r w:rsidR="00054BA7"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Цвет </w:t>
      </w:r>
      <w:r w:rsidR="00997D37" w:rsidRPr="00EC5FD5">
        <w:rPr>
          <w:rFonts w:ascii="Arial Narrow" w:hAnsi="Arial Narrow" w:cs="Times New Roman"/>
          <w:sz w:val="26"/>
          <w:szCs w:val="26"/>
        </w:rPr>
        <w:t xml:space="preserve">шлема или </w:t>
      </w:r>
      <w:r w:rsidR="00DD783E" w:rsidRPr="00EC5FD5">
        <w:rPr>
          <w:rFonts w:ascii="Arial Narrow" w:hAnsi="Arial Narrow" w:cs="Times New Roman"/>
          <w:sz w:val="26"/>
          <w:szCs w:val="26"/>
        </w:rPr>
        <w:t>шлем</w:t>
      </w:r>
      <w:r w:rsidR="00F164FF" w:rsidRPr="00EC5FD5">
        <w:rPr>
          <w:rFonts w:ascii="Arial Narrow" w:hAnsi="Arial Narrow" w:cs="Times New Roman"/>
          <w:sz w:val="26"/>
          <w:szCs w:val="26"/>
        </w:rPr>
        <w:t>-маски,</w:t>
      </w:r>
      <w:r w:rsidR="00CA2C62" w:rsidRPr="00EC5FD5">
        <w:rPr>
          <w:rFonts w:ascii="Arial Narrow" w:hAnsi="Arial Narrow" w:cs="Times New Roman"/>
          <w:sz w:val="26"/>
          <w:szCs w:val="26"/>
        </w:rPr>
        <w:t xml:space="preserve"> перчаток</w:t>
      </w:r>
      <w:r w:rsidR="00F164FF" w:rsidRPr="00EC5FD5">
        <w:rPr>
          <w:rFonts w:ascii="Arial Narrow" w:hAnsi="Arial Narrow" w:cs="Times New Roman"/>
          <w:sz w:val="26"/>
          <w:szCs w:val="26"/>
        </w:rPr>
        <w:t xml:space="preserve"> и жилета</w:t>
      </w:r>
      <w:r w:rsidR="005E7397" w:rsidRPr="00EC5FD5">
        <w:rPr>
          <w:rFonts w:ascii="Arial Narrow" w:hAnsi="Arial Narrow" w:cs="Times New Roman"/>
          <w:sz w:val="26"/>
          <w:szCs w:val="26"/>
        </w:rPr>
        <w:t xml:space="preserve"> должен </w:t>
      </w:r>
      <w:r w:rsidR="00DD783E" w:rsidRPr="00EC5FD5">
        <w:rPr>
          <w:rFonts w:ascii="Arial Narrow" w:hAnsi="Arial Narrow" w:cs="Times New Roman"/>
          <w:sz w:val="26"/>
          <w:szCs w:val="26"/>
        </w:rPr>
        <w:t>соответствовать очередности</w:t>
      </w:r>
      <w:r w:rsidR="00982D3B" w:rsidRPr="00EC5FD5">
        <w:rPr>
          <w:rFonts w:ascii="Arial Narrow" w:hAnsi="Arial Narrow" w:cs="Times New Roman"/>
          <w:sz w:val="26"/>
          <w:szCs w:val="26"/>
        </w:rPr>
        <w:t xml:space="preserve"> вызова на площадку. </w:t>
      </w:r>
      <w:r w:rsidR="005E7397" w:rsidRPr="00EC5FD5">
        <w:rPr>
          <w:rFonts w:ascii="Arial Narrow" w:hAnsi="Arial Narrow" w:cs="Times New Roman"/>
          <w:sz w:val="26"/>
          <w:szCs w:val="26"/>
        </w:rPr>
        <w:t xml:space="preserve">Первый </w:t>
      </w:r>
      <w:r w:rsidR="00F164FF" w:rsidRPr="00EC5FD5">
        <w:rPr>
          <w:rFonts w:ascii="Arial Narrow" w:hAnsi="Arial Narrow" w:cs="Times New Roman"/>
          <w:sz w:val="26"/>
          <w:szCs w:val="26"/>
        </w:rPr>
        <w:t>в паре участник надевает красную экипировку, а второй экипировку синего цвета.</w:t>
      </w:r>
      <w:r w:rsidR="005E7397" w:rsidRPr="00EC5FD5">
        <w:rPr>
          <w:rFonts w:ascii="Arial Narrow" w:hAnsi="Arial Narrow" w:cs="Times New Roman"/>
          <w:sz w:val="26"/>
          <w:szCs w:val="26"/>
        </w:rPr>
        <w:t xml:space="preserve"> </w:t>
      </w:r>
    </w:p>
    <w:p w:rsidR="004C4012"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8</w:t>
      </w:r>
      <w:r w:rsidR="00DD783E" w:rsidRPr="00EC5FD5">
        <w:rPr>
          <w:rFonts w:ascii="Arial Narrow" w:hAnsi="Arial Narrow" w:cs="Times New Roman"/>
          <w:sz w:val="26"/>
          <w:szCs w:val="26"/>
        </w:rPr>
        <w:t>.4</w:t>
      </w:r>
      <w:r w:rsidR="00054BA7" w:rsidRPr="00EC5FD5">
        <w:rPr>
          <w:rFonts w:ascii="Arial Narrow" w:hAnsi="Arial Narrow" w:cs="Times New Roman"/>
          <w:sz w:val="26"/>
          <w:szCs w:val="26"/>
        </w:rPr>
        <w:t xml:space="preserve">. </w:t>
      </w:r>
      <w:r w:rsidR="005E7397" w:rsidRPr="00EC5FD5">
        <w:rPr>
          <w:rFonts w:ascii="Arial Narrow" w:hAnsi="Arial Narrow" w:cs="Times New Roman"/>
          <w:sz w:val="26"/>
          <w:szCs w:val="26"/>
        </w:rPr>
        <w:t>Защитная экипировка: накла</w:t>
      </w:r>
      <w:r w:rsidR="00054BA7" w:rsidRPr="00EC5FD5">
        <w:rPr>
          <w:rFonts w:ascii="Arial Narrow" w:hAnsi="Arial Narrow" w:cs="Times New Roman"/>
          <w:sz w:val="26"/>
          <w:szCs w:val="26"/>
        </w:rPr>
        <w:t>дки на голень, раковина – должны</w:t>
      </w:r>
      <w:r w:rsidR="005E7397" w:rsidRPr="00EC5FD5">
        <w:rPr>
          <w:rFonts w:ascii="Arial Narrow" w:hAnsi="Arial Narrow" w:cs="Times New Roman"/>
          <w:sz w:val="26"/>
          <w:szCs w:val="26"/>
        </w:rPr>
        <w:t xml:space="preserve"> одеваться толь</w:t>
      </w:r>
      <w:r w:rsidR="00F164FF" w:rsidRPr="00EC5FD5">
        <w:rPr>
          <w:rFonts w:ascii="Arial Narrow" w:hAnsi="Arial Narrow" w:cs="Times New Roman"/>
          <w:sz w:val="26"/>
          <w:szCs w:val="26"/>
        </w:rPr>
        <w:t>ко под костюм</w:t>
      </w:r>
      <w:r w:rsidR="005E7397" w:rsidRPr="00EC5FD5">
        <w:rPr>
          <w:rFonts w:ascii="Arial Narrow" w:hAnsi="Arial Narrow" w:cs="Times New Roman"/>
          <w:sz w:val="26"/>
          <w:szCs w:val="26"/>
        </w:rPr>
        <w:t>.</w:t>
      </w:r>
      <w:r w:rsidR="003A65C0" w:rsidRPr="00EC5FD5">
        <w:rPr>
          <w:rFonts w:ascii="Arial Narrow" w:hAnsi="Arial Narrow" w:cs="Times New Roman"/>
          <w:sz w:val="26"/>
          <w:szCs w:val="26"/>
        </w:rPr>
        <w:t xml:space="preserve"> Защитный жилет одевается поверх куртки.</w:t>
      </w:r>
    </w:p>
    <w:p w:rsidR="0023644A" w:rsidRPr="00EC5FD5" w:rsidRDefault="00596089"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8</w:t>
      </w:r>
      <w:r w:rsidR="00A03369" w:rsidRPr="00EC5FD5">
        <w:rPr>
          <w:rFonts w:ascii="Arial Narrow" w:hAnsi="Arial Narrow" w:cs="Times New Roman"/>
          <w:sz w:val="26"/>
          <w:szCs w:val="26"/>
        </w:rPr>
        <w:t>.5</w:t>
      </w:r>
      <w:r w:rsidR="00054BA7" w:rsidRPr="00EC5FD5">
        <w:rPr>
          <w:rFonts w:ascii="Arial Narrow" w:hAnsi="Arial Narrow" w:cs="Times New Roman"/>
          <w:sz w:val="26"/>
          <w:szCs w:val="26"/>
        </w:rPr>
        <w:t>.</w:t>
      </w:r>
      <w:r w:rsidR="000B592A" w:rsidRPr="00EC5FD5">
        <w:rPr>
          <w:rFonts w:ascii="Arial Narrow" w:hAnsi="Arial Narrow" w:cs="Times New Roman"/>
          <w:sz w:val="26"/>
          <w:szCs w:val="26"/>
        </w:rPr>
        <w:t xml:space="preserve"> </w:t>
      </w:r>
      <w:r w:rsidR="004C4012" w:rsidRPr="00EC5FD5">
        <w:rPr>
          <w:rFonts w:ascii="Arial Narrow" w:hAnsi="Arial Narrow" w:cs="Times New Roman"/>
          <w:sz w:val="26"/>
          <w:szCs w:val="26"/>
        </w:rPr>
        <w:t>Женская экипировка дополняется футболкой и протектором на</w:t>
      </w:r>
      <w:r w:rsidR="00557519" w:rsidRPr="00EC5FD5">
        <w:rPr>
          <w:rFonts w:ascii="Arial Narrow" w:hAnsi="Arial Narrow" w:cs="Times New Roman"/>
          <w:sz w:val="26"/>
          <w:szCs w:val="26"/>
        </w:rPr>
        <w:t xml:space="preserve"> </w:t>
      </w:r>
      <w:r w:rsidR="004C4012" w:rsidRPr="00EC5FD5">
        <w:rPr>
          <w:rFonts w:ascii="Arial Narrow" w:hAnsi="Arial Narrow" w:cs="Times New Roman"/>
          <w:sz w:val="26"/>
          <w:szCs w:val="26"/>
        </w:rPr>
        <w:t>грудь под ней. Заколки для волос и другие металлические предметы не</w:t>
      </w:r>
      <w:r w:rsidR="007E4E64" w:rsidRPr="00EC5FD5">
        <w:rPr>
          <w:rFonts w:ascii="Arial Narrow" w:hAnsi="Arial Narrow" w:cs="Times New Roman"/>
          <w:sz w:val="26"/>
          <w:szCs w:val="26"/>
        </w:rPr>
        <w:t xml:space="preserve"> </w:t>
      </w:r>
      <w:r w:rsidR="004C4012" w:rsidRPr="00EC5FD5">
        <w:rPr>
          <w:rFonts w:ascii="Arial Narrow" w:hAnsi="Arial Narrow" w:cs="Times New Roman"/>
          <w:sz w:val="26"/>
          <w:szCs w:val="26"/>
        </w:rPr>
        <w:t>разрешаются, волосы фиксируются с помощью резинок, мягких лент, косынок</w:t>
      </w:r>
      <w:r w:rsidR="007E4E64" w:rsidRPr="00EC5FD5">
        <w:rPr>
          <w:rFonts w:ascii="Arial Narrow" w:hAnsi="Arial Narrow" w:cs="Times New Roman"/>
          <w:sz w:val="26"/>
          <w:szCs w:val="26"/>
        </w:rPr>
        <w:t xml:space="preserve"> </w:t>
      </w:r>
      <w:r w:rsidR="00D646E9" w:rsidRPr="00EC5FD5">
        <w:rPr>
          <w:rFonts w:ascii="Arial Narrow" w:hAnsi="Arial Narrow" w:cs="Times New Roman"/>
          <w:sz w:val="26"/>
          <w:szCs w:val="26"/>
        </w:rPr>
        <w:t>или сеток.</w:t>
      </w:r>
    </w:p>
    <w:p w:rsidR="0023644A" w:rsidRPr="00EC5FD5" w:rsidRDefault="0002374F" w:rsidP="00A8536A">
      <w:pPr>
        <w:pStyle w:val="1"/>
        <w:numPr>
          <w:ilvl w:val="0"/>
          <w:numId w:val="0"/>
        </w:numPr>
        <w:spacing w:line="240" w:lineRule="auto"/>
        <w:rPr>
          <w:rFonts w:ascii="Arial Narrow" w:hAnsi="Arial Narrow"/>
          <w:sz w:val="26"/>
          <w:szCs w:val="26"/>
        </w:rPr>
      </w:pPr>
      <w:r w:rsidRPr="00EC5FD5">
        <w:rPr>
          <w:rFonts w:ascii="Arial Narrow" w:hAnsi="Arial Narrow"/>
          <w:sz w:val="26"/>
          <w:szCs w:val="26"/>
        </w:rPr>
        <w:lastRenderedPageBreak/>
        <w:t>I</w:t>
      </w:r>
      <w:r w:rsidR="00F016A7" w:rsidRPr="00EC5FD5">
        <w:rPr>
          <w:rFonts w:ascii="Arial Narrow" w:hAnsi="Arial Narrow"/>
          <w:sz w:val="26"/>
          <w:szCs w:val="26"/>
        </w:rPr>
        <w:t>II</w:t>
      </w:r>
      <w:r w:rsidR="0023644A" w:rsidRPr="00EC5FD5">
        <w:rPr>
          <w:rFonts w:ascii="Arial Narrow" w:hAnsi="Arial Narrow"/>
          <w:sz w:val="26"/>
          <w:szCs w:val="26"/>
        </w:rPr>
        <w:t xml:space="preserve"> </w:t>
      </w:r>
      <w:r w:rsidR="00A03369" w:rsidRPr="00EC5FD5">
        <w:rPr>
          <w:rFonts w:ascii="Arial Narrow" w:hAnsi="Arial Narrow"/>
          <w:sz w:val="26"/>
          <w:szCs w:val="26"/>
        </w:rPr>
        <w:t xml:space="preserve">    </w:t>
      </w:r>
      <w:r w:rsidR="0023644A" w:rsidRPr="00EC5FD5">
        <w:rPr>
          <w:rFonts w:ascii="Arial Narrow" w:hAnsi="Arial Narrow"/>
          <w:sz w:val="26"/>
          <w:szCs w:val="26"/>
        </w:rPr>
        <w:t>ПРОВЕДЕНИЕ ПОЕДИНКОВ</w:t>
      </w:r>
    </w:p>
    <w:p w:rsidR="00D646E9" w:rsidRPr="00EC5FD5" w:rsidRDefault="00D646E9" w:rsidP="00A8536A">
      <w:pPr>
        <w:spacing w:after="0" w:line="240" w:lineRule="auto"/>
        <w:rPr>
          <w:rFonts w:ascii="Arial Narrow" w:hAnsi="Arial Narrow" w:cs="Times New Roman"/>
          <w:sz w:val="26"/>
          <w:szCs w:val="26"/>
        </w:rPr>
      </w:pPr>
    </w:p>
    <w:p w:rsidR="00C03C50" w:rsidRPr="00EC5FD5" w:rsidRDefault="006740DC"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w:t>
      </w:r>
      <w:r w:rsidR="005C63B3" w:rsidRPr="00EC5FD5">
        <w:rPr>
          <w:rFonts w:ascii="Arial Narrow" w:hAnsi="Arial Narrow" w:cs="Times New Roman"/>
          <w:b/>
          <w:sz w:val="26"/>
          <w:szCs w:val="26"/>
        </w:rPr>
        <w:t xml:space="preserve"> </w:t>
      </w:r>
      <w:r w:rsidR="0023644A" w:rsidRPr="00EC5FD5">
        <w:rPr>
          <w:rFonts w:ascii="Arial Narrow" w:hAnsi="Arial Narrow" w:cs="Times New Roman"/>
          <w:b/>
          <w:sz w:val="26"/>
          <w:szCs w:val="26"/>
        </w:rPr>
        <w:t>Количество поединков:</w:t>
      </w:r>
      <w:r w:rsidR="0002374F" w:rsidRPr="00EC5FD5">
        <w:rPr>
          <w:rFonts w:ascii="Arial Narrow" w:hAnsi="Arial Narrow" w:cs="Times New Roman"/>
          <w:b/>
          <w:sz w:val="26"/>
          <w:szCs w:val="26"/>
        </w:rPr>
        <w:t xml:space="preserve"> </w:t>
      </w:r>
    </w:p>
    <w:p w:rsidR="00C03C50" w:rsidRPr="00EC5FD5" w:rsidRDefault="00A844A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Количество поединков в течение дня</w:t>
      </w:r>
      <w:r w:rsidR="00A03369" w:rsidRPr="00EC5FD5">
        <w:rPr>
          <w:rFonts w:ascii="Arial Narrow" w:hAnsi="Arial Narrow" w:cs="Times New Roman"/>
          <w:sz w:val="26"/>
          <w:szCs w:val="26"/>
        </w:rPr>
        <w:t xml:space="preserve"> должно быть</w:t>
      </w:r>
      <w:r w:rsidR="0023644A" w:rsidRPr="00EC5FD5">
        <w:rPr>
          <w:rFonts w:ascii="Arial Narrow" w:hAnsi="Arial Narrow" w:cs="Times New Roman"/>
          <w:sz w:val="26"/>
          <w:szCs w:val="26"/>
        </w:rPr>
        <w:t xml:space="preserve"> не более 4-х в день);</w:t>
      </w:r>
    </w:p>
    <w:p w:rsidR="00765AEF"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Перед каждым поединком уча</w:t>
      </w:r>
      <w:r w:rsidR="005126F2" w:rsidRPr="00EC5FD5">
        <w:rPr>
          <w:rFonts w:ascii="Arial Narrow" w:hAnsi="Arial Narrow" w:cs="Times New Roman"/>
          <w:sz w:val="26"/>
          <w:szCs w:val="26"/>
        </w:rPr>
        <w:t>стник должен отдыхать не менее 1</w:t>
      </w:r>
      <w:r w:rsidR="0002374F" w:rsidRPr="00EC5FD5">
        <w:rPr>
          <w:rFonts w:ascii="Arial Narrow" w:hAnsi="Arial Narrow" w:cs="Times New Roman"/>
          <w:sz w:val="26"/>
          <w:szCs w:val="26"/>
        </w:rPr>
        <w:t xml:space="preserve">0 минут. </w:t>
      </w:r>
    </w:p>
    <w:p w:rsidR="006740DC" w:rsidRPr="00EC5FD5" w:rsidRDefault="006740DC" w:rsidP="00A8536A">
      <w:pPr>
        <w:spacing w:after="0" w:line="240" w:lineRule="auto"/>
        <w:rPr>
          <w:rFonts w:ascii="Arial Narrow" w:hAnsi="Arial Narrow" w:cs="Times New Roman"/>
          <w:b/>
          <w:sz w:val="26"/>
          <w:szCs w:val="26"/>
        </w:rPr>
      </w:pPr>
    </w:p>
    <w:p w:rsidR="00C03C50" w:rsidRPr="00EC5FD5" w:rsidRDefault="0002374F"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2</w:t>
      </w:r>
      <w:r w:rsidR="0023644A" w:rsidRPr="00EC5FD5">
        <w:rPr>
          <w:rFonts w:ascii="Arial Narrow" w:hAnsi="Arial Narrow" w:cs="Times New Roman"/>
          <w:b/>
          <w:sz w:val="26"/>
          <w:szCs w:val="26"/>
        </w:rPr>
        <w:t>. Начало и конец поединка:</w:t>
      </w:r>
    </w:p>
    <w:p w:rsidR="003F6297"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646E9" w:rsidRPr="00EC5FD5">
        <w:rPr>
          <w:rFonts w:ascii="Arial Narrow" w:hAnsi="Arial Narrow" w:cs="Times New Roman"/>
          <w:sz w:val="26"/>
          <w:szCs w:val="26"/>
        </w:rPr>
        <w:t xml:space="preserve"> </w:t>
      </w:r>
      <w:r w:rsidR="006740DC" w:rsidRPr="00EC5FD5">
        <w:rPr>
          <w:rFonts w:ascii="Arial Narrow" w:hAnsi="Arial Narrow" w:cs="Times New Roman"/>
          <w:sz w:val="26"/>
          <w:szCs w:val="26"/>
        </w:rPr>
        <w:t>п</w:t>
      </w:r>
      <w:r w:rsidR="0002374F" w:rsidRPr="00EC5FD5">
        <w:rPr>
          <w:rFonts w:ascii="Arial Narrow" w:hAnsi="Arial Narrow" w:cs="Times New Roman"/>
          <w:sz w:val="26"/>
          <w:szCs w:val="26"/>
        </w:rPr>
        <w:t xml:space="preserve">еред началом боя участники </w:t>
      </w:r>
      <w:r w:rsidR="003A65C0" w:rsidRPr="00EC5FD5">
        <w:rPr>
          <w:rFonts w:ascii="Arial Narrow" w:hAnsi="Arial Narrow" w:cs="Times New Roman"/>
          <w:sz w:val="26"/>
          <w:szCs w:val="26"/>
        </w:rPr>
        <w:t>становятся на исходных позициях</w:t>
      </w:r>
      <w:r w:rsidR="0002374F" w:rsidRPr="00EC5FD5">
        <w:rPr>
          <w:rFonts w:ascii="Arial Narrow" w:hAnsi="Arial Narrow" w:cs="Times New Roman"/>
          <w:sz w:val="26"/>
          <w:szCs w:val="26"/>
        </w:rPr>
        <w:t xml:space="preserve">, </w:t>
      </w:r>
      <w:r w:rsidR="00F016A7" w:rsidRPr="00EC5FD5">
        <w:rPr>
          <w:rFonts w:ascii="Arial Narrow" w:hAnsi="Arial Narrow" w:cs="Times New Roman"/>
          <w:sz w:val="26"/>
          <w:szCs w:val="26"/>
        </w:rPr>
        <w:t>по бокам от реф</w:t>
      </w:r>
      <w:r w:rsidR="003A65C0" w:rsidRPr="00EC5FD5">
        <w:rPr>
          <w:rFonts w:ascii="Arial Narrow" w:hAnsi="Arial Narrow" w:cs="Times New Roman"/>
          <w:sz w:val="26"/>
          <w:szCs w:val="26"/>
        </w:rPr>
        <w:t>ери. Боец в красном справа от р</w:t>
      </w:r>
      <w:r w:rsidR="0045416A" w:rsidRPr="00EC5FD5">
        <w:rPr>
          <w:rFonts w:ascii="Arial Narrow" w:hAnsi="Arial Narrow" w:cs="Times New Roman"/>
          <w:sz w:val="26"/>
          <w:szCs w:val="26"/>
        </w:rPr>
        <w:t>ефери, боец в синем слева, л</w:t>
      </w:r>
      <w:r w:rsidR="00F016A7" w:rsidRPr="00EC5FD5">
        <w:rPr>
          <w:rFonts w:ascii="Arial Narrow" w:hAnsi="Arial Narrow" w:cs="Times New Roman"/>
          <w:sz w:val="26"/>
          <w:szCs w:val="26"/>
        </w:rPr>
        <w:t>ицом к столу</w:t>
      </w:r>
      <w:r w:rsidR="003F6297" w:rsidRPr="00EC5FD5">
        <w:rPr>
          <w:rFonts w:ascii="Arial Narrow" w:hAnsi="Arial Narrow" w:cs="Times New Roman"/>
          <w:sz w:val="26"/>
          <w:szCs w:val="26"/>
        </w:rPr>
        <w:t xml:space="preserve"> старшего по площадке.</w:t>
      </w:r>
      <w:r w:rsidR="001B76C4" w:rsidRPr="00EC5FD5">
        <w:rPr>
          <w:rFonts w:ascii="Arial Narrow" w:hAnsi="Arial Narrow" w:cs="Times New Roman"/>
          <w:sz w:val="26"/>
          <w:szCs w:val="26"/>
        </w:rPr>
        <w:t xml:space="preserve"> Б</w:t>
      </w:r>
      <w:r w:rsidR="0002374F" w:rsidRPr="00EC5FD5">
        <w:rPr>
          <w:rFonts w:ascii="Arial Narrow" w:hAnsi="Arial Narrow" w:cs="Times New Roman"/>
          <w:sz w:val="26"/>
          <w:szCs w:val="26"/>
        </w:rPr>
        <w:t xml:space="preserve">оковые судьи </w:t>
      </w:r>
      <w:r w:rsidR="00973747" w:rsidRPr="00EC5FD5">
        <w:rPr>
          <w:rFonts w:ascii="Arial Narrow" w:hAnsi="Arial Narrow" w:cs="Times New Roman"/>
          <w:sz w:val="26"/>
          <w:szCs w:val="26"/>
        </w:rPr>
        <w:t>занимают свои места</w:t>
      </w:r>
      <w:r w:rsidR="00765AEF" w:rsidRPr="00EC5FD5">
        <w:rPr>
          <w:rFonts w:ascii="Arial Narrow" w:hAnsi="Arial Narrow" w:cs="Times New Roman"/>
          <w:sz w:val="26"/>
          <w:szCs w:val="26"/>
        </w:rPr>
        <w:t>;</w:t>
      </w:r>
    </w:p>
    <w:p w:rsidR="006740DC" w:rsidRPr="00EC5FD5" w:rsidRDefault="00A844AD"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6740DC" w:rsidRPr="00EC5FD5">
        <w:rPr>
          <w:rFonts w:ascii="Arial Narrow" w:hAnsi="Arial Narrow" w:cs="Times New Roman"/>
          <w:sz w:val="26"/>
          <w:szCs w:val="26"/>
        </w:rPr>
        <w:t>п</w:t>
      </w:r>
      <w:r w:rsidR="0002374F" w:rsidRPr="00EC5FD5">
        <w:rPr>
          <w:rFonts w:ascii="Arial Narrow" w:hAnsi="Arial Narrow" w:cs="Times New Roman"/>
          <w:sz w:val="26"/>
          <w:szCs w:val="26"/>
        </w:rPr>
        <w:t>оединок</w:t>
      </w:r>
      <w:r w:rsidR="00A03369" w:rsidRPr="00EC5FD5">
        <w:rPr>
          <w:rFonts w:ascii="Arial Narrow" w:hAnsi="Arial Narrow" w:cs="Times New Roman"/>
          <w:sz w:val="26"/>
          <w:szCs w:val="26"/>
        </w:rPr>
        <w:t xml:space="preserve"> начинается командой рефери «ТЭ</w:t>
      </w:r>
      <w:r w:rsidR="0002374F" w:rsidRPr="00EC5FD5">
        <w:rPr>
          <w:rFonts w:ascii="Arial Narrow" w:hAnsi="Arial Narrow" w:cs="Times New Roman"/>
          <w:sz w:val="26"/>
          <w:szCs w:val="26"/>
        </w:rPr>
        <w:t xml:space="preserve">» и заканчивается командой «СТОП». </w:t>
      </w:r>
    </w:p>
    <w:p w:rsidR="006740DC" w:rsidRPr="00EC5FD5" w:rsidRDefault="006740DC" w:rsidP="00A8536A">
      <w:pPr>
        <w:pStyle w:val="a3"/>
        <w:spacing w:after="0" w:line="240" w:lineRule="auto"/>
        <w:ind w:left="0"/>
        <w:rPr>
          <w:rFonts w:ascii="Arial Narrow" w:hAnsi="Arial Narrow" w:cs="Times New Roman"/>
          <w:sz w:val="26"/>
          <w:szCs w:val="26"/>
        </w:rPr>
      </w:pPr>
    </w:p>
    <w:p w:rsidR="00C03C50" w:rsidRPr="00EC5FD5" w:rsidRDefault="0002374F"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b/>
          <w:sz w:val="26"/>
          <w:szCs w:val="26"/>
        </w:rPr>
        <w:t>3</w:t>
      </w:r>
      <w:r w:rsidR="00765AEF" w:rsidRPr="00EC5FD5">
        <w:rPr>
          <w:rFonts w:ascii="Arial Narrow" w:hAnsi="Arial Narrow" w:cs="Times New Roman"/>
          <w:b/>
          <w:sz w:val="26"/>
          <w:szCs w:val="26"/>
        </w:rPr>
        <w:t xml:space="preserve">. </w:t>
      </w:r>
      <w:r w:rsidR="006740DC" w:rsidRPr="00EC5FD5">
        <w:rPr>
          <w:rFonts w:ascii="Arial Narrow" w:hAnsi="Arial Narrow" w:cs="Times New Roman"/>
          <w:b/>
          <w:sz w:val="26"/>
          <w:szCs w:val="26"/>
        </w:rPr>
        <w:t>Продолжительность боя и учебно-тренировочных поединков</w:t>
      </w:r>
      <w:r w:rsidR="00765AEF" w:rsidRPr="00EC5FD5">
        <w:rPr>
          <w:rFonts w:ascii="Arial Narrow" w:hAnsi="Arial Narrow" w:cs="Times New Roman"/>
          <w:b/>
          <w:sz w:val="26"/>
          <w:szCs w:val="26"/>
        </w:rPr>
        <w:t>:</w:t>
      </w:r>
      <w:r w:rsidRPr="00EC5FD5">
        <w:rPr>
          <w:rFonts w:ascii="Arial Narrow" w:hAnsi="Arial Narrow" w:cs="Times New Roman"/>
          <w:b/>
          <w:sz w:val="26"/>
          <w:szCs w:val="26"/>
        </w:rPr>
        <w:t xml:space="preserve"> </w:t>
      </w:r>
    </w:p>
    <w:p w:rsidR="00FE4C39"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6740DC" w:rsidRPr="00EC5FD5">
        <w:rPr>
          <w:rFonts w:ascii="Arial Narrow" w:hAnsi="Arial Narrow" w:cs="Times New Roman"/>
          <w:sz w:val="26"/>
          <w:szCs w:val="26"/>
        </w:rPr>
        <w:t>д</w:t>
      </w:r>
      <w:r w:rsidR="00A03369" w:rsidRPr="00EC5FD5">
        <w:rPr>
          <w:rFonts w:ascii="Arial Narrow" w:hAnsi="Arial Narrow" w:cs="Times New Roman"/>
          <w:sz w:val="26"/>
          <w:szCs w:val="26"/>
        </w:rPr>
        <w:t>ети (УТП)</w:t>
      </w:r>
      <w:r w:rsidR="00750A2C" w:rsidRPr="00EC5FD5">
        <w:rPr>
          <w:rFonts w:ascii="Arial Narrow" w:hAnsi="Arial Narrow" w:cs="Times New Roman"/>
          <w:sz w:val="26"/>
          <w:szCs w:val="26"/>
        </w:rPr>
        <w:t xml:space="preserve"> </w:t>
      </w:r>
      <w:r w:rsidR="00A03369" w:rsidRPr="00EC5FD5">
        <w:rPr>
          <w:rFonts w:ascii="Arial Narrow" w:hAnsi="Arial Narrow" w:cs="Times New Roman"/>
          <w:sz w:val="26"/>
          <w:szCs w:val="26"/>
        </w:rPr>
        <w:t xml:space="preserve">- </w:t>
      </w:r>
      <w:r w:rsidR="00E01887" w:rsidRPr="00EC5FD5">
        <w:rPr>
          <w:rFonts w:ascii="Arial Narrow" w:hAnsi="Arial Narrow" w:cs="Times New Roman"/>
          <w:sz w:val="26"/>
          <w:szCs w:val="26"/>
        </w:rPr>
        <w:t>2 минуты</w:t>
      </w:r>
      <w:r w:rsidR="00765AEF" w:rsidRPr="00EC5FD5">
        <w:rPr>
          <w:rFonts w:ascii="Arial Narrow" w:hAnsi="Arial Narrow" w:cs="Times New Roman"/>
          <w:sz w:val="26"/>
          <w:szCs w:val="26"/>
        </w:rPr>
        <w:t>;</w:t>
      </w:r>
    </w:p>
    <w:p w:rsidR="00FE4C39"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6740DC" w:rsidRPr="00EC5FD5">
        <w:rPr>
          <w:rFonts w:ascii="Arial Narrow" w:hAnsi="Arial Narrow" w:cs="Times New Roman"/>
          <w:sz w:val="26"/>
          <w:szCs w:val="26"/>
        </w:rPr>
        <w:t>ю</w:t>
      </w:r>
      <w:r w:rsidR="00A03369" w:rsidRPr="00EC5FD5">
        <w:rPr>
          <w:rFonts w:ascii="Arial Narrow" w:hAnsi="Arial Narrow" w:cs="Times New Roman"/>
          <w:sz w:val="26"/>
          <w:szCs w:val="26"/>
        </w:rPr>
        <w:t>ноши -</w:t>
      </w:r>
      <w:r w:rsidR="00E01887" w:rsidRPr="00EC5FD5">
        <w:rPr>
          <w:rFonts w:ascii="Arial Narrow" w:hAnsi="Arial Narrow" w:cs="Times New Roman"/>
          <w:sz w:val="26"/>
          <w:szCs w:val="26"/>
        </w:rPr>
        <w:t xml:space="preserve"> 3 минуты</w:t>
      </w:r>
      <w:r w:rsidR="00765AEF" w:rsidRPr="00EC5FD5">
        <w:rPr>
          <w:rFonts w:ascii="Arial Narrow" w:hAnsi="Arial Narrow" w:cs="Times New Roman"/>
          <w:sz w:val="26"/>
          <w:szCs w:val="26"/>
        </w:rPr>
        <w:t>;</w:t>
      </w:r>
    </w:p>
    <w:p w:rsidR="00B6782D"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0304A8" w:rsidRPr="00EC5FD5">
        <w:rPr>
          <w:rFonts w:ascii="Arial Narrow" w:hAnsi="Arial Narrow" w:cs="Times New Roman"/>
          <w:sz w:val="26"/>
          <w:szCs w:val="26"/>
        </w:rPr>
        <w:t>ю</w:t>
      </w:r>
      <w:r w:rsidR="00A03369" w:rsidRPr="00EC5FD5">
        <w:rPr>
          <w:rFonts w:ascii="Arial Narrow" w:hAnsi="Arial Narrow" w:cs="Times New Roman"/>
          <w:sz w:val="26"/>
          <w:szCs w:val="26"/>
        </w:rPr>
        <w:t>ниоры</w:t>
      </w:r>
      <w:r w:rsidR="000304A8" w:rsidRPr="00EC5FD5">
        <w:rPr>
          <w:rFonts w:ascii="Arial Narrow" w:hAnsi="Arial Narrow" w:cs="Times New Roman"/>
          <w:sz w:val="26"/>
          <w:szCs w:val="26"/>
        </w:rPr>
        <w:t xml:space="preserve"> и взрослые</w:t>
      </w:r>
      <w:r w:rsidR="00A03369" w:rsidRPr="00EC5FD5">
        <w:rPr>
          <w:rFonts w:ascii="Arial Narrow" w:hAnsi="Arial Narrow" w:cs="Times New Roman"/>
          <w:sz w:val="26"/>
          <w:szCs w:val="26"/>
        </w:rPr>
        <w:t xml:space="preserve"> - </w:t>
      </w:r>
      <w:r w:rsidR="00E01887" w:rsidRPr="00EC5FD5">
        <w:rPr>
          <w:rFonts w:ascii="Arial Narrow" w:hAnsi="Arial Narrow" w:cs="Times New Roman"/>
          <w:sz w:val="26"/>
          <w:szCs w:val="26"/>
        </w:rPr>
        <w:t>3</w:t>
      </w:r>
      <w:r w:rsidR="00FE4C39" w:rsidRPr="00EC5FD5">
        <w:rPr>
          <w:rFonts w:ascii="Arial Narrow" w:hAnsi="Arial Narrow" w:cs="Times New Roman"/>
          <w:sz w:val="26"/>
          <w:szCs w:val="26"/>
        </w:rPr>
        <w:t xml:space="preserve"> минуты (финал 5 минут)</w:t>
      </w:r>
      <w:r w:rsidR="00765AEF" w:rsidRPr="00EC5FD5">
        <w:rPr>
          <w:rFonts w:ascii="Arial Narrow" w:hAnsi="Arial Narrow" w:cs="Times New Roman"/>
          <w:sz w:val="26"/>
          <w:szCs w:val="26"/>
        </w:rPr>
        <w:t>;</w:t>
      </w:r>
    </w:p>
    <w:p w:rsidR="00843E6F" w:rsidRPr="00EC5FD5" w:rsidRDefault="00843E6F"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Pr="00EC5FD5">
        <w:rPr>
          <w:rFonts w:ascii="Arial Narrow" w:hAnsi="Arial Narrow" w:cs="Times New Roman"/>
          <w:sz w:val="26"/>
          <w:szCs w:val="26"/>
          <w:lang w:val="en-US"/>
        </w:rPr>
        <w:t>PRO</w:t>
      </w:r>
      <w:r w:rsidRPr="00EC5FD5">
        <w:rPr>
          <w:rFonts w:ascii="Arial Narrow" w:hAnsi="Arial Narrow" w:cs="Times New Roman"/>
          <w:sz w:val="26"/>
          <w:szCs w:val="26"/>
        </w:rPr>
        <w:t>-лига – 3 раунда по 3 минуты, с минутными перерывами между раундами.</w:t>
      </w:r>
    </w:p>
    <w:p w:rsidR="00FE4C39"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3.1</w:t>
      </w:r>
      <w:r w:rsidR="006740DC" w:rsidRPr="00EC5FD5">
        <w:rPr>
          <w:rFonts w:ascii="Arial Narrow" w:hAnsi="Arial Narrow" w:cs="Times New Roman"/>
          <w:sz w:val="26"/>
          <w:szCs w:val="26"/>
        </w:rPr>
        <w:t xml:space="preserve">. </w:t>
      </w:r>
      <w:r w:rsidR="0044329D" w:rsidRPr="00EC5FD5">
        <w:rPr>
          <w:rFonts w:ascii="Arial Narrow" w:hAnsi="Arial Narrow" w:cs="Times New Roman"/>
          <w:sz w:val="26"/>
          <w:szCs w:val="26"/>
        </w:rPr>
        <w:t>Главный судья в случае необходимости может измен</w:t>
      </w:r>
      <w:r w:rsidR="006740DC" w:rsidRPr="00EC5FD5">
        <w:rPr>
          <w:rFonts w:ascii="Arial Narrow" w:hAnsi="Arial Narrow" w:cs="Times New Roman"/>
          <w:sz w:val="26"/>
          <w:szCs w:val="26"/>
        </w:rPr>
        <w:t>ить продолжительность поединков.</w:t>
      </w:r>
    </w:p>
    <w:p w:rsidR="00FE4C39" w:rsidRPr="00EC5FD5" w:rsidRDefault="00A844AD"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3.2</w:t>
      </w:r>
      <w:r w:rsidR="006740DC" w:rsidRPr="00EC5FD5">
        <w:rPr>
          <w:rFonts w:ascii="Arial Narrow" w:hAnsi="Arial Narrow" w:cs="Times New Roman"/>
          <w:sz w:val="26"/>
          <w:szCs w:val="26"/>
        </w:rPr>
        <w:t xml:space="preserve">. </w:t>
      </w:r>
      <w:r w:rsidR="0044329D" w:rsidRPr="00EC5FD5">
        <w:rPr>
          <w:rFonts w:ascii="Arial Narrow" w:hAnsi="Arial Narrow" w:cs="Times New Roman"/>
          <w:sz w:val="26"/>
          <w:szCs w:val="26"/>
        </w:rPr>
        <w:t xml:space="preserve">По </w:t>
      </w:r>
      <w:r w:rsidR="00A03369" w:rsidRPr="00EC5FD5">
        <w:rPr>
          <w:rFonts w:ascii="Arial Narrow" w:hAnsi="Arial Narrow" w:cs="Times New Roman"/>
          <w:sz w:val="26"/>
          <w:szCs w:val="26"/>
        </w:rPr>
        <w:t>окончанию</w:t>
      </w:r>
      <w:r w:rsidR="0044329D" w:rsidRPr="00EC5FD5">
        <w:rPr>
          <w:rFonts w:ascii="Arial Narrow" w:hAnsi="Arial Narrow" w:cs="Times New Roman"/>
          <w:sz w:val="26"/>
          <w:szCs w:val="26"/>
        </w:rPr>
        <w:t xml:space="preserve"> времени бой останавливается не</w:t>
      </w:r>
      <w:r w:rsidR="00A03369" w:rsidRPr="00EC5FD5">
        <w:rPr>
          <w:rFonts w:ascii="Arial Narrow" w:hAnsi="Arial Narrow" w:cs="Times New Roman"/>
          <w:sz w:val="26"/>
          <w:szCs w:val="26"/>
        </w:rPr>
        <w:t>зависимо от положения бойцов</w:t>
      </w:r>
      <w:r w:rsidR="0044329D" w:rsidRPr="00EC5FD5">
        <w:rPr>
          <w:rFonts w:ascii="Arial Narrow" w:hAnsi="Arial Narrow" w:cs="Times New Roman"/>
          <w:sz w:val="26"/>
          <w:szCs w:val="26"/>
        </w:rPr>
        <w:t>. Технические действия в период между сигналом об окончании поединка и командой рефери «СТОП» засчитыв</w:t>
      </w:r>
      <w:r w:rsidR="006740DC" w:rsidRPr="00EC5FD5">
        <w:rPr>
          <w:rFonts w:ascii="Arial Narrow" w:hAnsi="Arial Narrow" w:cs="Times New Roman"/>
          <w:sz w:val="26"/>
          <w:szCs w:val="26"/>
        </w:rPr>
        <w:t>аются, а нарушения идут в зачет.</w:t>
      </w:r>
    </w:p>
    <w:p w:rsidR="00765AEF" w:rsidRPr="00EC5FD5" w:rsidRDefault="00F016A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3.</w:t>
      </w:r>
      <w:r w:rsidR="00A844AD" w:rsidRPr="00EC5FD5">
        <w:rPr>
          <w:rFonts w:ascii="Arial Narrow" w:hAnsi="Arial Narrow" w:cs="Times New Roman"/>
          <w:sz w:val="26"/>
          <w:szCs w:val="26"/>
        </w:rPr>
        <w:t>3</w:t>
      </w:r>
      <w:r w:rsidR="006740DC" w:rsidRPr="00EC5FD5">
        <w:rPr>
          <w:rFonts w:ascii="Arial Narrow" w:hAnsi="Arial Narrow" w:cs="Times New Roman"/>
          <w:sz w:val="26"/>
          <w:szCs w:val="26"/>
        </w:rPr>
        <w:t>.</w:t>
      </w:r>
      <w:r w:rsidR="00D646E9" w:rsidRPr="00EC5FD5">
        <w:rPr>
          <w:rFonts w:ascii="Arial Narrow" w:hAnsi="Arial Narrow" w:cs="Times New Roman"/>
          <w:sz w:val="26"/>
          <w:szCs w:val="26"/>
        </w:rPr>
        <w:t xml:space="preserve"> </w:t>
      </w:r>
      <w:r w:rsidR="0044329D" w:rsidRPr="00EC5FD5">
        <w:rPr>
          <w:rFonts w:ascii="Arial Narrow" w:hAnsi="Arial Narrow" w:cs="Times New Roman"/>
          <w:sz w:val="26"/>
          <w:szCs w:val="26"/>
        </w:rPr>
        <w:t>В случае нарушений в костюме или защитных средствах участника поединок останавливается для устранения недостатков (разрешаетс</w:t>
      </w:r>
      <w:r w:rsidR="00765AEF" w:rsidRPr="00EC5FD5">
        <w:rPr>
          <w:rFonts w:ascii="Arial Narrow" w:hAnsi="Arial Narrow" w:cs="Times New Roman"/>
          <w:sz w:val="26"/>
          <w:szCs w:val="26"/>
        </w:rPr>
        <w:t xml:space="preserve">я помощь </w:t>
      </w:r>
      <w:r w:rsidR="00A03369" w:rsidRPr="00EC5FD5">
        <w:rPr>
          <w:rFonts w:ascii="Arial Narrow" w:hAnsi="Arial Narrow" w:cs="Times New Roman"/>
          <w:sz w:val="26"/>
          <w:szCs w:val="26"/>
        </w:rPr>
        <w:t>секунданта</w:t>
      </w:r>
      <w:r w:rsidR="006740DC" w:rsidRPr="00EC5FD5">
        <w:rPr>
          <w:rFonts w:ascii="Arial Narrow" w:hAnsi="Arial Narrow" w:cs="Times New Roman"/>
          <w:sz w:val="26"/>
          <w:szCs w:val="26"/>
        </w:rPr>
        <w:t>).</w:t>
      </w:r>
    </w:p>
    <w:p w:rsidR="00A03369" w:rsidRPr="00EC5FD5" w:rsidRDefault="00A03369" w:rsidP="00A8536A">
      <w:pPr>
        <w:pStyle w:val="a3"/>
        <w:spacing w:after="0" w:line="240" w:lineRule="auto"/>
        <w:ind w:left="0"/>
        <w:rPr>
          <w:rFonts w:ascii="Arial Narrow" w:hAnsi="Arial Narrow" w:cs="Times New Roman"/>
          <w:sz w:val="26"/>
          <w:szCs w:val="26"/>
        </w:rPr>
      </w:pPr>
    </w:p>
    <w:p w:rsidR="0048018C" w:rsidRPr="00EC5FD5" w:rsidRDefault="0002374F"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4</w:t>
      </w:r>
      <w:r w:rsidR="00765AEF" w:rsidRPr="00EC5FD5">
        <w:rPr>
          <w:rFonts w:ascii="Arial Narrow" w:hAnsi="Arial Narrow" w:cs="Times New Roman"/>
          <w:b/>
          <w:sz w:val="26"/>
          <w:szCs w:val="26"/>
        </w:rPr>
        <w:t>. Технические действия:</w:t>
      </w:r>
    </w:p>
    <w:p w:rsidR="00F47A80" w:rsidRPr="00EC5FD5" w:rsidRDefault="00F016A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4.1.</w:t>
      </w:r>
      <w:r w:rsidR="00DD783E" w:rsidRPr="00EC5FD5">
        <w:rPr>
          <w:rFonts w:ascii="Arial Narrow" w:hAnsi="Arial Narrow" w:cs="Times New Roman"/>
          <w:sz w:val="26"/>
          <w:szCs w:val="26"/>
        </w:rPr>
        <w:t xml:space="preserve"> </w:t>
      </w:r>
      <w:r w:rsidR="00F47A80" w:rsidRPr="00EC5FD5">
        <w:rPr>
          <w:rFonts w:ascii="Arial Narrow" w:hAnsi="Arial Narrow" w:cs="Times New Roman"/>
          <w:sz w:val="26"/>
          <w:szCs w:val="26"/>
        </w:rPr>
        <w:t xml:space="preserve">В </w:t>
      </w:r>
      <w:r w:rsidR="008A0CC4" w:rsidRPr="00EC5FD5">
        <w:rPr>
          <w:rFonts w:ascii="Arial Narrow" w:hAnsi="Arial Narrow" w:cs="Times New Roman"/>
          <w:sz w:val="26"/>
          <w:szCs w:val="26"/>
        </w:rPr>
        <w:t xml:space="preserve">FULL - CONTACT COMBAT SYSTEM </w:t>
      </w:r>
      <w:r w:rsidR="00F47A80" w:rsidRPr="00EC5FD5">
        <w:rPr>
          <w:rFonts w:ascii="Arial Narrow" w:hAnsi="Arial Narrow" w:cs="Times New Roman"/>
          <w:sz w:val="26"/>
          <w:szCs w:val="26"/>
        </w:rPr>
        <w:t>разрешается п</w:t>
      </w:r>
      <w:r w:rsidR="00A03369" w:rsidRPr="00EC5FD5">
        <w:rPr>
          <w:rFonts w:ascii="Arial Narrow" w:hAnsi="Arial Narrow" w:cs="Times New Roman"/>
          <w:sz w:val="26"/>
          <w:szCs w:val="26"/>
        </w:rPr>
        <w:t xml:space="preserve">рименять удары руками (любой </w:t>
      </w:r>
      <w:r w:rsidR="00F47A80" w:rsidRPr="00EC5FD5">
        <w:rPr>
          <w:rFonts w:ascii="Arial Narrow" w:hAnsi="Arial Narrow" w:cs="Times New Roman"/>
          <w:sz w:val="26"/>
          <w:szCs w:val="26"/>
        </w:rPr>
        <w:t>частью</w:t>
      </w:r>
      <w:r w:rsidR="00F3639C" w:rsidRPr="00EC5FD5">
        <w:rPr>
          <w:rFonts w:ascii="Arial Narrow" w:hAnsi="Arial Narrow" w:cs="Times New Roman"/>
          <w:sz w:val="26"/>
          <w:szCs w:val="26"/>
        </w:rPr>
        <w:t xml:space="preserve"> </w:t>
      </w:r>
      <w:r w:rsidR="00C53DB1" w:rsidRPr="00EC5FD5">
        <w:rPr>
          <w:rFonts w:ascii="Arial Narrow" w:hAnsi="Arial Narrow" w:cs="Times New Roman"/>
          <w:sz w:val="26"/>
          <w:szCs w:val="26"/>
        </w:rPr>
        <w:t>кото</w:t>
      </w:r>
      <w:r w:rsidR="00A03369" w:rsidRPr="00EC5FD5">
        <w:rPr>
          <w:rFonts w:ascii="Arial Narrow" w:hAnsi="Arial Narrow" w:cs="Times New Roman"/>
          <w:sz w:val="26"/>
          <w:szCs w:val="26"/>
        </w:rPr>
        <w:t xml:space="preserve">рая </w:t>
      </w:r>
      <w:r w:rsidR="00C53DB1" w:rsidRPr="00EC5FD5">
        <w:rPr>
          <w:rFonts w:ascii="Arial Narrow" w:hAnsi="Arial Narrow" w:cs="Times New Roman"/>
          <w:sz w:val="26"/>
          <w:szCs w:val="26"/>
        </w:rPr>
        <w:t>закрыта</w:t>
      </w:r>
      <w:r w:rsidR="00F3639C" w:rsidRPr="00EC5FD5">
        <w:rPr>
          <w:rFonts w:ascii="Arial Narrow" w:hAnsi="Arial Narrow" w:cs="Times New Roman"/>
          <w:sz w:val="26"/>
          <w:szCs w:val="26"/>
        </w:rPr>
        <w:t xml:space="preserve"> перчаткой</w:t>
      </w:r>
      <w:r w:rsidR="00F47A80" w:rsidRPr="00EC5FD5">
        <w:rPr>
          <w:rFonts w:ascii="Arial Narrow" w:hAnsi="Arial Narrow" w:cs="Times New Roman"/>
          <w:sz w:val="26"/>
          <w:szCs w:val="26"/>
        </w:rPr>
        <w:t>), локтями, ногами и коленями,</w:t>
      </w:r>
      <w:r w:rsidR="001B76C4" w:rsidRPr="00EC5FD5">
        <w:rPr>
          <w:rFonts w:ascii="Arial Narrow" w:hAnsi="Arial Narrow" w:cs="Times New Roman"/>
          <w:sz w:val="26"/>
          <w:szCs w:val="26"/>
        </w:rPr>
        <w:t xml:space="preserve"> головой, </w:t>
      </w:r>
      <w:r w:rsidRPr="00EC5FD5">
        <w:rPr>
          <w:rFonts w:ascii="Arial Narrow" w:hAnsi="Arial Narrow" w:cs="Times New Roman"/>
          <w:sz w:val="26"/>
          <w:szCs w:val="26"/>
        </w:rPr>
        <w:t>из любого положения: после бросков, подсечек, толчков, при падении, в стойке и в партере,</w:t>
      </w:r>
      <w:r w:rsidR="00F47A80" w:rsidRPr="00EC5FD5">
        <w:rPr>
          <w:rFonts w:ascii="Arial Narrow" w:hAnsi="Arial Narrow" w:cs="Times New Roman"/>
          <w:sz w:val="26"/>
          <w:szCs w:val="26"/>
        </w:rPr>
        <w:t xml:space="preserve"> </w:t>
      </w:r>
      <w:r w:rsidR="00C53DB1" w:rsidRPr="00EC5FD5">
        <w:rPr>
          <w:rFonts w:ascii="Arial Narrow" w:hAnsi="Arial Narrow" w:cs="Times New Roman"/>
          <w:sz w:val="26"/>
          <w:szCs w:val="26"/>
        </w:rPr>
        <w:t xml:space="preserve">с захватом одежды противника и без, </w:t>
      </w:r>
      <w:r w:rsidR="00F47A80" w:rsidRPr="00EC5FD5">
        <w:rPr>
          <w:rFonts w:ascii="Arial Narrow" w:hAnsi="Arial Narrow" w:cs="Times New Roman"/>
          <w:sz w:val="26"/>
          <w:szCs w:val="26"/>
        </w:rPr>
        <w:t>в полн</w:t>
      </w:r>
      <w:r w:rsidRPr="00EC5FD5">
        <w:rPr>
          <w:rFonts w:ascii="Arial Narrow" w:hAnsi="Arial Narrow" w:cs="Times New Roman"/>
          <w:sz w:val="26"/>
          <w:szCs w:val="26"/>
        </w:rPr>
        <w:t>ую силу</w:t>
      </w:r>
      <w:r w:rsidR="00F47A80" w:rsidRPr="00EC5FD5">
        <w:rPr>
          <w:rFonts w:ascii="Arial Narrow" w:hAnsi="Arial Narrow" w:cs="Times New Roman"/>
          <w:sz w:val="26"/>
          <w:szCs w:val="26"/>
        </w:rPr>
        <w:t>,</w:t>
      </w:r>
      <w:r w:rsidR="00E01887" w:rsidRPr="00EC5FD5">
        <w:rPr>
          <w:rFonts w:ascii="Arial Narrow" w:hAnsi="Arial Narrow" w:cs="Times New Roman"/>
          <w:sz w:val="26"/>
          <w:szCs w:val="26"/>
        </w:rPr>
        <w:t xml:space="preserve"> в разрешённые правилами зоны тела,</w:t>
      </w:r>
      <w:r w:rsidR="00F47A80" w:rsidRPr="00EC5FD5">
        <w:rPr>
          <w:rFonts w:ascii="Arial Narrow" w:hAnsi="Arial Narrow" w:cs="Times New Roman"/>
          <w:sz w:val="26"/>
          <w:szCs w:val="26"/>
        </w:rPr>
        <w:t xml:space="preserve"> </w:t>
      </w:r>
      <w:r w:rsidRPr="00EC5FD5">
        <w:rPr>
          <w:rFonts w:ascii="Arial Narrow" w:hAnsi="Arial Narrow" w:cs="Times New Roman"/>
          <w:sz w:val="26"/>
          <w:szCs w:val="26"/>
        </w:rPr>
        <w:t xml:space="preserve">а </w:t>
      </w:r>
      <w:r w:rsidR="00DD783E" w:rsidRPr="00EC5FD5">
        <w:rPr>
          <w:rFonts w:ascii="Arial Narrow" w:hAnsi="Arial Narrow" w:cs="Times New Roman"/>
          <w:sz w:val="26"/>
          <w:szCs w:val="26"/>
        </w:rPr>
        <w:t>также</w:t>
      </w:r>
      <w:r w:rsidRPr="00EC5FD5">
        <w:rPr>
          <w:rFonts w:ascii="Arial Narrow" w:hAnsi="Arial Narrow" w:cs="Times New Roman"/>
          <w:sz w:val="26"/>
          <w:szCs w:val="26"/>
        </w:rPr>
        <w:t xml:space="preserve"> </w:t>
      </w:r>
      <w:r w:rsidR="00F47A80" w:rsidRPr="00EC5FD5">
        <w:rPr>
          <w:rFonts w:ascii="Arial Narrow" w:hAnsi="Arial Narrow" w:cs="Times New Roman"/>
          <w:sz w:val="26"/>
          <w:szCs w:val="26"/>
        </w:rPr>
        <w:t>броски, подсечки, тол</w:t>
      </w:r>
      <w:r w:rsidR="00765AEF" w:rsidRPr="00EC5FD5">
        <w:rPr>
          <w:rFonts w:ascii="Arial Narrow" w:hAnsi="Arial Narrow" w:cs="Times New Roman"/>
          <w:sz w:val="26"/>
          <w:szCs w:val="26"/>
        </w:rPr>
        <w:t>чки, болевые и удушающие при</w:t>
      </w:r>
      <w:r w:rsidR="006740DC" w:rsidRPr="00EC5FD5">
        <w:rPr>
          <w:rFonts w:ascii="Arial Narrow" w:hAnsi="Arial Narrow" w:cs="Times New Roman"/>
          <w:sz w:val="26"/>
          <w:szCs w:val="26"/>
        </w:rPr>
        <w:t>ёмы.</w:t>
      </w:r>
    </w:p>
    <w:p w:rsidR="00765AEF" w:rsidRPr="00EC5FD5" w:rsidRDefault="00F016A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02374F" w:rsidRPr="00EC5FD5">
        <w:rPr>
          <w:rFonts w:ascii="Arial Narrow" w:hAnsi="Arial Narrow" w:cs="Times New Roman"/>
          <w:sz w:val="26"/>
          <w:szCs w:val="26"/>
        </w:rPr>
        <w:t>.</w:t>
      </w:r>
      <w:r w:rsidRPr="00EC5FD5">
        <w:rPr>
          <w:rFonts w:ascii="Arial Narrow" w:hAnsi="Arial Narrow" w:cs="Times New Roman"/>
          <w:sz w:val="26"/>
          <w:szCs w:val="26"/>
        </w:rPr>
        <w:t>2. Зоны нанесения ударов:</w:t>
      </w:r>
      <w:r w:rsidR="001B76C4" w:rsidRPr="00EC5FD5">
        <w:rPr>
          <w:rFonts w:ascii="Arial Narrow" w:hAnsi="Arial Narrow" w:cs="Times New Roman"/>
          <w:sz w:val="26"/>
          <w:szCs w:val="26"/>
        </w:rPr>
        <w:t xml:space="preserve"> </w:t>
      </w:r>
      <w:r w:rsidRPr="00EC5FD5">
        <w:rPr>
          <w:rFonts w:ascii="Arial Narrow" w:hAnsi="Arial Narrow" w:cs="Times New Roman"/>
          <w:sz w:val="26"/>
          <w:szCs w:val="26"/>
        </w:rPr>
        <w:t>голова,</w:t>
      </w:r>
      <w:r w:rsidR="0002374F" w:rsidRPr="00EC5FD5">
        <w:rPr>
          <w:rFonts w:ascii="Arial Narrow" w:hAnsi="Arial Narrow" w:cs="Times New Roman"/>
          <w:sz w:val="26"/>
          <w:szCs w:val="26"/>
        </w:rPr>
        <w:t xml:space="preserve"> туловище (гр</w:t>
      </w:r>
      <w:r w:rsidRPr="00EC5FD5">
        <w:rPr>
          <w:rFonts w:ascii="Arial Narrow" w:hAnsi="Arial Narrow" w:cs="Times New Roman"/>
          <w:sz w:val="26"/>
          <w:szCs w:val="26"/>
        </w:rPr>
        <w:t>удь, живот, боковые части тела),</w:t>
      </w:r>
      <w:r w:rsidR="006740DC" w:rsidRPr="00EC5FD5">
        <w:rPr>
          <w:rFonts w:ascii="Arial Narrow" w:hAnsi="Arial Narrow" w:cs="Times New Roman"/>
          <w:sz w:val="26"/>
          <w:szCs w:val="26"/>
        </w:rPr>
        <w:t xml:space="preserve"> ноги, п</w:t>
      </w:r>
      <w:r w:rsidR="00F47A80" w:rsidRPr="00EC5FD5">
        <w:rPr>
          <w:rFonts w:ascii="Arial Narrow" w:hAnsi="Arial Narrow" w:cs="Times New Roman"/>
          <w:sz w:val="26"/>
          <w:szCs w:val="26"/>
        </w:rPr>
        <w:t xml:space="preserve">ри этом все удары должны соответствовать требованиям правил. </w:t>
      </w:r>
    </w:p>
    <w:p w:rsidR="006740DC" w:rsidRPr="00EC5FD5" w:rsidRDefault="006740DC" w:rsidP="00A8536A">
      <w:pPr>
        <w:spacing w:after="0" w:line="240" w:lineRule="auto"/>
        <w:rPr>
          <w:rFonts w:ascii="Arial Narrow" w:hAnsi="Arial Narrow" w:cs="Times New Roman"/>
          <w:b/>
          <w:sz w:val="26"/>
          <w:szCs w:val="26"/>
        </w:rPr>
      </w:pPr>
    </w:p>
    <w:p w:rsidR="008A09C9" w:rsidRPr="00EC5FD5" w:rsidRDefault="00F016A7"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5</w:t>
      </w:r>
      <w:r w:rsidR="00022F1F" w:rsidRPr="00EC5FD5">
        <w:rPr>
          <w:rFonts w:ascii="Arial Narrow" w:hAnsi="Arial Narrow" w:cs="Times New Roman"/>
          <w:b/>
          <w:sz w:val="26"/>
          <w:szCs w:val="26"/>
        </w:rPr>
        <w:t>. Запрещенные удары и действия:</w:t>
      </w:r>
    </w:p>
    <w:p w:rsidR="00F32211" w:rsidRPr="00EC5FD5" w:rsidRDefault="00F016A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5.1.</w:t>
      </w:r>
      <w:r w:rsidR="006740DC" w:rsidRPr="00EC5FD5">
        <w:rPr>
          <w:rFonts w:ascii="Arial Narrow" w:hAnsi="Arial Narrow" w:cs="Times New Roman"/>
          <w:sz w:val="26"/>
          <w:szCs w:val="26"/>
        </w:rPr>
        <w:t xml:space="preserve"> </w:t>
      </w:r>
      <w:r w:rsidR="00C53DB1" w:rsidRPr="00EC5FD5">
        <w:rPr>
          <w:rFonts w:ascii="Arial Narrow" w:hAnsi="Arial Narrow" w:cs="Times New Roman"/>
          <w:sz w:val="26"/>
          <w:szCs w:val="26"/>
        </w:rPr>
        <w:t xml:space="preserve">Запрещены следующие </w:t>
      </w:r>
      <w:r w:rsidR="00322E4B" w:rsidRPr="00EC5FD5">
        <w:rPr>
          <w:rFonts w:ascii="Arial Narrow" w:hAnsi="Arial Narrow" w:cs="Times New Roman"/>
          <w:sz w:val="26"/>
          <w:szCs w:val="26"/>
        </w:rPr>
        <w:t xml:space="preserve">действия </w:t>
      </w:r>
      <w:r w:rsidR="00C53DB1" w:rsidRPr="00EC5FD5">
        <w:rPr>
          <w:rFonts w:ascii="Arial Narrow" w:hAnsi="Arial Narrow" w:cs="Times New Roman"/>
          <w:sz w:val="26"/>
          <w:szCs w:val="26"/>
        </w:rPr>
        <w:t xml:space="preserve">и приёмы </w:t>
      </w:r>
      <w:r w:rsidR="00322E4B" w:rsidRPr="00EC5FD5">
        <w:rPr>
          <w:rFonts w:ascii="Arial Narrow" w:hAnsi="Arial Narrow" w:cs="Times New Roman"/>
          <w:sz w:val="26"/>
          <w:szCs w:val="26"/>
        </w:rPr>
        <w:t xml:space="preserve">при ведении боя: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нанесение ударов пальцами в глаза;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прыжки ногами на лежащего соперника;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удары в пах, шею, затылок, спину и позвоночник;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DD783E" w:rsidRPr="00EC5FD5">
        <w:rPr>
          <w:rFonts w:ascii="Arial Narrow" w:hAnsi="Arial Narrow" w:cs="Times New Roman"/>
          <w:sz w:val="26"/>
          <w:szCs w:val="26"/>
        </w:rPr>
        <w:t xml:space="preserve">захват за </w:t>
      </w:r>
      <w:r w:rsidR="00C53DB1" w:rsidRPr="00EC5FD5">
        <w:rPr>
          <w:rFonts w:ascii="Arial Narrow" w:hAnsi="Arial Narrow" w:cs="Times New Roman"/>
          <w:sz w:val="26"/>
          <w:szCs w:val="26"/>
        </w:rPr>
        <w:t xml:space="preserve">пластиковую защиту или </w:t>
      </w:r>
      <w:r w:rsidR="00DD783E" w:rsidRPr="00EC5FD5">
        <w:rPr>
          <w:rFonts w:ascii="Arial Narrow" w:hAnsi="Arial Narrow" w:cs="Times New Roman"/>
          <w:sz w:val="26"/>
          <w:szCs w:val="26"/>
        </w:rPr>
        <w:t>решетку</w:t>
      </w:r>
      <w:r w:rsidR="00C53DB1" w:rsidRPr="00EC5FD5">
        <w:rPr>
          <w:rFonts w:ascii="Arial Narrow" w:hAnsi="Arial Narrow" w:cs="Times New Roman"/>
          <w:sz w:val="26"/>
          <w:szCs w:val="26"/>
        </w:rPr>
        <w:t>,</w:t>
      </w:r>
      <w:r w:rsidR="00DD783E" w:rsidRPr="00EC5FD5">
        <w:rPr>
          <w:rFonts w:ascii="Arial Narrow" w:hAnsi="Arial Narrow" w:cs="Times New Roman"/>
          <w:sz w:val="26"/>
          <w:szCs w:val="26"/>
        </w:rPr>
        <w:t xml:space="preserve"> любую другую часть шлем-маски;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D783E" w:rsidRPr="00EC5FD5">
        <w:rPr>
          <w:rFonts w:ascii="Arial Narrow" w:hAnsi="Arial Narrow" w:cs="Times New Roman"/>
          <w:sz w:val="26"/>
          <w:szCs w:val="26"/>
        </w:rPr>
        <w:t xml:space="preserve"> нанесение ударов и проведение атакующих действий после команды «СТОП»; </w:t>
      </w:r>
    </w:p>
    <w:p w:rsidR="00F32211"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умышленные</w:t>
      </w:r>
      <w:r w:rsidR="00F3639C" w:rsidRPr="00EC5FD5">
        <w:rPr>
          <w:rFonts w:ascii="Arial Narrow" w:hAnsi="Arial Narrow" w:cs="Times New Roman"/>
          <w:sz w:val="26"/>
          <w:szCs w:val="26"/>
        </w:rPr>
        <w:t xml:space="preserve"> выходы за пределы ковра</w:t>
      </w:r>
      <w:r w:rsidR="00C53DB1" w:rsidRPr="00EC5FD5">
        <w:rPr>
          <w:rFonts w:ascii="Arial Narrow" w:hAnsi="Arial Narrow" w:cs="Times New Roman"/>
          <w:sz w:val="26"/>
          <w:szCs w:val="26"/>
        </w:rPr>
        <w:t xml:space="preserve"> во время поединка</w:t>
      </w:r>
      <w:r w:rsidR="00DD783E" w:rsidRPr="00EC5FD5">
        <w:rPr>
          <w:rFonts w:ascii="Arial Narrow" w:hAnsi="Arial Narrow" w:cs="Times New Roman"/>
          <w:sz w:val="26"/>
          <w:szCs w:val="26"/>
        </w:rPr>
        <w:t xml:space="preserve">; </w:t>
      </w:r>
    </w:p>
    <w:p w:rsidR="0002374F"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D783E" w:rsidRPr="00EC5FD5">
        <w:rPr>
          <w:rFonts w:ascii="Arial Narrow" w:hAnsi="Arial Narrow" w:cs="Times New Roman"/>
          <w:sz w:val="26"/>
          <w:szCs w:val="26"/>
        </w:rPr>
        <w:t xml:space="preserve"> нарушение дисциплины, грубое, неэтичное</w:t>
      </w:r>
      <w:r w:rsidR="00C53DB1" w:rsidRPr="00EC5FD5">
        <w:rPr>
          <w:rFonts w:ascii="Arial Narrow" w:hAnsi="Arial Narrow" w:cs="Times New Roman"/>
          <w:sz w:val="26"/>
          <w:szCs w:val="26"/>
        </w:rPr>
        <w:t xml:space="preserve"> поведение по отношению к сопернику</w:t>
      </w:r>
      <w:r w:rsidR="00DD783E" w:rsidRPr="00EC5FD5">
        <w:rPr>
          <w:rFonts w:ascii="Arial Narrow" w:hAnsi="Arial Narrow" w:cs="Times New Roman"/>
          <w:sz w:val="26"/>
          <w:szCs w:val="26"/>
        </w:rPr>
        <w:t>, участникам соревнований, судьям или зрителям;</w:t>
      </w:r>
    </w:p>
    <w:p w:rsidR="00D12BF9"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C63B3" w:rsidRPr="00EC5FD5">
        <w:rPr>
          <w:rFonts w:ascii="Arial Narrow" w:hAnsi="Arial Narrow" w:cs="Times New Roman"/>
          <w:sz w:val="26"/>
          <w:szCs w:val="26"/>
        </w:rPr>
        <w:t xml:space="preserve"> </w:t>
      </w:r>
      <w:r w:rsidR="00DD783E" w:rsidRPr="00EC5FD5">
        <w:rPr>
          <w:rFonts w:ascii="Arial Narrow" w:hAnsi="Arial Narrow" w:cs="Times New Roman"/>
          <w:sz w:val="26"/>
          <w:szCs w:val="26"/>
        </w:rPr>
        <w:t>в возрастных группах «юноши» - нанесение ударов ног</w:t>
      </w:r>
      <w:r w:rsidR="00F3639C" w:rsidRPr="00EC5FD5">
        <w:rPr>
          <w:rFonts w:ascii="Arial Narrow" w:hAnsi="Arial Narrow" w:cs="Times New Roman"/>
          <w:sz w:val="26"/>
          <w:szCs w:val="26"/>
        </w:rPr>
        <w:t>ами</w:t>
      </w:r>
      <w:r w:rsidR="00DD783E" w:rsidRPr="00EC5FD5">
        <w:rPr>
          <w:rFonts w:ascii="Arial Narrow" w:hAnsi="Arial Narrow" w:cs="Times New Roman"/>
          <w:sz w:val="26"/>
          <w:szCs w:val="26"/>
        </w:rPr>
        <w:t xml:space="preserve"> по</w:t>
      </w:r>
      <w:r w:rsidR="000B5754" w:rsidRPr="00EC5FD5">
        <w:rPr>
          <w:rFonts w:ascii="Arial Narrow" w:hAnsi="Arial Narrow" w:cs="Times New Roman"/>
          <w:sz w:val="26"/>
          <w:szCs w:val="26"/>
        </w:rPr>
        <w:t xml:space="preserve"> голове соперника</w:t>
      </w:r>
      <w:r w:rsidR="00DD783E" w:rsidRPr="00EC5FD5">
        <w:rPr>
          <w:rFonts w:ascii="Arial Narrow" w:hAnsi="Arial Narrow" w:cs="Times New Roman"/>
          <w:sz w:val="26"/>
          <w:szCs w:val="26"/>
        </w:rPr>
        <w:t>, находяще</w:t>
      </w:r>
      <w:r w:rsidR="006740DC" w:rsidRPr="00EC5FD5">
        <w:rPr>
          <w:rFonts w:ascii="Arial Narrow" w:hAnsi="Arial Narrow" w:cs="Times New Roman"/>
          <w:sz w:val="26"/>
          <w:szCs w:val="26"/>
        </w:rPr>
        <w:t>муся в положении лежа</w:t>
      </w:r>
      <w:r w:rsidR="000B5754" w:rsidRPr="00EC5FD5">
        <w:rPr>
          <w:rFonts w:ascii="Arial Narrow" w:hAnsi="Arial Narrow" w:cs="Times New Roman"/>
          <w:sz w:val="26"/>
          <w:szCs w:val="26"/>
        </w:rPr>
        <w:t xml:space="preserve"> или партера</w:t>
      </w:r>
      <w:r w:rsidR="006740DC" w:rsidRPr="00EC5FD5">
        <w:rPr>
          <w:rFonts w:ascii="Arial Narrow" w:hAnsi="Arial Narrow" w:cs="Times New Roman"/>
          <w:sz w:val="26"/>
          <w:szCs w:val="26"/>
        </w:rPr>
        <w:t>;</w:t>
      </w:r>
      <w:r w:rsidR="00DD783E" w:rsidRPr="00EC5FD5">
        <w:rPr>
          <w:rFonts w:ascii="Arial Narrow" w:hAnsi="Arial Narrow" w:cs="Times New Roman"/>
          <w:sz w:val="26"/>
          <w:szCs w:val="26"/>
        </w:rPr>
        <w:t xml:space="preserve"> </w:t>
      </w:r>
    </w:p>
    <w:p w:rsidR="00540FD8" w:rsidRPr="00EC5FD5" w:rsidRDefault="00A844AD" w:rsidP="0045416A">
      <w:pPr>
        <w:pStyle w:val="a3"/>
        <w:spacing w:after="100" w:afterAutospacing="1"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D783E" w:rsidRPr="00EC5FD5">
        <w:rPr>
          <w:rFonts w:ascii="Arial Narrow" w:hAnsi="Arial Narrow" w:cs="Times New Roman"/>
          <w:sz w:val="26"/>
          <w:szCs w:val="26"/>
        </w:rPr>
        <w:t xml:space="preserve"> </w:t>
      </w:r>
      <w:r w:rsidR="003F25C7" w:rsidRPr="00EC5FD5">
        <w:rPr>
          <w:rFonts w:ascii="Arial Narrow" w:hAnsi="Arial Narrow" w:cs="Times New Roman"/>
          <w:sz w:val="26"/>
          <w:szCs w:val="26"/>
        </w:rPr>
        <w:t>д</w:t>
      </w:r>
      <w:r w:rsidR="00540FD8" w:rsidRPr="00EC5FD5">
        <w:rPr>
          <w:rFonts w:ascii="Arial Narrow" w:hAnsi="Arial Narrow" w:cs="Times New Roman"/>
          <w:sz w:val="26"/>
          <w:szCs w:val="26"/>
        </w:rPr>
        <w:t>обивание из стойки лежащего</w:t>
      </w:r>
      <w:r w:rsidR="003F25C7" w:rsidRPr="00EC5FD5">
        <w:rPr>
          <w:rFonts w:ascii="Arial Narrow" w:hAnsi="Arial Narrow" w:cs="Times New Roman"/>
          <w:sz w:val="26"/>
          <w:szCs w:val="26"/>
        </w:rPr>
        <w:t xml:space="preserve"> противника </w:t>
      </w:r>
      <w:r w:rsidR="00C53DB1" w:rsidRPr="00EC5FD5">
        <w:rPr>
          <w:rFonts w:ascii="Arial Narrow" w:hAnsi="Arial Narrow" w:cs="Times New Roman"/>
          <w:sz w:val="26"/>
          <w:szCs w:val="26"/>
        </w:rPr>
        <w:t>стопой</w:t>
      </w:r>
      <w:r w:rsidR="003F25C7" w:rsidRPr="00EC5FD5">
        <w:rPr>
          <w:rFonts w:ascii="Arial Narrow" w:hAnsi="Arial Narrow" w:cs="Times New Roman"/>
          <w:sz w:val="26"/>
          <w:szCs w:val="26"/>
        </w:rPr>
        <w:t xml:space="preserve"> сверху (</w:t>
      </w:r>
      <w:r w:rsidR="00234C90" w:rsidRPr="00EC5FD5">
        <w:rPr>
          <w:rFonts w:ascii="Arial Narrow" w:hAnsi="Arial Narrow" w:cs="Times New Roman"/>
          <w:sz w:val="26"/>
          <w:szCs w:val="26"/>
        </w:rPr>
        <w:t>топчущий</w:t>
      </w:r>
      <w:r w:rsidR="006740DC" w:rsidRPr="00EC5FD5">
        <w:rPr>
          <w:rFonts w:ascii="Arial Narrow" w:hAnsi="Arial Narrow" w:cs="Times New Roman"/>
          <w:sz w:val="26"/>
          <w:szCs w:val="26"/>
        </w:rPr>
        <w:t xml:space="preserve"> удар);</w:t>
      </w:r>
    </w:p>
    <w:p w:rsidR="00291EF0" w:rsidRPr="00EC5FD5" w:rsidRDefault="00291EF0"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удары головой, если голова соперника в этот момент находится без шлема</w:t>
      </w:r>
      <w:r w:rsidR="006740DC" w:rsidRPr="00EC5FD5">
        <w:rPr>
          <w:rFonts w:ascii="Arial Narrow" w:hAnsi="Arial Narrow" w:cs="Times New Roman"/>
          <w:sz w:val="26"/>
          <w:szCs w:val="26"/>
        </w:rPr>
        <w:t>.</w:t>
      </w:r>
    </w:p>
    <w:p w:rsidR="0084039A" w:rsidRPr="00EC5FD5" w:rsidRDefault="003F25C7"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5</w:t>
      </w:r>
      <w:r w:rsidR="006740DC" w:rsidRPr="00EC5FD5">
        <w:rPr>
          <w:rFonts w:ascii="Arial Narrow" w:eastAsia="Times New Roman" w:hAnsi="Arial Narrow" w:cs="Times New Roman"/>
          <w:sz w:val="26"/>
          <w:szCs w:val="26"/>
        </w:rPr>
        <w:t xml:space="preserve">.2. </w:t>
      </w:r>
      <w:r w:rsidR="003A32DF" w:rsidRPr="00EC5FD5">
        <w:rPr>
          <w:rFonts w:ascii="Arial Narrow" w:eastAsia="Times New Roman" w:hAnsi="Arial Narrow" w:cs="Times New Roman"/>
          <w:sz w:val="26"/>
          <w:szCs w:val="26"/>
        </w:rPr>
        <w:t>В поединке запрещены броски:</w:t>
      </w:r>
    </w:p>
    <w:p w:rsidR="0084039A"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lastRenderedPageBreak/>
        <w:t>-</w:t>
      </w:r>
      <w:r w:rsidR="003A32DF" w:rsidRPr="00EC5FD5">
        <w:rPr>
          <w:rFonts w:ascii="Arial Narrow" w:eastAsia="Times New Roman" w:hAnsi="Arial Narrow" w:cs="Times New Roman"/>
          <w:sz w:val="26"/>
          <w:szCs w:val="26"/>
        </w:rPr>
        <w:t xml:space="preserve"> на голову;</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3A32DF" w:rsidRPr="00EC5FD5">
        <w:rPr>
          <w:rFonts w:ascii="Arial Narrow" w:eastAsia="Times New Roman" w:hAnsi="Arial Narrow" w:cs="Times New Roman"/>
          <w:sz w:val="26"/>
          <w:szCs w:val="26"/>
        </w:rPr>
        <w:t xml:space="preserve"> с захватом противника на болевой прием (узел, рычаг);</w:t>
      </w:r>
    </w:p>
    <w:p w:rsidR="00765AEF" w:rsidRPr="00EC5FD5" w:rsidRDefault="00A844AD" w:rsidP="0045416A">
      <w:pPr>
        <w:pStyle w:val="a3"/>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5C63B3" w:rsidRPr="00EC5FD5">
        <w:rPr>
          <w:rFonts w:ascii="Arial Narrow" w:eastAsia="Times New Roman" w:hAnsi="Arial Narrow" w:cs="Times New Roman"/>
          <w:sz w:val="26"/>
          <w:szCs w:val="26"/>
        </w:rPr>
        <w:t xml:space="preserve"> </w:t>
      </w:r>
      <w:r w:rsidR="00FB597B" w:rsidRPr="00EC5FD5">
        <w:rPr>
          <w:rFonts w:ascii="Arial Narrow" w:hAnsi="Arial Narrow" w:cs="Times New Roman"/>
          <w:sz w:val="26"/>
          <w:szCs w:val="26"/>
        </w:rPr>
        <w:t>в возрастных группах «юноши» - амплитудный бросо</w:t>
      </w:r>
      <w:r w:rsidR="00E01887" w:rsidRPr="00EC5FD5">
        <w:rPr>
          <w:rFonts w:ascii="Arial Narrow" w:hAnsi="Arial Narrow" w:cs="Times New Roman"/>
          <w:sz w:val="26"/>
          <w:szCs w:val="26"/>
        </w:rPr>
        <w:t>к с отрывом соперника от ковра и</w:t>
      </w:r>
      <w:r w:rsidR="00FB597B" w:rsidRPr="00EC5FD5">
        <w:rPr>
          <w:rFonts w:ascii="Arial Narrow" w:hAnsi="Arial Narrow" w:cs="Times New Roman"/>
          <w:sz w:val="26"/>
          <w:szCs w:val="26"/>
        </w:rPr>
        <w:t xml:space="preserve"> последующим </w:t>
      </w:r>
      <w:r w:rsidR="00523190" w:rsidRPr="00EC5FD5">
        <w:rPr>
          <w:rFonts w:ascii="Arial Narrow" w:hAnsi="Arial Narrow" w:cs="Times New Roman"/>
          <w:sz w:val="26"/>
          <w:szCs w:val="26"/>
        </w:rPr>
        <w:t xml:space="preserve">умышленным </w:t>
      </w:r>
      <w:r w:rsidR="00FB597B" w:rsidRPr="00EC5FD5">
        <w:rPr>
          <w:rFonts w:ascii="Arial Narrow" w:hAnsi="Arial Narrow" w:cs="Times New Roman"/>
          <w:sz w:val="26"/>
          <w:szCs w:val="26"/>
        </w:rPr>
        <w:t>падением на него всем телом.</w:t>
      </w:r>
    </w:p>
    <w:p w:rsidR="00266B30" w:rsidRPr="00EC5FD5" w:rsidRDefault="00765AEF"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5.3</w:t>
      </w:r>
      <w:r w:rsidR="006740DC"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В поединке запрещено проведение болевых приемов:</w:t>
      </w:r>
      <w:r w:rsidR="00266B30" w:rsidRPr="00EC5FD5">
        <w:rPr>
          <w:rFonts w:ascii="Arial Narrow" w:eastAsia="Times New Roman" w:hAnsi="Arial Narrow" w:cs="Times New Roman"/>
          <w:sz w:val="26"/>
          <w:szCs w:val="26"/>
        </w:rPr>
        <w:t xml:space="preserve"> </w:t>
      </w:r>
    </w:p>
    <w:p w:rsidR="00765AEF" w:rsidRPr="00EC5FD5" w:rsidRDefault="00A844AD"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C14826" w:rsidRPr="00EC5FD5">
        <w:rPr>
          <w:rFonts w:ascii="Arial Narrow" w:eastAsia="Times New Roman" w:hAnsi="Arial Narrow" w:cs="Times New Roman"/>
          <w:sz w:val="26"/>
          <w:szCs w:val="26"/>
        </w:rPr>
        <w:t>на позвоночник, и шею (</w:t>
      </w:r>
      <w:r w:rsidR="003A32DF" w:rsidRPr="00EC5FD5">
        <w:rPr>
          <w:rFonts w:ascii="Arial Narrow" w:eastAsia="Times New Roman" w:hAnsi="Arial Narrow" w:cs="Times New Roman"/>
          <w:sz w:val="26"/>
          <w:szCs w:val="26"/>
        </w:rPr>
        <w:t>скручивание шеи</w:t>
      </w:r>
      <w:r w:rsidR="00C14826" w:rsidRPr="00EC5FD5">
        <w:rPr>
          <w:rFonts w:ascii="Arial Narrow" w:eastAsia="Times New Roman" w:hAnsi="Arial Narrow" w:cs="Times New Roman"/>
          <w:sz w:val="26"/>
          <w:szCs w:val="26"/>
        </w:rPr>
        <w:t>)</w:t>
      </w:r>
      <w:r w:rsidR="003A32DF" w:rsidRPr="00EC5FD5">
        <w:rPr>
          <w:rFonts w:ascii="Arial Narrow" w:eastAsia="Times New Roman" w:hAnsi="Arial Narrow" w:cs="Times New Roman"/>
          <w:sz w:val="26"/>
          <w:szCs w:val="26"/>
        </w:rPr>
        <w:t>;</w:t>
      </w:r>
    </w:p>
    <w:p w:rsidR="00934D86" w:rsidRPr="00EC5FD5" w:rsidRDefault="00934D86"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на пальцы рук и ног;</w:t>
      </w:r>
    </w:p>
    <w:p w:rsidR="00266B30" w:rsidRPr="00EC5FD5" w:rsidRDefault="00765AEF"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5.4</w:t>
      </w:r>
      <w:r w:rsidR="006740DC"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266B30" w:rsidRPr="00EC5FD5">
        <w:rPr>
          <w:rFonts w:ascii="Arial Narrow" w:eastAsia="Times New Roman" w:hAnsi="Arial Narrow" w:cs="Times New Roman"/>
          <w:sz w:val="26"/>
          <w:szCs w:val="26"/>
        </w:rPr>
        <w:t xml:space="preserve">В </w:t>
      </w:r>
      <w:r w:rsidR="003A32DF" w:rsidRPr="00EC5FD5">
        <w:rPr>
          <w:rFonts w:ascii="Arial Narrow" w:eastAsia="Times New Roman" w:hAnsi="Arial Narrow" w:cs="Times New Roman"/>
          <w:sz w:val="26"/>
          <w:szCs w:val="26"/>
        </w:rPr>
        <w:t>поединке запрещено проведение удушающих приемов:</w:t>
      </w:r>
      <w:r w:rsidR="00266B30" w:rsidRPr="00EC5FD5">
        <w:rPr>
          <w:rFonts w:ascii="Arial Narrow" w:eastAsia="Times New Roman" w:hAnsi="Arial Narrow" w:cs="Times New Roman"/>
          <w:sz w:val="26"/>
          <w:szCs w:val="26"/>
        </w:rPr>
        <w:t xml:space="preserve"> </w:t>
      </w:r>
    </w:p>
    <w:p w:rsidR="00266B30" w:rsidRPr="00EC5FD5" w:rsidRDefault="00A844AD"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C53DB1" w:rsidRPr="00EC5FD5">
        <w:rPr>
          <w:rFonts w:ascii="Arial Narrow" w:eastAsia="Times New Roman" w:hAnsi="Arial Narrow" w:cs="Times New Roman"/>
          <w:sz w:val="26"/>
          <w:szCs w:val="26"/>
        </w:rPr>
        <w:t xml:space="preserve">с выкручиванием или выгибанием шеи, или </w:t>
      </w:r>
      <w:r w:rsidR="003A32DF" w:rsidRPr="00EC5FD5">
        <w:rPr>
          <w:rFonts w:ascii="Arial Narrow" w:eastAsia="Times New Roman" w:hAnsi="Arial Narrow" w:cs="Times New Roman"/>
          <w:sz w:val="26"/>
          <w:szCs w:val="26"/>
        </w:rPr>
        <w:t>рывком;</w:t>
      </w:r>
    </w:p>
    <w:p w:rsidR="00266B30" w:rsidRPr="00EC5FD5" w:rsidRDefault="00A844AD"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пальцами рук;</w:t>
      </w:r>
    </w:p>
    <w:p w:rsidR="00266B30" w:rsidRPr="00EC5FD5" w:rsidRDefault="00A844AD"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6740DC"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скрещивая ноги на шее;</w:t>
      </w:r>
    </w:p>
    <w:p w:rsidR="00291EF0" w:rsidRPr="00EC5FD5" w:rsidRDefault="00291EF0"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удушение поясом от костюма;</w:t>
      </w:r>
    </w:p>
    <w:p w:rsidR="00765AEF" w:rsidRPr="00EC5FD5" w:rsidRDefault="00A844AD"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234C90" w:rsidRPr="00EC5FD5">
        <w:rPr>
          <w:rFonts w:ascii="Arial Narrow" w:eastAsia="Times New Roman" w:hAnsi="Arial Narrow" w:cs="Times New Roman"/>
          <w:sz w:val="26"/>
          <w:szCs w:val="26"/>
        </w:rPr>
        <w:t xml:space="preserve"> зажим</w:t>
      </w:r>
      <w:r w:rsidR="00C53DB1" w:rsidRPr="00EC5FD5">
        <w:rPr>
          <w:rFonts w:ascii="Arial Narrow" w:eastAsia="Times New Roman" w:hAnsi="Arial Narrow" w:cs="Times New Roman"/>
          <w:sz w:val="26"/>
          <w:szCs w:val="26"/>
        </w:rPr>
        <w:t>ая сопернику рот и нос.</w:t>
      </w:r>
    </w:p>
    <w:p w:rsidR="00266B30" w:rsidRPr="00EC5FD5" w:rsidRDefault="00DD783E"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5.5</w:t>
      </w:r>
      <w:r w:rsidR="006740DC"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В поединке ввиду травмоопасности также запрещается:</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5C63B3"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атаковать и</w:t>
      </w:r>
      <w:r w:rsidR="00C53DB1" w:rsidRPr="00EC5FD5">
        <w:rPr>
          <w:rFonts w:ascii="Arial Narrow" w:eastAsia="Times New Roman" w:hAnsi="Arial Narrow" w:cs="Times New Roman"/>
          <w:sz w:val="26"/>
          <w:szCs w:val="26"/>
        </w:rPr>
        <w:t>ли</w:t>
      </w:r>
      <w:r w:rsidR="003A32DF" w:rsidRPr="00EC5FD5">
        <w:rPr>
          <w:rFonts w:ascii="Arial Narrow" w:eastAsia="Times New Roman" w:hAnsi="Arial Narrow" w:cs="Times New Roman"/>
          <w:sz w:val="26"/>
          <w:szCs w:val="26"/>
        </w:rPr>
        <w:t xml:space="preserve"> контратаковать</w:t>
      </w:r>
      <w:r w:rsidR="00C53DB1" w:rsidRPr="00EC5FD5">
        <w:rPr>
          <w:rFonts w:ascii="Arial Narrow" w:eastAsia="Times New Roman" w:hAnsi="Arial Narrow" w:cs="Times New Roman"/>
          <w:sz w:val="26"/>
          <w:szCs w:val="26"/>
        </w:rPr>
        <w:t xml:space="preserve"> неконтролируемыми приемами</w:t>
      </w:r>
      <w:r w:rsidR="003A32DF" w:rsidRPr="00EC5FD5">
        <w:rPr>
          <w:rFonts w:ascii="Arial Narrow" w:eastAsia="Times New Roman" w:hAnsi="Arial Narrow" w:cs="Times New Roman"/>
          <w:sz w:val="26"/>
          <w:szCs w:val="26"/>
        </w:rPr>
        <w:t>;</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поворачиваться спиной или затылком к сопернику;</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продолжать бой после гонга, или команды "Стоп";</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3A32DF" w:rsidRPr="00EC5FD5">
        <w:rPr>
          <w:rFonts w:ascii="Arial Narrow" w:eastAsia="Times New Roman" w:hAnsi="Arial Narrow" w:cs="Times New Roman"/>
          <w:sz w:val="26"/>
          <w:szCs w:val="26"/>
        </w:rPr>
        <w:t xml:space="preserve"> царапаться, кусаться;</w:t>
      </w:r>
    </w:p>
    <w:p w:rsidR="00266B30" w:rsidRPr="00EC5FD5" w:rsidRDefault="00A844AD" w:rsidP="00A8536A">
      <w:pPr>
        <w:pStyle w:val="a3"/>
        <w:spacing w:after="0" w:line="240" w:lineRule="auto"/>
        <w:ind w:left="0"/>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D646E9" w:rsidRPr="00EC5FD5">
        <w:rPr>
          <w:rFonts w:ascii="Arial Narrow" w:eastAsia="Times New Roman" w:hAnsi="Arial Narrow" w:cs="Times New Roman"/>
          <w:sz w:val="26"/>
          <w:szCs w:val="26"/>
        </w:rPr>
        <w:t xml:space="preserve"> </w:t>
      </w:r>
      <w:r w:rsidR="003A32DF" w:rsidRPr="00EC5FD5">
        <w:rPr>
          <w:rFonts w:ascii="Arial Narrow" w:eastAsia="Times New Roman" w:hAnsi="Arial Narrow" w:cs="Times New Roman"/>
          <w:sz w:val="26"/>
          <w:szCs w:val="26"/>
        </w:rPr>
        <w:t>захватывать отдельные пальцы на руках или ног</w:t>
      </w:r>
      <w:r w:rsidR="006740DC" w:rsidRPr="00EC5FD5">
        <w:rPr>
          <w:rFonts w:ascii="Arial Narrow" w:eastAsia="Times New Roman" w:hAnsi="Arial Narrow" w:cs="Times New Roman"/>
          <w:sz w:val="26"/>
          <w:szCs w:val="26"/>
        </w:rPr>
        <w:t>ах противника.</w:t>
      </w:r>
    </w:p>
    <w:p w:rsidR="00C14826" w:rsidRPr="00EC5FD5" w:rsidRDefault="00BC76A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5.6</w:t>
      </w:r>
      <w:r w:rsidR="006740DC" w:rsidRPr="00EC5FD5">
        <w:rPr>
          <w:rFonts w:ascii="Arial Narrow" w:hAnsi="Arial Narrow" w:cs="Times New Roman"/>
          <w:sz w:val="26"/>
          <w:szCs w:val="26"/>
        </w:rPr>
        <w:t xml:space="preserve">. </w:t>
      </w:r>
      <w:r w:rsidR="00932330" w:rsidRPr="00EC5FD5">
        <w:rPr>
          <w:rFonts w:ascii="Arial Narrow" w:hAnsi="Arial Narrow" w:cs="Times New Roman"/>
          <w:sz w:val="26"/>
          <w:szCs w:val="26"/>
        </w:rPr>
        <w:t>З</w:t>
      </w:r>
      <w:r w:rsidR="00C14826" w:rsidRPr="00EC5FD5">
        <w:rPr>
          <w:rFonts w:ascii="Arial Narrow" w:hAnsi="Arial Narrow" w:cs="Times New Roman"/>
          <w:sz w:val="26"/>
          <w:szCs w:val="26"/>
        </w:rPr>
        <w:t xml:space="preserve">а </w:t>
      </w:r>
      <w:r w:rsidR="00C53DB1" w:rsidRPr="00EC5FD5">
        <w:rPr>
          <w:rFonts w:ascii="Arial Narrow" w:hAnsi="Arial Narrow" w:cs="Times New Roman"/>
          <w:sz w:val="26"/>
          <w:szCs w:val="26"/>
        </w:rPr>
        <w:t>умышленное</w:t>
      </w:r>
      <w:r w:rsidR="00C14826" w:rsidRPr="00EC5FD5">
        <w:rPr>
          <w:rFonts w:ascii="Arial Narrow" w:hAnsi="Arial Narrow" w:cs="Times New Roman"/>
          <w:sz w:val="26"/>
          <w:szCs w:val="26"/>
        </w:rPr>
        <w:t xml:space="preserve"> нарушение правил, повлекшее за собой те или иные последствия или </w:t>
      </w:r>
      <w:r w:rsidR="00DD783E" w:rsidRPr="00EC5FD5">
        <w:rPr>
          <w:rFonts w:ascii="Arial Narrow" w:hAnsi="Arial Narrow" w:cs="Times New Roman"/>
          <w:sz w:val="26"/>
          <w:szCs w:val="26"/>
        </w:rPr>
        <w:t>последствия,</w:t>
      </w:r>
      <w:r w:rsidR="003534C0" w:rsidRPr="00EC5FD5">
        <w:rPr>
          <w:rFonts w:ascii="Arial Narrow" w:hAnsi="Arial Narrow" w:cs="Times New Roman"/>
          <w:sz w:val="26"/>
          <w:szCs w:val="26"/>
        </w:rPr>
        <w:t xml:space="preserve"> которые могли</w:t>
      </w:r>
      <w:r w:rsidR="00C14826" w:rsidRPr="00EC5FD5">
        <w:rPr>
          <w:rFonts w:ascii="Arial Narrow" w:hAnsi="Arial Narrow" w:cs="Times New Roman"/>
          <w:sz w:val="26"/>
          <w:szCs w:val="26"/>
        </w:rPr>
        <w:t xml:space="preserve"> быть, бойцу сразу может быть вынесено предупреждение или дисквалификация.</w:t>
      </w:r>
    </w:p>
    <w:p w:rsidR="00C2310E" w:rsidRPr="00EC5FD5" w:rsidRDefault="00BC76A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5.7</w:t>
      </w:r>
      <w:r w:rsidR="006740DC" w:rsidRPr="00EC5FD5">
        <w:rPr>
          <w:rFonts w:ascii="Arial Narrow" w:hAnsi="Arial Narrow" w:cs="Times New Roman"/>
          <w:sz w:val="26"/>
          <w:szCs w:val="26"/>
        </w:rPr>
        <w:t xml:space="preserve">. </w:t>
      </w:r>
      <w:r w:rsidR="000B5754" w:rsidRPr="00EC5FD5">
        <w:rPr>
          <w:rFonts w:ascii="Arial Narrow" w:hAnsi="Arial Narrow" w:cs="Times New Roman"/>
          <w:sz w:val="26"/>
          <w:szCs w:val="26"/>
        </w:rPr>
        <w:t>запрещается в</w:t>
      </w:r>
      <w:r w:rsidR="00C2310E" w:rsidRPr="00EC5FD5">
        <w:rPr>
          <w:rFonts w:ascii="Arial Narrow" w:hAnsi="Arial Narrow" w:cs="Times New Roman"/>
          <w:sz w:val="26"/>
          <w:szCs w:val="26"/>
        </w:rPr>
        <w:t xml:space="preserve">ыход за </w:t>
      </w:r>
      <w:r w:rsidR="00A50AF8" w:rsidRPr="00EC5FD5">
        <w:rPr>
          <w:rFonts w:ascii="Arial Narrow" w:hAnsi="Arial Narrow" w:cs="Times New Roman"/>
          <w:sz w:val="26"/>
          <w:szCs w:val="26"/>
        </w:rPr>
        <w:t>границу</w:t>
      </w:r>
      <w:r w:rsidR="009434C6" w:rsidRPr="00EC5FD5">
        <w:rPr>
          <w:rFonts w:ascii="Arial Narrow" w:hAnsi="Arial Narrow" w:cs="Times New Roman"/>
          <w:sz w:val="26"/>
          <w:szCs w:val="26"/>
        </w:rPr>
        <w:t xml:space="preserve"> ковра, </w:t>
      </w:r>
      <w:r w:rsidR="0045660A" w:rsidRPr="00EC5FD5">
        <w:rPr>
          <w:rFonts w:ascii="Arial Narrow" w:hAnsi="Arial Narrow" w:cs="Times New Roman"/>
          <w:sz w:val="26"/>
          <w:szCs w:val="26"/>
        </w:rPr>
        <w:t xml:space="preserve">одного или обоих бойцов, кроме </w:t>
      </w:r>
      <w:r w:rsidR="006B32E2" w:rsidRPr="00EC5FD5">
        <w:rPr>
          <w:rFonts w:ascii="Arial Narrow" w:hAnsi="Arial Narrow" w:cs="Times New Roman"/>
          <w:sz w:val="26"/>
          <w:szCs w:val="26"/>
        </w:rPr>
        <w:t xml:space="preserve">выхода в результате </w:t>
      </w:r>
      <w:r w:rsidR="0045660A" w:rsidRPr="00EC5FD5">
        <w:rPr>
          <w:rFonts w:ascii="Arial Narrow" w:hAnsi="Arial Narrow" w:cs="Times New Roman"/>
          <w:sz w:val="26"/>
          <w:szCs w:val="26"/>
        </w:rPr>
        <w:t xml:space="preserve">выполнения соперником каких-либо технических </w:t>
      </w:r>
      <w:r w:rsidR="006B32E2" w:rsidRPr="00EC5FD5">
        <w:rPr>
          <w:rFonts w:ascii="Arial Narrow" w:hAnsi="Arial Narrow" w:cs="Times New Roman"/>
          <w:sz w:val="26"/>
          <w:szCs w:val="26"/>
        </w:rPr>
        <w:t>действий</w:t>
      </w:r>
      <w:r w:rsidR="0045660A" w:rsidRPr="00EC5FD5">
        <w:rPr>
          <w:rFonts w:ascii="Arial Narrow" w:hAnsi="Arial Narrow" w:cs="Times New Roman"/>
          <w:sz w:val="26"/>
          <w:szCs w:val="26"/>
        </w:rPr>
        <w:t>.</w:t>
      </w:r>
    </w:p>
    <w:p w:rsidR="00765AEF" w:rsidRPr="00EC5FD5" w:rsidRDefault="00765AEF" w:rsidP="00A8536A">
      <w:pPr>
        <w:spacing w:after="0" w:line="240" w:lineRule="auto"/>
        <w:rPr>
          <w:rFonts w:ascii="Arial Narrow" w:hAnsi="Arial Narrow" w:cs="Times New Roman"/>
          <w:sz w:val="26"/>
          <w:szCs w:val="26"/>
        </w:rPr>
      </w:pPr>
    </w:p>
    <w:p w:rsidR="00D12BF9" w:rsidRPr="00EC5FD5" w:rsidRDefault="003F25C7"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6</w:t>
      </w:r>
      <w:r w:rsidR="00932330" w:rsidRPr="00EC5FD5">
        <w:rPr>
          <w:rFonts w:ascii="Arial Narrow" w:hAnsi="Arial Narrow" w:cs="Times New Roman"/>
          <w:b/>
          <w:sz w:val="26"/>
          <w:szCs w:val="26"/>
        </w:rPr>
        <w:t>. Оценка технических действий</w:t>
      </w:r>
    </w:p>
    <w:p w:rsidR="00D12BF9" w:rsidRPr="00EC5FD5" w:rsidRDefault="003F25C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6.</w:t>
      </w:r>
      <w:r w:rsidR="00765AEF" w:rsidRPr="00EC5FD5">
        <w:rPr>
          <w:rFonts w:ascii="Arial Narrow" w:hAnsi="Arial Narrow" w:cs="Times New Roman"/>
          <w:sz w:val="26"/>
          <w:szCs w:val="26"/>
        </w:rPr>
        <w:t>1</w:t>
      </w:r>
      <w:r w:rsidR="006740DC" w:rsidRPr="00EC5FD5">
        <w:rPr>
          <w:rFonts w:ascii="Arial Narrow" w:hAnsi="Arial Narrow" w:cs="Times New Roman"/>
          <w:sz w:val="26"/>
          <w:szCs w:val="26"/>
        </w:rPr>
        <w:t xml:space="preserve">. </w:t>
      </w:r>
      <w:r w:rsidR="00A50AF8" w:rsidRPr="00EC5FD5">
        <w:rPr>
          <w:rFonts w:ascii="Arial Narrow" w:hAnsi="Arial Narrow" w:cs="Times New Roman"/>
          <w:sz w:val="26"/>
          <w:szCs w:val="26"/>
        </w:rPr>
        <w:t>Технические действия</w:t>
      </w:r>
      <w:r w:rsidR="0002374F" w:rsidRPr="00EC5FD5">
        <w:rPr>
          <w:rFonts w:ascii="Arial Narrow" w:hAnsi="Arial Narrow" w:cs="Times New Roman"/>
          <w:sz w:val="26"/>
          <w:szCs w:val="26"/>
        </w:rPr>
        <w:t xml:space="preserve"> бойцов оценивают </w:t>
      </w:r>
      <w:r w:rsidR="00A50AF8" w:rsidRPr="00EC5FD5">
        <w:rPr>
          <w:rFonts w:ascii="Arial Narrow" w:hAnsi="Arial Narrow" w:cs="Times New Roman"/>
          <w:sz w:val="26"/>
          <w:szCs w:val="26"/>
        </w:rPr>
        <w:t>старший площадки и двое боковых судей</w:t>
      </w:r>
      <w:r w:rsidR="0002374F" w:rsidRPr="00EC5FD5">
        <w:rPr>
          <w:rFonts w:ascii="Arial Narrow" w:hAnsi="Arial Narrow" w:cs="Times New Roman"/>
          <w:sz w:val="26"/>
          <w:szCs w:val="26"/>
        </w:rPr>
        <w:t xml:space="preserve">. </w:t>
      </w:r>
    </w:p>
    <w:p w:rsidR="00D12BF9" w:rsidRPr="00EC5FD5" w:rsidRDefault="003F25C7"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6.</w:t>
      </w:r>
      <w:r w:rsidR="00765AEF" w:rsidRPr="00EC5FD5">
        <w:rPr>
          <w:rFonts w:ascii="Arial Narrow" w:hAnsi="Arial Narrow" w:cs="Times New Roman"/>
          <w:sz w:val="26"/>
          <w:szCs w:val="26"/>
        </w:rPr>
        <w:t>2</w:t>
      </w:r>
      <w:r w:rsidR="006740DC" w:rsidRPr="00EC5FD5">
        <w:rPr>
          <w:rFonts w:ascii="Arial Narrow" w:hAnsi="Arial Narrow" w:cs="Times New Roman"/>
          <w:sz w:val="26"/>
          <w:szCs w:val="26"/>
        </w:rPr>
        <w:t xml:space="preserve">. </w:t>
      </w:r>
      <w:r w:rsidR="00A50AF8" w:rsidRPr="00EC5FD5">
        <w:rPr>
          <w:rFonts w:ascii="Arial Narrow" w:hAnsi="Arial Narrow" w:cs="Times New Roman"/>
          <w:sz w:val="26"/>
          <w:szCs w:val="26"/>
        </w:rPr>
        <w:t>По окончанию боя, решение об результате</w:t>
      </w:r>
      <w:r w:rsidR="0002374F" w:rsidRPr="00EC5FD5">
        <w:rPr>
          <w:rFonts w:ascii="Arial Narrow" w:hAnsi="Arial Narrow" w:cs="Times New Roman"/>
          <w:sz w:val="26"/>
          <w:szCs w:val="26"/>
        </w:rPr>
        <w:t xml:space="preserve"> поединка принимается </w:t>
      </w:r>
      <w:r w:rsidR="00FF36BF" w:rsidRPr="00EC5FD5">
        <w:rPr>
          <w:rFonts w:ascii="Arial Narrow" w:hAnsi="Arial Narrow" w:cs="Times New Roman"/>
          <w:sz w:val="26"/>
          <w:szCs w:val="26"/>
        </w:rPr>
        <w:t>старшим площадки</w:t>
      </w:r>
      <w:r w:rsidR="0002374F" w:rsidRPr="00EC5FD5">
        <w:rPr>
          <w:rFonts w:ascii="Arial Narrow" w:hAnsi="Arial Narrow" w:cs="Times New Roman"/>
          <w:sz w:val="26"/>
          <w:szCs w:val="26"/>
        </w:rPr>
        <w:t xml:space="preserve"> на основании судейских записок боковых судей</w:t>
      </w:r>
      <w:r w:rsidR="00A50AF8" w:rsidRPr="00EC5FD5">
        <w:rPr>
          <w:rFonts w:ascii="Arial Narrow" w:hAnsi="Arial Narrow" w:cs="Times New Roman"/>
          <w:sz w:val="26"/>
          <w:szCs w:val="26"/>
        </w:rPr>
        <w:t xml:space="preserve"> и своей</w:t>
      </w:r>
      <w:r w:rsidR="0002374F" w:rsidRPr="00EC5FD5">
        <w:rPr>
          <w:rFonts w:ascii="Arial Narrow" w:hAnsi="Arial Narrow" w:cs="Times New Roman"/>
          <w:sz w:val="26"/>
          <w:szCs w:val="26"/>
        </w:rPr>
        <w:t xml:space="preserve">. </w:t>
      </w:r>
    </w:p>
    <w:p w:rsidR="00D12BF9" w:rsidRPr="00EC5FD5" w:rsidRDefault="003F25C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02374F" w:rsidRPr="00EC5FD5">
        <w:rPr>
          <w:rFonts w:ascii="Arial Narrow" w:hAnsi="Arial Narrow" w:cs="Times New Roman"/>
          <w:sz w:val="26"/>
          <w:szCs w:val="26"/>
        </w:rPr>
        <w:t xml:space="preserve">3. Поединок оканчивается: </w:t>
      </w:r>
    </w:p>
    <w:p w:rsidR="00D12BF9" w:rsidRPr="00EC5FD5" w:rsidRDefault="006740DC"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 xml:space="preserve">по истечении времени; </w:t>
      </w:r>
    </w:p>
    <w:p w:rsidR="00D12BF9" w:rsidRPr="00EC5FD5" w:rsidRDefault="006740DC"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 xml:space="preserve">в случае дисквалификации одного из бойцов; </w:t>
      </w:r>
    </w:p>
    <w:p w:rsidR="00AC181D" w:rsidRPr="00EC5FD5" w:rsidRDefault="006740DC"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w:t>
      </w:r>
      <w:r w:rsidR="00EA2878" w:rsidRPr="00EC5FD5">
        <w:rPr>
          <w:rFonts w:ascii="Arial Narrow" w:hAnsi="Arial Narrow" w:cs="Times New Roman"/>
          <w:sz w:val="26"/>
          <w:szCs w:val="26"/>
        </w:rPr>
        <w:t xml:space="preserve"> </w:t>
      </w:r>
      <w:r w:rsidR="00AC181D" w:rsidRPr="00EC5FD5">
        <w:rPr>
          <w:rFonts w:ascii="Arial Narrow" w:hAnsi="Arial Narrow" w:cs="Times New Roman"/>
          <w:sz w:val="26"/>
          <w:szCs w:val="26"/>
        </w:rPr>
        <w:t xml:space="preserve">в случае чистой победы одного из бойцов; </w:t>
      </w:r>
    </w:p>
    <w:p w:rsidR="00D12BF9" w:rsidRPr="00EC5FD5" w:rsidRDefault="006740DC"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w:t>
      </w:r>
      <w:r w:rsidR="00EA2878"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ввиду невозможности продолжать бой одним из уча</w:t>
      </w:r>
      <w:r w:rsidRPr="00EC5FD5">
        <w:rPr>
          <w:rFonts w:ascii="Arial Narrow" w:hAnsi="Arial Narrow" w:cs="Times New Roman"/>
          <w:sz w:val="26"/>
          <w:szCs w:val="26"/>
        </w:rPr>
        <w:t>стников из-за полученной травмы.</w:t>
      </w:r>
      <w:r w:rsidR="0002374F" w:rsidRPr="00EC5FD5">
        <w:rPr>
          <w:rFonts w:ascii="Arial Narrow" w:hAnsi="Arial Narrow" w:cs="Times New Roman"/>
          <w:sz w:val="26"/>
          <w:szCs w:val="26"/>
        </w:rPr>
        <w:t xml:space="preserve"> </w:t>
      </w:r>
    </w:p>
    <w:p w:rsidR="006740DC" w:rsidRPr="00EC5FD5" w:rsidRDefault="006740DC" w:rsidP="00A8536A">
      <w:pPr>
        <w:spacing w:after="0" w:line="240" w:lineRule="auto"/>
        <w:rPr>
          <w:rFonts w:ascii="Arial Narrow" w:hAnsi="Arial Narrow" w:cs="Times New Roman"/>
          <w:b/>
          <w:sz w:val="26"/>
          <w:szCs w:val="26"/>
        </w:rPr>
      </w:pPr>
    </w:p>
    <w:p w:rsidR="00C14826" w:rsidRPr="00EC5FD5" w:rsidRDefault="006740DC"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7. </w:t>
      </w:r>
      <w:r w:rsidR="00C14826" w:rsidRPr="00EC5FD5">
        <w:rPr>
          <w:rFonts w:ascii="Arial Narrow" w:hAnsi="Arial Narrow" w:cs="Times New Roman"/>
          <w:b/>
          <w:sz w:val="26"/>
          <w:szCs w:val="26"/>
        </w:rPr>
        <w:t xml:space="preserve">Победа присуждается: </w:t>
      </w:r>
    </w:p>
    <w:p w:rsidR="00D12BF9" w:rsidRPr="00EC5FD5" w:rsidRDefault="006740D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7.1. Ч</w:t>
      </w:r>
      <w:r w:rsidR="00AC181D" w:rsidRPr="00EC5FD5">
        <w:rPr>
          <w:rFonts w:ascii="Arial Narrow" w:hAnsi="Arial Narrow" w:cs="Times New Roman"/>
          <w:sz w:val="26"/>
          <w:szCs w:val="26"/>
        </w:rPr>
        <w:t>истая победа</w:t>
      </w:r>
      <w:r w:rsidR="0002374F" w:rsidRPr="00EC5FD5">
        <w:rPr>
          <w:rFonts w:ascii="Arial Narrow" w:hAnsi="Arial Narrow" w:cs="Times New Roman"/>
          <w:sz w:val="26"/>
          <w:szCs w:val="26"/>
        </w:rPr>
        <w:t xml:space="preserve"> присуждается: </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 xml:space="preserve">бойцу за атакующее действие, в результате которого его соперник теряет координацию движений и не может защищаться – НОКАУТ; </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2374F" w:rsidRPr="00EC5FD5">
        <w:rPr>
          <w:rFonts w:ascii="Arial Narrow" w:hAnsi="Arial Narrow" w:cs="Times New Roman"/>
          <w:sz w:val="26"/>
          <w:szCs w:val="26"/>
        </w:rPr>
        <w:t xml:space="preserve"> бойцу, в случае получения соперником 2-х НОКДАУНОВ; </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2374F" w:rsidRPr="00EC5FD5">
        <w:rPr>
          <w:rFonts w:ascii="Arial Narrow" w:hAnsi="Arial Narrow" w:cs="Times New Roman"/>
          <w:sz w:val="26"/>
          <w:szCs w:val="26"/>
        </w:rPr>
        <w:t xml:space="preserve"> бойцу, выполнившему болевой прием; </w:t>
      </w:r>
    </w:p>
    <w:p w:rsidR="00507624"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07624" w:rsidRPr="00EC5FD5">
        <w:rPr>
          <w:rFonts w:ascii="Arial Narrow" w:hAnsi="Arial Narrow" w:cs="Times New Roman"/>
          <w:sz w:val="26"/>
          <w:szCs w:val="26"/>
        </w:rPr>
        <w:t xml:space="preserve"> бойц</w:t>
      </w:r>
      <w:r w:rsidRPr="00EC5FD5">
        <w:rPr>
          <w:rFonts w:ascii="Arial Narrow" w:hAnsi="Arial Narrow" w:cs="Times New Roman"/>
          <w:sz w:val="26"/>
          <w:szCs w:val="26"/>
        </w:rPr>
        <w:t>у, выполнившему удушающий прием.</w:t>
      </w:r>
      <w:r w:rsidR="00507624" w:rsidRPr="00EC5FD5">
        <w:rPr>
          <w:rFonts w:ascii="Arial Narrow" w:hAnsi="Arial Narrow" w:cs="Times New Roman"/>
          <w:sz w:val="26"/>
          <w:szCs w:val="26"/>
        </w:rPr>
        <w:t xml:space="preserve"> </w:t>
      </w:r>
    </w:p>
    <w:p w:rsidR="00B8533A" w:rsidRPr="00EC5FD5" w:rsidRDefault="006740D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7.2. </w:t>
      </w:r>
      <w:r w:rsidR="002B0559" w:rsidRPr="00EC5FD5">
        <w:rPr>
          <w:rFonts w:ascii="Arial Narrow" w:hAnsi="Arial Narrow" w:cs="Times New Roman"/>
          <w:sz w:val="26"/>
          <w:szCs w:val="26"/>
        </w:rPr>
        <w:t>Победа явным</w:t>
      </w:r>
      <w:r w:rsidR="00B8533A" w:rsidRPr="00EC5FD5">
        <w:rPr>
          <w:rFonts w:ascii="Arial Narrow" w:hAnsi="Arial Narrow" w:cs="Times New Roman"/>
          <w:sz w:val="26"/>
          <w:szCs w:val="26"/>
        </w:rPr>
        <w:t xml:space="preserve"> преимущество</w:t>
      </w:r>
      <w:r w:rsidR="002B0559" w:rsidRPr="00EC5FD5">
        <w:rPr>
          <w:rFonts w:ascii="Arial Narrow" w:hAnsi="Arial Narrow" w:cs="Times New Roman"/>
          <w:sz w:val="26"/>
          <w:szCs w:val="26"/>
        </w:rPr>
        <w:t>м</w:t>
      </w:r>
      <w:r w:rsidR="00B8533A" w:rsidRPr="00EC5FD5">
        <w:rPr>
          <w:rFonts w:ascii="Arial Narrow" w:hAnsi="Arial Narrow" w:cs="Times New Roman"/>
          <w:sz w:val="26"/>
          <w:szCs w:val="26"/>
        </w:rPr>
        <w:t xml:space="preserve"> присуждается: </w:t>
      </w:r>
    </w:p>
    <w:p w:rsidR="00AC181D"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бойцу, соперник которого отказался продолжать поединок;</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523190" w:rsidRPr="00EC5FD5">
        <w:rPr>
          <w:rFonts w:ascii="Arial Narrow" w:hAnsi="Arial Narrow" w:cs="Times New Roman"/>
          <w:sz w:val="26"/>
          <w:szCs w:val="26"/>
        </w:rPr>
        <w:t>бойцу, соперник которого</w:t>
      </w:r>
      <w:r w:rsidR="0002374F" w:rsidRPr="00EC5FD5">
        <w:rPr>
          <w:rFonts w:ascii="Arial Narrow" w:hAnsi="Arial Narrow" w:cs="Times New Roman"/>
          <w:sz w:val="26"/>
          <w:szCs w:val="26"/>
        </w:rPr>
        <w:t xml:space="preserve"> дисквалифицирован за допущенные нарушения Правил; </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бойцу, соперник котор</w:t>
      </w:r>
      <w:r w:rsidR="00507624" w:rsidRPr="00EC5FD5">
        <w:rPr>
          <w:rFonts w:ascii="Arial Narrow" w:hAnsi="Arial Narrow" w:cs="Times New Roman"/>
          <w:sz w:val="26"/>
          <w:szCs w:val="26"/>
        </w:rPr>
        <w:t>ого не явился на бой в течении более 2</w:t>
      </w:r>
      <w:r w:rsidR="0002374F" w:rsidRPr="00EC5FD5">
        <w:rPr>
          <w:rFonts w:ascii="Arial Narrow" w:hAnsi="Arial Narrow" w:cs="Times New Roman"/>
          <w:sz w:val="26"/>
          <w:szCs w:val="26"/>
        </w:rPr>
        <w:t xml:space="preserve">-х минут после повторного приглашения на бой; </w:t>
      </w:r>
    </w:p>
    <w:p w:rsidR="00D12BF9" w:rsidRPr="00EC5FD5" w:rsidRDefault="006740DC"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lastRenderedPageBreak/>
        <w:t xml:space="preserve">- </w:t>
      </w:r>
      <w:r w:rsidR="0002374F" w:rsidRPr="00EC5FD5">
        <w:rPr>
          <w:rFonts w:ascii="Arial Narrow" w:hAnsi="Arial Narrow" w:cs="Times New Roman"/>
          <w:sz w:val="26"/>
          <w:szCs w:val="26"/>
        </w:rPr>
        <w:t xml:space="preserve">бойцу, если представитель (секундант) соперника снял своего спортсмена или отказался от продолжения боя. </w:t>
      </w:r>
    </w:p>
    <w:p w:rsidR="00540FD8" w:rsidRPr="00EC5FD5" w:rsidRDefault="00A844A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7</w:t>
      </w:r>
      <w:r w:rsidR="006740DC" w:rsidRPr="00EC5FD5">
        <w:rPr>
          <w:rFonts w:ascii="Arial Narrow" w:hAnsi="Arial Narrow" w:cs="Times New Roman"/>
          <w:sz w:val="26"/>
          <w:szCs w:val="26"/>
        </w:rPr>
        <w:t>.3. П</w:t>
      </w:r>
      <w:r w:rsidR="00A50AF8" w:rsidRPr="00EC5FD5">
        <w:rPr>
          <w:rFonts w:ascii="Arial Narrow" w:hAnsi="Arial Narrow" w:cs="Times New Roman"/>
          <w:sz w:val="26"/>
          <w:szCs w:val="26"/>
        </w:rPr>
        <w:t>обеда по баллам</w:t>
      </w:r>
      <w:r w:rsidR="0002374F" w:rsidRPr="00EC5FD5">
        <w:rPr>
          <w:rFonts w:ascii="Arial Narrow" w:hAnsi="Arial Narrow" w:cs="Times New Roman"/>
          <w:sz w:val="26"/>
          <w:szCs w:val="26"/>
        </w:rPr>
        <w:t xml:space="preserve"> присуждается</w:t>
      </w:r>
      <w:r w:rsidR="00540FD8" w:rsidRPr="00EC5FD5">
        <w:rPr>
          <w:rFonts w:ascii="Arial Narrow" w:hAnsi="Arial Narrow" w:cs="Times New Roman"/>
          <w:sz w:val="26"/>
          <w:szCs w:val="26"/>
        </w:rPr>
        <w:t>:</w:t>
      </w:r>
    </w:p>
    <w:p w:rsidR="00636F27" w:rsidRPr="00EC5FD5" w:rsidRDefault="00636F27"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02374F" w:rsidRPr="00EC5FD5">
        <w:rPr>
          <w:rFonts w:ascii="Arial Narrow" w:hAnsi="Arial Narrow" w:cs="Times New Roman"/>
          <w:sz w:val="26"/>
          <w:szCs w:val="26"/>
        </w:rPr>
        <w:t>бойцу, наб</w:t>
      </w:r>
      <w:r w:rsidR="005C699F" w:rsidRPr="00EC5FD5">
        <w:rPr>
          <w:rFonts w:ascii="Arial Narrow" w:hAnsi="Arial Narrow" w:cs="Times New Roman"/>
          <w:sz w:val="26"/>
          <w:szCs w:val="26"/>
        </w:rPr>
        <w:t>равшему большее количество баллов</w:t>
      </w:r>
      <w:r w:rsidR="0002374F" w:rsidRPr="00EC5FD5">
        <w:rPr>
          <w:rFonts w:ascii="Arial Narrow" w:hAnsi="Arial Narrow" w:cs="Times New Roman"/>
          <w:sz w:val="26"/>
          <w:szCs w:val="26"/>
        </w:rPr>
        <w:t xml:space="preserve"> в</w:t>
      </w:r>
      <w:r w:rsidR="006740DC" w:rsidRPr="00EC5FD5">
        <w:rPr>
          <w:rFonts w:ascii="Arial Narrow" w:hAnsi="Arial Narrow" w:cs="Times New Roman"/>
          <w:sz w:val="26"/>
          <w:szCs w:val="26"/>
        </w:rPr>
        <w:t xml:space="preserve"> поединке по судейским запискам;</w:t>
      </w:r>
    </w:p>
    <w:p w:rsidR="00B069CF" w:rsidRPr="00EC5FD5" w:rsidRDefault="00B069CF" w:rsidP="0045416A">
      <w:pPr>
        <w:pStyle w:val="a3"/>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при равенстве баллов в судейской записке у обоих бойцов, победа присуждается тому спортсмену, у которого было совершено </w:t>
      </w:r>
      <w:r w:rsidR="00596957" w:rsidRPr="00EC5FD5">
        <w:rPr>
          <w:rFonts w:ascii="Arial Narrow" w:hAnsi="Arial Narrow" w:cs="Times New Roman"/>
          <w:sz w:val="26"/>
          <w:szCs w:val="26"/>
        </w:rPr>
        <w:t xml:space="preserve">первое </w:t>
      </w:r>
      <w:r w:rsidRPr="00EC5FD5">
        <w:rPr>
          <w:rFonts w:ascii="Arial Narrow" w:hAnsi="Arial Narrow" w:cs="Times New Roman"/>
          <w:sz w:val="26"/>
          <w:szCs w:val="26"/>
        </w:rPr>
        <w:t>оцененное техническое действие.</w:t>
      </w:r>
    </w:p>
    <w:p w:rsidR="00B069CF" w:rsidRPr="00EC5FD5" w:rsidRDefault="00B069CF" w:rsidP="00A8536A">
      <w:pPr>
        <w:pStyle w:val="a3"/>
        <w:spacing w:after="0" w:line="240" w:lineRule="auto"/>
        <w:ind w:left="0"/>
        <w:rPr>
          <w:rFonts w:ascii="Arial Narrow" w:hAnsi="Arial Narrow" w:cs="Times New Roman"/>
          <w:sz w:val="26"/>
          <w:szCs w:val="26"/>
        </w:rPr>
      </w:pPr>
      <w:r w:rsidRPr="00EC5FD5">
        <w:rPr>
          <w:rFonts w:ascii="Arial Narrow" w:hAnsi="Arial Narrow" w:cs="Times New Roman"/>
          <w:sz w:val="26"/>
          <w:szCs w:val="26"/>
        </w:rPr>
        <w:t xml:space="preserve"> </w:t>
      </w:r>
    </w:p>
    <w:p w:rsidR="00307C69" w:rsidRPr="00EC5FD5" w:rsidRDefault="00307C69" w:rsidP="00A8536A">
      <w:pPr>
        <w:spacing w:line="240" w:lineRule="auto"/>
        <w:rPr>
          <w:rFonts w:ascii="Arial Narrow" w:eastAsia="Times New Roman" w:hAnsi="Arial Narrow" w:cs="Times New Roman"/>
          <w:b/>
          <w:sz w:val="26"/>
          <w:szCs w:val="26"/>
        </w:rPr>
      </w:pPr>
      <w:r w:rsidRPr="00EC5FD5">
        <w:rPr>
          <w:rFonts w:ascii="Arial Narrow" w:hAnsi="Arial Narrow" w:cs="Times New Roman"/>
          <w:b/>
          <w:sz w:val="26"/>
          <w:szCs w:val="26"/>
        </w:rPr>
        <w:t>IV.</w:t>
      </w:r>
      <w:r w:rsidR="005C63B3" w:rsidRPr="00EC5FD5">
        <w:rPr>
          <w:rFonts w:ascii="Arial Narrow" w:eastAsia="Times New Roman" w:hAnsi="Arial Narrow" w:cs="Times New Roman"/>
          <w:b/>
          <w:sz w:val="26"/>
          <w:szCs w:val="26"/>
        </w:rPr>
        <w:t xml:space="preserve"> </w:t>
      </w:r>
      <w:r w:rsidRPr="00EC5FD5">
        <w:rPr>
          <w:rFonts w:ascii="Arial Narrow" w:eastAsia="Times New Roman" w:hAnsi="Arial Narrow" w:cs="Times New Roman"/>
          <w:b/>
          <w:sz w:val="26"/>
          <w:szCs w:val="26"/>
        </w:rPr>
        <w:t>СИСТЕМА НАЧИСЛЕНИЯ БАЛЛОВ</w:t>
      </w:r>
    </w:p>
    <w:p w:rsidR="00D14BA1" w:rsidRPr="00EC5FD5" w:rsidRDefault="006740DC" w:rsidP="00A8536A">
      <w:pPr>
        <w:spacing w:after="0" w:line="240" w:lineRule="auto"/>
        <w:rPr>
          <w:rFonts w:ascii="Arial Narrow" w:hAnsi="Arial Narrow" w:cs="Times New Roman"/>
          <w:b/>
          <w:sz w:val="26"/>
          <w:szCs w:val="26"/>
        </w:rPr>
      </w:pPr>
      <w:r w:rsidRPr="00EC5FD5">
        <w:rPr>
          <w:rFonts w:ascii="Arial Narrow" w:eastAsia="Times New Roman" w:hAnsi="Arial Narrow" w:cs="Times New Roman"/>
          <w:b/>
          <w:sz w:val="26"/>
          <w:szCs w:val="26"/>
        </w:rPr>
        <w:t xml:space="preserve">1. </w:t>
      </w:r>
      <w:r w:rsidR="00D14BA1" w:rsidRPr="00EC5FD5">
        <w:rPr>
          <w:rFonts w:ascii="Arial Narrow" w:eastAsia="Times New Roman" w:hAnsi="Arial Narrow" w:cs="Times New Roman"/>
          <w:b/>
          <w:sz w:val="26"/>
          <w:szCs w:val="26"/>
        </w:rPr>
        <w:t>Правила и п</w:t>
      </w:r>
      <w:r w:rsidR="00D14BA1" w:rsidRPr="00EC5FD5">
        <w:rPr>
          <w:rFonts w:ascii="Arial Narrow" w:hAnsi="Arial Narrow" w:cs="Times New Roman"/>
          <w:b/>
          <w:sz w:val="26"/>
          <w:szCs w:val="26"/>
        </w:rPr>
        <w:t xml:space="preserve">орядок начисления баллов: </w:t>
      </w:r>
    </w:p>
    <w:p w:rsidR="00D14BA1"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A844AD"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о</w:t>
      </w:r>
      <w:r w:rsidR="00D14BA1" w:rsidRPr="00EC5FD5">
        <w:rPr>
          <w:rFonts w:ascii="Arial Narrow" w:eastAsia="Times New Roman" w:hAnsi="Arial Narrow" w:cs="Times New Roman"/>
          <w:sz w:val="26"/>
          <w:szCs w:val="26"/>
        </w:rPr>
        <w:t>ценки бойцам даются по ходу поединка за все выполненные оцениваемые технические действия и их сочетания</w:t>
      </w:r>
      <w:r w:rsidR="006740DC" w:rsidRPr="00EC5FD5">
        <w:rPr>
          <w:rFonts w:ascii="Arial Narrow" w:eastAsia="Times New Roman" w:hAnsi="Arial Narrow" w:cs="Times New Roman"/>
          <w:sz w:val="26"/>
          <w:szCs w:val="26"/>
        </w:rPr>
        <w:t>;</w:t>
      </w:r>
    </w:p>
    <w:p w:rsidR="00D14BA1" w:rsidRPr="00EC5FD5" w:rsidRDefault="00A844AD"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о</w:t>
      </w:r>
      <w:r w:rsidR="00D14BA1" w:rsidRPr="00EC5FD5">
        <w:rPr>
          <w:rFonts w:ascii="Arial Narrow" w:eastAsia="Times New Roman" w:hAnsi="Arial Narrow" w:cs="Times New Roman"/>
          <w:sz w:val="26"/>
          <w:szCs w:val="26"/>
        </w:rPr>
        <w:t>цениваются только начатые на ковре</w:t>
      </w:r>
      <w:r w:rsidR="006740DC" w:rsidRPr="00EC5FD5">
        <w:rPr>
          <w:rFonts w:ascii="Arial Narrow" w:eastAsia="Times New Roman" w:hAnsi="Arial Narrow" w:cs="Times New Roman"/>
          <w:sz w:val="26"/>
          <w:szCs w:val="26"/>
        </w:rPr>
        <w:t xml:space="preserve"> действия;</w:t>
      </w:r>
    </w:p>
    <w:p w:rsidR="00D14BA1" w:rsidRPr="00EC5FD5" w:rsidRDefault="00A844AD"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б</w:t>
      </w:r>
      <w:r w:rsidR="00D14BA1" w:rsidRPr="00EC5FD5">
        <w:rPr>
          <w:rFonts w:ascii="Arial Narrow" w:eastAsia="Times New Roman" w:hAnsi="Arial Narrow" w:cs="Times New Roman"/>
          <w:sz w:val="26"/>
          <w:szCs w:val="26"/>
        </w:rPr>
        <w:t>ой в стойке считается неэффективным,</w:t>
      </w:r>
      <w:r w:rsidR="007A31BF" w:rsidRPr="00EC5FD5">
        <w:rPr>
          <w:rFonts w:ascii="Arial Narrow" w:eastAsia="Times New Roman" w:hAnsi="Arial Narrow" w:cs="Times New Roman"/>
          <w:bCs/>
          <w:sz w:val="26"/>
          <w:szCs w:val="26"/>
        </w:rPr>
        <w:t xml:space="preserve"> </w:t>
      </w:r>
      <w:r w:rsidR="00D14BA1" w:rsidRPr="00EC5FD5">
        <w:rPr>
          <w:rFonts w:ascii="Arial Narrow" w:eastAsia="Times New Roman" w:hAnsi="Arial Narrow" w:cs="Times New Roman"/>
          <w:sz w:val="26"/>
          <w:szCs w:val="26"/>
        </w:rPr>
        <w:t>если в течение более 10 секунд пос</w:t>
      </w:r>
      <w:r w:rsidR="007A31BF" w:rsidRPr="00EC5FD5">
        <w:rPr>
          <w:rFonts w:ascii="Arial Narrow" w:eastAsia="Times New Roman" w:hAnsi="Arial Narrow" w:cs="Times New Roman"/>
          <w:sz w:val="26"/>
          <w:szCs w:val="26"/>
        </w:rPr>
        <w:t xml:space="preserve">ле взятия и удерживания захвата </w:t>
      </w:r>
      <w:r w:rsidR="00D14BA1" w:rsidRPr="00EC5FD5">
        <w:rPr>
          <w:rFonts w:ascii="Arial Narrow" w:eastAsia="Times New Roman" w:hAnsi="Arial Narrow" w:cs="Times New Roman"/>
          <w:sz w:val="26"/>
          <w:szCs w:val="26"/>
        </w:rPr>
        <w:t>не последова</w:t>
      </w:r>
      <w:r w:rsidR="006740DC" w:rsidRPr="00EC5FD5">
        <w:rPr>
          <w:rFonts w:ascii="Arial Narrow" w:eastAsia="Times New Roman" w:hAnsi="Arial Narrow" w:cs="Times New Roman"/>
          <w:sz w:val="26"/>
          <w:szCs w:val="26"/>
        </w:rPr>
        <w:t>ло никаких технических действий;</w:t>
      </w:r>
      <w:r w:rsidR="00D14BA1" w:rsidRPr="00EC5FD5">
        <w:rPr>
          <w:rFonts w:ascii="Arial Narrow" w:eastAsia="Times New Roman" w:hAnsi="Arial Narrow" w:cs="Times New Roman"/>
          <w:sz w:val="26"/>
          <w:szCs w:val="26"/>
        </w:rPr>
        <w:t> </w:t>
      </w:r>
    </w:p>
    <w:p w:rsidR="006740DC" w:rsidRPr="00EC5FD5" w:rsidRDefault="00A844AD"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б</w:t>
      </w:r>
      <w:r w:rsidR="007A31BF" w:rsidRPr="00EC5FD5">
        <w:rPr>
          <w:rFonts w:ascii="Arial Narrow" w:eastAsia="Times New Roman" w:hAnsi="Arial Narrow" w:cs="Times New Roman"/>
          <w:sz w:val="26"/>
          <w:szCs w:val="26"/>
        </w:rPr>
        <w:t xml:space="preserve">ой в положении </w:t>
      </w:r>
      <w:r w:rsidR="00D14BA1" w:rsidRPr="00EC5FD5">
        <w:rPr>
          <w:rFonts w:ascii="Arial Narrow" w:eastAsia="Times New Roman" w:hAnsi="Arial Narrow" w:cs="Times New Roman"/>
          <w:sz w:val="26"/>
          <w:szCs w:val="26"/>
        </w:rPr>
        <w:t>леж</w:t>
      </w:r>
      <w:r w:rsidR="007A31BF" w:rsidRPr="00EC5FD5">
        <w:rPr>
          <w:rFonts w:ascii="Arial Narrow" w:eastAsia="Times New Roman" w:hAnsi="Arial Narrow" w:cs="Times New Roman"/>
          <w:sz w:val="26"/>
          <w:szCs w:val="26"/>
        </w:rPr>
        <w:t xml:space="preserve">а считается неэффективным </w:t>
      </w:r>
      <w:r w:rsidR="005554CB" w:rsidRPr="00EC5FD5">
        <w:rPr>
          <w:rFonts w:ascii="Arial Narrow" w:eastAsia="Times New Roman" w:hAnsi="Arial Narrow" w:cs="Times New Roman"/>
          <w:sz w:val="26"/>
          <w:szCs w:val="26"/>
        </w:rPr>
        <w:t xml:space="preserve">если </w:t>
      </w:r>
      <w:r w:rsidR="00D14BA1" w:rsidRPr="00EC5FD5">
        <w:rPr>
          <w:rFonts w:ascii="Arial Narrow" w:eastAsia="Times New Roman" w:hAnsi="Arial Narrow" w:cs="Times New Roman"/>
          <w:sz w:val="26"/>
          <w:szCs w:val="26"/>
        </w:rPr>
        <w:t>в течение 10 сек нет эффективных атакующих действий (смена позиции без ударов) и ударов, не последовал захват для проведения</w:t>
      </w:r>
      <w:r w:rsidR="005554CB" w:rsidRPr="00EC5FD5">
        <w:rPr>
          <w:rFonts w:ascii="Arial Narrow" w:eastAsia="Times New Roman" w:hAnsi="Arial Narrow" w:cs="Times New Roman"/>
          <w:sz w:val="26"/>
          <w:szCs w:val="26"/>
        </w:rPr>
        <w:t xml:space="preserve"> болевого или удушающего </w:t>
      </w:r>
      <w:r w:rsidR="006740DC" w:rsidRPr="00EC5FD5">
        <w:rPr>
          <w:rFonts w:ascii="Arial Narrow" w:eastAsia="Times New Roman" w:hAnsi="Arial Narrow" w:cs="Times New Roman"/>
          <w:sz w:val="26"/>
          <w:szCs w:val="26"/>
        </w:rPr>
        <w:t>приема,</w:t>
      </w:r>
      <w:r w:rsidR="005554CB" w:rsidRPr="00EC5FD5">
        <w:rPr>
          <w:rFonts w:ascii="Arial Narrow" w:eastAsia="Times New Roman" w:hAnsi="Arial Narrow" w:cs="Times New Roman"/>
          <w:sz w:val="26"/>
          <w:szCs w:val="26"/>
        </w:rPr>
        <w:t xml:space="preserve"> или </w:t>
      </w:r>
      <w:r w:rsidR="00D14BA1" w:rsidRPr="00EC5FD5">
        <w:rPr>
          <w:rFonts w:ascii="Arial Narrow" w:eastAsia="Times New Roman" w:hAnsi="Arial Narrow" w:cs="Times New Roman"/>
          <w:sz w:val="26"/>
          <w:szCs w:val="26"/>
        </w:rPr>
        <w:t>прошло более 10 сек c начала болевого или удушающего</w:t>
      </w:r>
      <w:r w:rsidR="006740DC" w:rsidRPr="00EC5FD5">
        <w:rPr>
          <w:rFonts w:ascii="Arial Narrow" w:eastAsia="Times New Roman" w:hAnsi="Arial Narrow" w:cs="Times New Roman"/>
          <w:sz w:val="26"/>
          <w:szCs w:val="26"/>
        </w:rPr>
        <w:t xml:space="preserve"> приема.</w:t>
      </w:r>
    </w:p>
    <w:p w:rsidR="007A31BF" w:rsidRPr="00EC5FD5" w:rsidRDefault="007A31BF" w:rsidP="00A8536A">
      <w:pPr>
        <w:spacing w:after="0" w:line="240" w:lineRule="auto"/>
        <w:rPr>
          <w:rFonts w:ascii="Arial Narrow" w:eastAsia="Times New Roman" w:hAnsi="Arial Narrow" w:cs="Times New Roman"/>
          <w:b/>
          <w:bCs/>
          <w:sz w:val="26"/>
          <w:szCs w:val="26"/>
        </w:rPr>
      </w:pPr>
    </w:p>
    <w:p w:rsidR="0002531C" w:rsidRPr="00EC5FD5" w:rsidRDefault="0002531C" w:rsidP="00A8536A">
      <w:pPr>
        <w:spacing w:after="0" w:line="240" w:lineRule="auto"/>
        <w:rPr>
          <w:rFonts w:ascii="Arial Narrow" w:eastAsia="Times New Roman" w:hAnsi="Arial Narrow" w:cs="Times New Roman"/>
          <w:b/>
          <w:bCs/>
          <w:sz w:val="26"/>
          <w:szCs w:val="26"/>
        </w:rPr>
      </w:pPr>
      <w:r w:rsidRPr="00EC5FD5">
        <w:rPr>
          <w:rFonts w:ascii="Arial Narrow" w:eastAsia="Times New Roman" w:hAnsi="Arial Narrow" w:cs="Times New Roman"/>
          <w:b/>
          <w:bCs/>
          <w:sz w:val="26"/>
          <w:szCs w:val="26"/>
        </w:rPr>
        <w:t>2. Положения бойцов</w:t>
      </w:r>
      <w:r w:rsidR="006740DC" w:rsidRPr="00EC5FD5">
        <w:rPr>
          <w:rFonts w:ascii="Arial Narrow" w:eastAsia="Times New Roman" w:hAnsi="Arial Narrow" w:cs="Times New Roman"/>
          <w:b/>
          <w:bCs/>
          <w:sz w:val="26"/>
          <w:szCs w:val="26"/>
        </w:rPr>
        <w:t>:</w:t>
      </w:r>
    </w:p>
    <w:p w:rsidR="0002531C" w:rsidRPr="00EC5FD5" w:rsidRDefault="005554CB"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bCs/>
          <w:sz w:val="26"/>
          <w:szCs w:val="26"/>
        </w:rPr>
        <w:t>«</w:t>
      </w:r>
      <w:r w:rsidR="0002531C" w:rsidRPr="00EC5FD5">
        <w:rPr>
          <w:rFonts w:ascii="Arial Narrow" w:eastAsia="Times New Roman" w:hAnsi="Arial Narrow" w:cs="Times New Roman"/>
          <w:sz w:val="26"/>
          <w:szCs w:val="26"/>
        </w:rPr>
        <w:t>Стоя</w:t>
      </w:r>
      <w:r w:rsidR="006740DC" w:rsidRPr="00EC5FD5">
        <w:rPr>
          <w:rFonts w:ascii="Arial Narrow" w:eastAsia="Times New Roman" w:hAnsi="Arial Narrow" w:cs="Times New Roman"/>
          <w:sz w:val="26"/>
          <w:szCs w:val="26"/>
        </w:rPr>
        <w:t>»</w:t>
      </w:r>
      <w:r w:rsidR="0002531C" w:rsidRPr="00EC5FD5">
        <w:rPr>
          <w:rFonts w:ascii="Arial Narrow" w:eastAsia="Times New Roman" w:hAnsi="Arial Narrow" w:cs="Times New Roman"/>
          <w:sz w:val="26"/>
          <w:szCs w:val="26"/>
        </w:rPr>
        <w:t xml:space="preserve"> - боец касается ковра толь</w:t>
      </w:r>
      <w:r w:rsidR="00D14BA1" w:rsidRPr="00EC5FD5">
        <w:rPr>
          <w:rFonts w:ascii="Arial Narrow" w:eastAsia="Times New Roman" w:hAnsi="Arial Narrow" w:cs="Times New Roman"/>
          <w:sz w:val="26"/>
          <w:szCs w:val="26"/>
        </w:rPr>
        <w:t>ко ступнями ног</w:t>
      </w:r>
      <w:r w:rsidR="006740DC" w:rsidRPr="00EC5FD5">
        <w:rPr>
          <w:rFonts w:ascii="Arial Narrow" w:eastAsia="Times New Roman" w:hAnsi="Arial Narrow" w:cs="Times New Roman"/>
          <w:sz w:val="26"/>
          <w:szCs w:val="26"/>
        </w:rPr>
        <w:t>;</w:t>
      </w:r>
    </w:p>
    <w:p w:rsidR="0002531C" w:rsidRPr="00EC5FD5" w:rsidRDefault="005554CB"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bCs/>
          <w:sz w:val="26"/>
          <w:szCs w:val="26"/>
        </w:rPr>
        <w:t>«</w:t>
      </w:r>
      <w:r w:rsidR="00D14BA1" w:rsidRPr="00EC5FD5">
        <w:rPr>
          <w:rFonts w:ascii="Arial Narrow" w:eastAsia="Times New Roman" w:hAnsi="Arial Narrow" w:cs="Times New Roman"/>
          <w:sz w:val="26"/>
          <w:szCs w:val="26"/>
        </w:rPr>
        <w:t>Лежа</w:t>
      </w:r>
      <w:r w:rsidR="002B0559" w:rsidRPr="00EC5FD5">
        <w:rPr>
          <w:rFonts w:ascii="Arial Narrow" w:eastAsia="Times New Roman" w:hAnsi="Arial Narrow" w:cs="Times New Roman"/>
          <w:sz w:val="26"/>
          <w:szCs w:val="26"/>
        </w:rPr>
        <w:t xml:space="preserve"> или партер</w:t>
      </w:r>
      <w:r w:rsidR="006740DC" w:rsidRPr="00EC5FD5">
        <w:rPr>
          <w:rFonts w:ascii="Arial Narrow" w:eastAsia="Times New Roman" w:hAnsi="Arial Narrow" w:cs="Times New Roman"/>
          <w:sz w:val="26"/>
          <w:szCs w:val="26"/>
        </w:rPr>
        <w:t>»</w:t>
      </w:r>
      <w:r w:rsidR="0002531C" w:rsidRPr="00EC5FD5">
        <w:rPr>
          <w:rFonts w:ascii="Arial Narrow" w:eastAsia="Times New Roman" w:hAnsi="Arial Narrow" w:cs="Times New Roman"/>
          <w:sz w:val="26"/>
          <w:szCs w:val="26"/>
        </w:rPr>
        <w:t xml:space="preserve"> - боец касается ковра какой-либо</w:t>
      </w:r>
      <w:r w:rsidR="006740DC" w:rsidRPr="00EC5FD5">
        <w:rPr>
          <w:rFonts w:ascii="Arial Narrow" w:eastAsia="Times New Roman" w:hAnsi="Arial Narrow" w:cs="Times New Roman"/>
          <w:sz w:val="26"/>
          <w:szCs w:val="26"/>
        </w:rPr>
        <w:t xml:space="preserve"> частью тела, кроме ступней ног;</w:t>
      </w:r>
    </w:p>
    <w:p w:rsidR="0002531C" w:rsidRPr="00EC5FD5" w:rsidRDefault="005554CB"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bCs/>
          <w:sz w:val="26"/>
          <w:szCs w:val="26"/>
        </w:rPr>
        <w:t>«</w:t>
      </w:r>
      <w:r w:rsidR="0002531C" w:rsidRPr="00EC5FD5">
        <w:rPr>
          <w:rFonts w:ascii="Arial Narrow" w:eastAsia="Times New Roman" w:hAnsi="Arial Narrow" w:cs="Times New Roman"/>
          <w:sz w:val="26"/>
          <w:szCs w:val="26"/>
        </w:rPr>
        <w:t>Бой стоя</w:t>
      </w:r>
      <w:r w:rsidR="006740DC" w:rsidRPr="00EC5FD5">
        <w:rPr>
          <w:rFonts w:ascii="Arial Narrow" w:eastAsia="Times New Roman" w:hAnsi="Arial Narrow" w:cs="Times New Roman"/>
          <w:sz w:val="26"/>
          <w:szCs w:val="26"/>
        </w:rPr>
        <w:t>»</w:t>
      </w:r>
      <w:r w:rsidR="0002531C" w:rsidRPr="00EC5FD5">
        <w:rPr>
          <w:rFonts w:ascii="Arial Narrow" w:eastAsia="Times New Roman" w:hAnsi="Arial Narrow" w:cs="Times New Roman"/>
          <w:sz w:val="26"/>
          <w:szCs w:val="26"/>
        </w:rPr>
        <w:t xml:space="preserve"> (в стойке)</w:t>
      </w:r>
      <w:r w:rsidR="006740DC" w:rsidRPr="00EC5FD5">
        <w:rPr>
          <w:rFonts w:ascii="Arial Narrow" w:eastAsia="Times New Roman" w:hAnsi="Arial Narrow" w:cs="Times New Roman"/>
          <w:sz w:val="26"/>
          <w:szCs w:val="26"/>
        </w:rPr>
        <w:t xml:space="preserve"> - оба бойца в положении "стоя";</w:t>
      </w:r>
    </w:p>
    <w:p w:rsidR="0002531C" w:rsidRPr="00EC5FD5" w:rsidRDefault="005554CB"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bCs/>
          <w:sz w:val="26"/>
          <w:szCs w:val="26"/>
        </w:rPr>
        <w:t>«</w:t>
      </w:r>
      <w:r w:rsidR="0002531C" w:rsidRPr="00EC5FD5">
        <w:rPr>
          <w:rFonts w:ascii="Arial Narrow" w:eastAsia="Times New Roman" w:hAnsi="Arial Narrow" w:cs="Times New Roman"/>
          <w:sz w:val="26"/>
          <w:szCs w:val="26"/>
        </w:rPr>
        <w:t>Бой лежа</w:t>
      </w:r>
      <w:r w:rsidR="006740DC"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 оба бойца в положении "лежа"</w:t>
      </w:r>
      <w:r w:rsidR="00C35542" w:rsidRPr="00EC5FD5">
        <w:rPr>
          <w:rFonts w:ascii="Arial Narrow" w:eastAsia="Times New Roman" w:hAnsi="Arial Narrow" w:cs="Times New Roman"/>
          <w:sz w:val="26"/>
          <w:szCs w:val="26"/>
        </w:rPr>
        <w:t xml:space="preserve"> или партера</w:t>
      </w:r>
      <w:r w:rsidR="006740DC" w:rsidRPr="00EC5FD5">
        <w:rPr>
          <w:rFonts w:ascii="Arial Narrow" w:eastAsia="Times New Roman" w:hAnsi="Arial Narrow" w:cs="Times New Roman"/>
          <w:sz w:val="26"/>
          <w:szCs w:val="26"/>
        </w:rPr>
        <w:t>;</w:t>
      </w:r>
    </w:p>
    <w:p w:rsidR="0002531C"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 xml:space="preserve">- </w:t>
      </w:r>
      <w:r w:rsidR="006740DC" w:rsidRPr="00EC5FD5">
        <w:rPr>
          <w:rFonts w:ascii="Arial Narrow" w:eastAsia="Times New Roman" w:hAnsi="Arial Narrow" w:cs="Times New Roman"/>
          <w:sz w:val="26"/>
          <w:szCs w:val="26"/>
        </w:rPr>
        <w:t>п</w:t>
      </w:r>
      <w:r w:rsidR="00843E6F" w:rsidRPr="00EC5FD5">
        <w:rPr>
          <w:rFonts w:ascii="Arial Narrow" w:eastAsia="Times New Roman" w:hAnsi="Arial Narrow" w:cs="Times New Roman"/>
          <w:sz w:val="26"/>
          <w:szCs w:val="26"/>
        </w:rPr>
        <w:t>оложение «В</w:t>
      </w:r>
      <w:r w:rsidR="00EE6955" w:rsidRPr="00EC5FD5">
        <w:rPr>
          <w:rFonts w:ascii="Arial Narrow" w:eastAsia="Times New Roman" w:hAnsi="Arial Narrow" w:cs="Times New Roman"/>
          <w:sz w:val="26"/>
          <w:szCs w:val="26"/>
        </w:rPr>
        <w:t>не ковра»</w:t>
      </w:r>
      <w:r w:rsidR="0002531C" w:rsidRPr="00EC5FD5">
        <w:rPr>
          <w:rFonts w:ascii="Arial Narrow" w:eastAsia="Times New Roman" w:hAnsi="Arial Narrow" w:cs="Times New Roman"/>
          <w:sz w:val="26"/>
          <w:szCs w:val="26"/>
        </w:rPr>
        <w:t xml:space="preserve"> считается, если</w:t>
      </w:r>
      <w:r w:rsidRPr="00EC5FD5">
        <w:rPr>
          <w:rFonts w:ascii="Arial Narrow" w:eastAsia="Times New Roman" w:hAnsi="Arial Narrow" w:cs="Times New Roman"/>
          <w:sz w:val="26"/>
          <w:szCs w:val="26"/>
        </w:rPr>
        <w:t xml:space="preserve"> </w:t>
      </w:r>
      <w:r w:rsidR="0002531C" w:rsidRPr="00EC5FD5">
        <w:rPr>
          <w:rFonts w:ascii="Arial Narrow" w:eastAsia="Times New Roman" w:hAnsi="Arial Narrow" w:cs="Times New Roman"/>
          <w:sz w:val="26"/>
          <w:szCs w:val="26"/>
        </w:rPr>
        <w:t>в бою стоя один из бойцов заступил о</w:t>
      </w:r>
      <w:r w:rsidRPr="00EC5FD5">
        <w:rPr>
          <w:rFonts w:ascii="Arial Narrow" w:eastAsia="Times New Roman" w:hAnsi="Arial Narrow" w:cs="Times New Roman"/>
          <w:sz w:val="26"/>
          <w:szCs w:val="26"/>
        </w:rPr>
        <w:t xml:space="preserve">беими ногами за границу ковра, или </w:t>
      </w:r>
      <w:r w:rsidR="0002531C" w:rsidRPr="00EC5FD5">
        <w:rPr>
          <w:rFonts w:ascii="Arial Narrow" w:eastAsia="Times New Roman" w:hAnsi="Arial Narrow" w:cs="Times New Roman"/>
          <w:sz w:val="26"/>
          <w:szCs w:val="26"/>
        </w:rPr>
        <w:t>в бою лежа один из бойцов оказа</w:t>
      </w:r>
      <w:r w:rsidR="00EE6955" w:rsidRPr="00EC5FD5">
        <w:rPr>
          <w:rFonts w:ascii="Arial Narrow" w:eastAsia="Times New Roman" w:hAnsi="Arial Narrow" w:cs="Times New Roman"/>
          <w:sz w:val="26"/>
          <w:szCs w:val="26"/>
        </w:rPr>
        <w:t>лся полностью за границей ковра.</w:t>
      </w:r>
      <w:r w:rsidR="0002531C" w:rsidRPr="00EC5FD5">
        <w:rPr>
          <w:rFonts w:ascii="Arial Narrow" w:eastAsia="Times New Roman" w:hAnsi="Arial Narrow" w:cs="Times New Roman"/>
          <w:sz w:val="26"/>
          <w:szCs w:val="26"/>
        </w:rPr>
        <w:t xml:space="preserve"> </w:t>
      </w:r>
    </w:p>
    <w:p w:rsidR="007A31BF" w:rsidRPr="00EC5FD5" w:rsidRDefault="007A31BF" w:rsidP="00A8536A">
      <w:pPr>
        <w:spacing w:after="0" w:line="240" w:lineRule="auto"/>
        <w:rPr>
          <w:rFonts w:ascii="Arial Narrow" w:hAnsi="Arial Narrow" w:cs="Times New Roman"/>
          <w:b/>
          <w:sz w:val="26"/>
          <w:szCs w:val="26"/>
        </w:rPr>
      </w:pPr>
    </w:p>
    <w:p w:rsidR="00507624" w:rsidRPr="00EC5FD5" w:rsidRDefault="00D159A4"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3</w:t>
      </w:r>
      <w:r w:rsidR="007A31BF" w:rsidRPr="00EC5FD5">
        <w:rPr>
          <w:rFonts w:ascii="Arial Narrow" w:hAnsi="Arial Narrow" w:cs="Times New Roman"/>
          <w:b/>
          <w:sz w:val="26"/>
          <w:szCs w:val="26"/>
        </w:rPr>
        <w:t>.</w:t>
      </w:r>
      <w:r w:rsidR="00F225B3" w:rsidRPr="00EC5FD5">
        <w:rPr>
          <w:rFonts w:ascii="Arial Narrow" w:hAnsi="Arial Narrow" w:cs="Times New Roman"/>
          <w:b/>
          <w:sz w:val="26"/>
          <w:szCs w:val="26"/>
        </w:rPr>
        <w:t xml:space="preserve"> </w:t>
      </w:r>
      <w:r w:rsidRPr="00EC5FD5">
        <w:rPr>
          <w:rFonts w:ascii="Arial Narrow" w:hAnsi="Arial Narrow" w:cs="Times New Roman"/>
          <w:b/>
          <w:sz w:val="26"/>
          <w:szCs w:val="26"/>
        </w:rPr>
        <w:t>Удары руками</w:t>
      </w:r>
      <w:r w:rsidR="007A31BF" w:rsidRPr="00EC5FD5">
        <w:rPr>
          <w:rFonts w:ascii="Arial Narrow" w:hAnsi="Arial Narrow" w:cs="Times New Roman"/>
          <w:b/>
          <w:sz w:val="26"/>
          <w:szCs w:val="26"/>
        </w:rPr>
        <w:t>:</w:t>
      </w:r>
    </w:p>
    <w:p w:rsidR="00D159A4" w:rsidRPr="00EC5FD5" w:rsidRDefault="00212B83"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3.1</w:t>
      </w:r>
      <w:r w:rsidR="007A31BF" w:rsidRPr="00EC5FD5">
        <w:rPr>
          <w:rFonts w:ascii="Arial Narrow" w:hAnsi="Arial Narrow" w:cs="Times New Roman"/>
          <w:sz w:val="26"/>
          <w:szCs w:val="26"/>
        </w:rPr>
        <w:t xml:space="preserve">. </w:t>
      </w:r>
      <w:r w:rsidR="00D159A4" w:rsidRPr="00EC5FD5">
        <w:rPr>
          <w:rFonts w:ascii="Arial Narrow" w:hAnsi="Arial Narrow" w:cs="Times New Roman"/>
          <w:sz w:val="26"/>
          <w:szCs w:val="26"/>
        </w:rPr>
        <w:t xml:space="preserve">Разрешенные области для нанесения ударов: </w:t>
      </w:r>
    </w:p>
    <w:p w:rsidR="00D159A4" w:rsidRPr="00EC5FD5" w:rsidRDefault="005554C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голова (кроме затылка и шеи); </w:t>
      </w:r>
    </w:p>
    <w:p w:rsidR="00D159A4" w:rsidRPr="00EC5FD5" w:rsidRDefault="005554C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туловище</w:t>
      </w:r>
      <w:r w:rsidR="00994115" w:rsidRPr="00EC5FD5">
        <w:rPr>
          <w:rFonts w:ascii="Arial Narrow" w:hAnsi="Arial Narrow" w:cs="Times New Roman"/>
          <w:sz w:val="26"/>
          <w:szCs w:val="26"/>
        </w:rPr>
        <w:t xml:space="preserve"> (</w:t>
      </w:r>
      <w:r w:rsidR="007A31BF" w:rsidRPr="00EC5FD5">
        <w:rPr>
          <w:rFonts w:ascii="Arial Narrow" w:hAnsi="Arial Narrow" w:cs="Times New Roman"/>
          <w:sz w:val="26"/>
          <w:szCs w:val="26"/>
        </w:rPr>
        <w:t>кроме ударов в спину и позвоночник)</w:t>
      </w:r>
      <w:r w:rsidR="00D159A4" w:rsidRPr="00EC5FD5">
        <w:rPr>
          <w:rFonts w:ascii="Arial Narrow" w:hAnsi="Arial Narrow" w:cs="Times New Roman"/>
          <w:sz w:val="26"/>
          <w:szCs w:val="26"/>
        </w:rPr>
        <w:t>;</w:t>
      </w:r>
    </w:p>
    <w:p w:rsidR="00D159A4" w:rsidRPr="00EC5FD5" w:rsidRDefault="005554C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ноги;</w:t>
      </w:r>
    </w:p>
    <w:p w:rsidR="00D159A4" w:rsidRPr="00EC5FD5" w:rsidRDefault="00D159A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w:t>
      </w:r>
      <w:r w:rsidR="00212B83" w:rsidRPr="00EC5FD5">
        <w:rPr>
          <w:rFonts w:ascii="Arial Narrow" w:hAnsi="Arial Narrow" w:cs="Times New Roman"/>
          <w:sz w:val="26"/>
          <w:szCs w:val="26"/>
        </w:rPr>
        <w:t>.2</w:t>
      </w:r>
      <w:r w:rsidR="007A31BF" w:rsidRPr="00EC5FD5">
        <w:rPr>
          <w:rFonts w:ascii="Arial Narrow" w:hAnsi="Arial Narrow" w:cs="Times New Roman"/>
          <w:sz w:val="26"/>
          <w:szCs w:val="26"/>
        </w:rPr>
        <w:t xml:space="preserve">. </w:t>
      </w:r>
      <w:r w:rsidRPr="00EC5FD5">
        <w:rPr>
          <w:rFonts w:ascii="Arial Narrow" w:hAnsi="Arial Narrow" w:cs="Times New Roman"/>
          <w:sz w:val="26"/>
          <w:szCs w:val="26"/>
        </w:rPr>
        <w:t>Разрешенной считается техника нанесения удара любой частью руки, а также техника нанесения ударов любой частью ноги</w:t>
      </w:r>
      <w:r w:rsidR="00291EF0" w:rsidRPr="00EC5FD5">
        <w:rPr>
          <w:rFonts w:ascii="Arial Narrow" w:hAnsi="Arial Narrow" w:cs="Times New Roman"/>
          <w:sz w:val="26"/>
          <w:szCs w:val="26"/>
        </w:rPr>
        <w:t>, головой</w:t>
      </w:r>
      <w:r w:rsidRPr="00EC5FD5">
        <w:rPr>
          <w:rFonts w:ascii="Arial Narrow" w:hAnsi="Arial Narrow" w:cs="Times New Roman"/>
          <w:sz w:val="26"/>
          <w:szCs w:val="26"/>
        </w:rPr>
        <w:t>.</w:t>
      </w:r>
    </w:p>
    <w:p w:rsidR="00D159A4" w:rsidRPr="00EC5FD5" w:rsidRDefault="00212B83"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3.3</w:t>
      </w:r>
      <w:r w:rsidR="00D159A4" w:rsidRPr="00EC5FD5">
        <w:rPr>
          <w:rFonts w:ascii="Arial Narrow" w:hAnsi="Arial Narrow" w:cs="Times New Roman"/>
          <w:sz w:val="26"/>
          <w:szCs w:val="26"/>
        </w:rPr>
        <w:t>. Разрешенная степень контакта при ударе:</w:t>
      </w:r>
    </w:p>
    <w:p w:rsidR="00D159A4"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D159A4" w:rsidRPr="00EC5FD5">
        <w:rPr>
          <w:rFonts w:ascii="Arial Narrow" w:hAnsi="Arial Narrow" w:cs="Times New Roman"/>
          <w:sz w:val="26"/>
          <w:szCs w:val="26"/>
        </w:rPr>
        <w:t xml:space="preserve"> в затылок, шею, область позвоночника – обозначение ударов без контакта (О</w:t>
      </w:r>
      <w:r w:rsidR="00E8310C" w:rsidRPr="00EC5FD5">
        <w:rPr>
          <w:rFonts w:ascii="Arial Narrow" w:hAnsi="Arial Narrow" w:cs="Times New Roman"/>
          <w:sz w:val="26"/>
          <w:szCs w:val="26"/>
        </w:rPr>
        <w:t>У</w:t>
      </w:r>
      <w:r w:rsidR="00D159A4" w:rsidRPr="00EC5FD5">
        <w:rPr>
          <w:rFonts w:ascii="Arial Narrow" w:hAnsi="Arial Narrow" w:cs="Times New Roman"/>
          <w:sz w:val="26"/>
          <w:szCs w:val="26"/>
        </w:rPr>
        <w:t>БК);</w:t>
      </w:r>
    </w:p>
    <w:p w:rsidR="00D159A4"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в лицо, в область защитного шлема, туловище (кроме позвоночника)</w:t>
      </w:r>
      <w:r w:rsidRPr="00EC5FD5">
        <w:rPr>
          <w:rFonts w:ascii="Arial Narrow" w:hAnsi="Arial Narrow" w:cs="Times New Roman"/>
          <w:sz w:val="26"/>
          <w:szCs w:val="26"/>
        </w:rPr>
        <w:t xml:space="preserve"> и ноги</w:t>
      </w:r>
      <w:r w:rsidR="00D159A4" w:rsidRPr="00EC5FD5">
        <w:rPr>
          <w:rFonts w:ascii="Arial Narrow" w:hAnsi="Arial Narrow" w:cs="Times New Roman"/>
          <w:sz w:val="26"/>
          <w:szCs w:val="26"/>
        </w:rPr>
        <w:t xml:space="preserve"> – удары с полным контактом; </w:t>
      </w:r>
    </w:p>
    <w:p w:rsidR="00D159A4" w:rsidRPr="00EC5FD5" w:rsidRDefault="007A31BF"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3.4.</w:t>
      </w:r>
      <w:r w:rsidR="00212B83" w:rsidRPr="00EC5FD5">
        <w:rPr>
          <w:rFonts w:ascii="Arial Narrow" w:hAnsi="Arial Narrow" w:cs="Times New Roman"/>
          <w:sz w:val="26"/>
          <w:szCs w:val="26"/>
        </w:rPr>
        <w:t xml:space="preserve"> Условием для оценки удара считается</w:t>
      </w:r>
      <w:r w:rsidR="00D159A4" w:rsidRPr="00EC5FD5">
        <w:rPr>
          <w:rFonts w:ascii="Arial Narrow" w:hAnsi="Arial Narrow" w:cs="Times New Roman"/>
          <w:sz w:val="26"/>
          <w:szCs w:val="26"/>
        </w:rPr>
        <w:t xml:space="preserve">: </w:t>
      </w:r>
    </w:p>
    <w:p w:rsidR="00D159A4"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w:t>
      </w:r>
      <w:r w:rsidR="00877990" w:rsidRPr="00EC5FD5">
        <w:rPr>
          <w:rFonts w:ascii="Arial Narrow" w:hAnsi="Arial Narrow" w:cs="Times New Roman"/>
          <w:sz w:val="26"/>
          <w:szCs w:val="26"/>
        </w:rPr>
        <w:t>высокая скорость</w:t>
      </w:r>
      <w:r w:rsidR="007A31BF" w:rsidRPr="00EC5FD5">
        <w:rPr>
          <w:rFonts w:ascii="Arial Narrow" w:hAnsi="Arial Narrow" w:cs="Times New Roman"/>
          <w:sz w:val="26"/>
          <w:szCs w:val="26"/>
        </w:rPr>
        <w:t>, амплитудность</w:t>
      </w:r>
      <w:r w:rsidR="00877990" w:rsidRPr="00EC5FD5">
        <w:rPr>
          <w:rFonts w:ascii="Arial Narrow" w:hAnsi="Arial Narrow" w:cs="Times New Roman"/>
          <w:sz w:val="26"/>
          <w:szCs w:val="26"/>
        </w:rPr>
        <w:t xml:space="preserve"> и концентрация силы</w:t>
      </w:r>
      <w:r w:rsidR="00212B83" w:rsidRPr="00EC5FD5">
        <w:rPr>
          <w:rFonts w:ascii="Arial Narrow" w:hAnsi="Arial Narrow" w:cs="Times New Roman"/>
          <w:sz w:val="26"/>
          <w:szCs w:val="26"/>
        </w:rPr>
        <w:t xml:space="preserve"> удара</w:t>
      </w:r>
      <w:r w:rsidR="00877990" w:rsidRPr="00EC5FD5">
        <w:rPr>
          <w:rFonts w:ascii="Arial Narrow" w:hAnsi="Arial Narrow" w:cs="Times New Roman"/>
          <w:sz w:val="26"/>
          <w:szCs w:val="26"/>
        </w:rPr>
        <w:t>;</w:t>
      </w:r>
    </w:p>
    <w:p w:rsidR="00D159A4"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w:t>
      </w:r>
      <w:r w:rsidR="00212B83" w:rsidRPr="00EC5FD5">
        <w:rPr>
          <w:rFonts w:ascii="Arial Narrow" w:hAnsi="Arial Narrow" w:cs="Times New Roman"/>
          <w:sz w:val="26"/>
          <w:szCs w:val="26"/>
        </w:rPr>
        <w:t>точное</w:t>
      </w:r>
      <w:r w:rsidR="00C35542" w:rsidRPr="00EC5FD5">
        <w:rPr>
          <w:rFonts w:ascii="Arial Narrow" w:hAnsi="Arial Narrow" w:cs="Times New Roman"/>
          <w:sz w:val="26"/>
          <w:szCs w:val="26"/>
        </w:rPr>
        <w:t>, сильное</w:t>
      </w:r>
      <w:r w:rsidR="00212B83" w:rsidRPr="00EC5FD5">
        <w:rPr>
          <w:rFonts w:ascii="Arial Narrow" w:hAnsi="Arial Narrow" w:cs="Times New Roman"/>
          <w:sz w:val="26"/>
          <w:szCs w:val="26"/>
        </w:rPr>
        <w:t xml:space="preserve"> и плотное попадание в разрешённую область нанесения удара;</w:t>
      </w:r>
    </w:p>
    <w:p w:rsidR="00C35542" w:rsidRPr="00EC5FD5" w:rsidRDefault="00C3554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лёгкие попадания не засчитываются;</w:t>
      </w:r>
    </w:p>
    <w:p w:rsidR="00D159A4"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D159A4" w:rsidRPr="00EC5FD5">
        <w:rPr>
          <w:rFonts w:ascii="Arial Narrow" w:hAnsi="Arial Narrow" w:cs="Times New Roman"/>
          <w:sz w:val="26"/>
          <w:szCs w:val="26"/>
        </w:rPr>
        <w:t xml:space="preserve"> </w:t>
      </w:r>
      <w:r w:rsidR="00212B83" w:rsidRPr="00EC5FD5">
        <w:rPr>
          <w:rFonts w:ascii="Arial Narrow" w:hAnsi="Arial Narrow" w:cs="Times New Roman"/>
          <w:sz w:val="26"/>
          <w:szCs w:val="26"/>
        </w:rPr>
        <w:t>при обозначении</w:t>
      </w:r>
      <w:r w:rsidR="002B0559" w:rsidRPr="00EC5FD5">
        <w:rPr>
          <w:rFonts w:ascii="Arial Narrow" w:hAnsi="Arial Narrow" w:cs="Times New Roman"/>
          <w:sz w:val="26"/>
          <w:szCs w:val="26"/>
        </w:rPr>
        <w:t xml:space="preserve"> ударов</w:t>
      </w:r>
      <w:r w:rsidR="00212B83" w:rsidRPr="00EC5FD5">
        <w:rPr>
          <w:rFonts w:ascii="Arial Narrow" w:hAnsi="Arial Narrow" w:cs="Times New Roman"/>
          <w:sz w:val="26"/>
          <w:szCs w:val="26"/>
        </w:rPr>
        <w:t xml:space="preserve"> без контакта (О</w:t>
      </w:r>
      <w:r w:rsidR="00E8310C" w:rsidRPr="00EC5FD5">
        <w:rPr>
          <w:rFonts w:ascii="Arial Narrow" w:hAnsi="Arial Narrow" w:cs="Times New Roman"/>
          <w:sz w:val="26"/>
          <w:szCs w:val="26"/>
        </w:rPr>
        <w:t>У</w:t>
      </w:r>
      <w:r w:rsidR="00212B83" w:rsidRPr="00EC5FD5">
        <w:rPr>
          <w:rFonts w:ascii="Arial Narrow" w:hAnsi="Arial Narrow" w:cs="Times New Roman"/>
          <w:sz w:val="26"/>
          <w:szCs w:val="26"/>
        </w:rPr>
        <w:t xml:space="preserve">БК) - устойчивое положение до и после обозначения удара, не доведенного до цели на 5-10 см, при не полностью </w:t>
      </w:r>
      <w:r w:rsidR="00C35542" w:rsidRPr="00EC5FD5">
        <w:rPr>
          <w:rFonts w:ascii="Arial Narrow" w:hAnsi="Arial Narrow" w:cs="Times New Roman"/>
          <w:sz w:val="26"/>
          <w:szCs w:val="26"/>
        </w:rPr>
        <w:t>выпрямленной ударной конечности,</w:t>
      </w:r>
      <w:r w:rsidR="00CA2CC4" w:rsidRPr="00EC5FD5">
        <w:rPr>
          <w:rFonts w:ascii="Arial Narrow" w:hAnsi="Arial Narrow" w:cs="Times New Roman"/>
          <w:sz w:val="26"/>
          <w:szCs w:val="26"/>
        </w:rPr>
        <w:t xml:space="preserve"> обязательный,</w:t>
      </w:r>
      <w:r w:rsidR="00C35542" w:rsidRPr="00EC5FD5">
        <w:rPr>
          <w:rFonts w:ascii="Arial Narrow" w:hAnsi="Arial Narrow" w:cs="Times New Roman"/>
          <w:sz w:val="26"/>
          <w:szCs w:val="26"/>
        </w:rPr>
        <w:t xml:space="preserve"> </w:t>
      </w:r>
      <w:r w:rsidR="00CA2CC4" w:rsidRPr="00EC5FD5">
        <w:rPr>
          <w:rFonts w:ascii="Arial Narrow" w:hAnsi="Arial Narrow" w:cs="Times New Roman"/>
          <w:sz w:val="26"/>
          <w:szCs w:val="26"/>
        </w:rPr>
        <w:t xml:space="preserve">громкий выкрик «ТЭ», во время обозначения ударов, (подчёркивающий акцент и концентрацию силы), </w:t>
      </w:r>
      <w:r w:rsidR="00C35542" w:rsidRPr="00EC5FD5">
        <w:rPr>
          <w:rFonts w:ascii="Arial Narrow" w:hAnsi="Arial Narrow" w:cs="Times New Roman"/>
          <w:sz w:val="26"/>
          <w:szCs w:val="26"/>
        </w:rPr>
        <w:t xml:space="preserve">при чем в одном эпизоде боя - засчитывается только одно ОУБК. </w:t>
      </w:r>
    </w:p>
    <w:p w:rsidR="004A72D9"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lastRenderedPageBreak/>
        <w:t>3</w:t>
      </w:r>
      <w:r w:rsidR="00212B83" w:rsidRPr="00EC5FD5">
        <w:rPr>
          <w:rFonts w:ascii="Arial Narrow" w:hAnsi="Arial Narrow" w:cs="Times New Roman"/>
          <w:sz w:val="26"/>
          <w:szCs w:val="26"/>
        </w:rPr>
        <w:t>.5</w:t>
      </w:r>
      <w:r w:rsidR="007A31BF" w:rsidRPr="00EC5FD5">
        <w:rPr>
          <w:rFonts w:ascii="Arial Narrow" w:hAnsi="Arial Narrow" w:cs="Times New Roman"/>
          <w:sz w:val="26"/>
          <w:szCs w:val="26"/>
        </w:rPr>
        <w:t>.</w:t>
      </w:r>
      <w:r w:rsidR="00F225B3" w:rsidRPr="00EC5FD5">
        <w:rPr>
          <w:rFonts w:ascii="Arial Narrow" w:hAnsi="Arial Narrow" w:cs="Times New Roman"/>
          <w:sz w:val="26"/>
          <w:szCs w:val="26"/>
        </w:rPr>
        <w:t xml:space="preserve"> </w:t>
      </w:r>
      <w:r w:rsidR="004A72D9" w:rsidRPr="00EC5FD5">
        <w:rPr>
          <w:rFonts w:ascii="Arial Narrow" w:hAnsi="Arial Narrow" w:cs="Times New Roman"/>
          <w:sz w:val="26"/>
          <w:szCs w:val="26"/>
        </w:rPr>
        <w:t>Разрешается наносить удары любой частью ру</w:t>
      </w:r>
      <w:r w:rsidR="00D7055B" w:rsidRPr="00EC5FD5">
        <w:rPr>
          <w:rFonts w:ascii="Arial Narrow" w:hAnsi="Arial Narrow" w:cs="Times New Roman"/>
          <w:sz w:val="26"/>
          <w:szCs w:val="26"/>
        </w:rPr>
        <w:t>ки</w:t>
      </w:r>
      <w:r w:rsidR="0048018C" w:rsidRPr="00EC5FD5">
        <w:rPr>
          <w:rFonts w:ascii="Arial Narrow" w:hAnsi="Arial Narrow" w:cs="Times New Roman"/>
          <w:sz w:val="26"/>
          <w:szCs w:val="26"/>
        </w:rPr>
        <w:t xml:space="preserve"> </w:t>
      </w:r>
      <w:r w:rsidR="00EA2878" w:rsidRPr="00EC5FD5">
        <w:rPr>
          <w:rFonts w:ascii="Arial Narrow" w:hAnsi="Arial Narrow" w:cs="Times New Roman"/>
          <w:sz w:val="26"/>
          <w:szCs w:val="26"/>
        </w:rPr>
        <w:t>закрытой</w:t>
      </w:r>
      <w:r w:rsidR="00003545" w:rsidRPr="00EC5FD5">
        <w:rPr>
          <w:rFonts w:ascii="Arial Narrow" w:hAnsi="Arial Narrow" w:cs="Times New Roman"/>
          <w:sz w:val="26"/>
          <w:szCs w:val="26"/>
        </w:rPr>
        <w:t xml:space="preserve"> перчаткой</w:t>
      </w:r>
      <w:r w:rsidR="00EA2878" w:rsidRPr="00EC5FD5">
        <w:rPr>
          <w:rFonts w:ascii="Arial Narrow" w:hAnsi="Arial Narrow" w:cs="Times New Roman"/>
          <w:sz w:val="26"/>
          <w:szCs w:val="26"/>
        </w:rPr>
        <w:t xml:space="preserve"> и локтями</w:t>
      </w:r>
      <w:r w:rsidR="0048018C" w:rsidRPr="00EC5FD5">
        <w:rPr>
          <w:rFonts w:ascii="Arial Narrow" w:hAnsi="Arial Narrow" w:cs="Times New Roman"/>
          <w:sz w:val="26"/>
          <w:szCs w:val="26"/>
        </w:rPr>
        <w:t>,</w:t>
      </w:r>
      <w:r w:rsidR="00D7055B" w:rsidRPr="00EC5FD5">
        <w:rPr>
          <w:rFonts w:ascii="Arial Narrow" w:hAnsi="Arial Narrow" w:cs="Times New Roman"/>
          <w:sz w:val="26"/>
          <w:szCs w:val="26"/>
        </w:rPr>
        <w:t xml:space="preserve"> как в </w:t>
      </w:r>
      <w:r w:rsidR="00EA2878" w:rsidRPr="00EC5FD5">
        <w:rPr>
          <w:rFonts w:ascii="Arial Narrow" w:hAnsi="Arial Narrow" w:cs="Times New Roman"/>
          <w:sz w:val="26"/>
          <w:szCs w:val="26"/>
        </w:rPr>
        <w:t>стойке,</w:t>
      </w:r>
      <w:r w:rsidR="00D7055B" w:rsidRPr="00EC5FD5">
        <w:rPr>
          <w:rFonts w:ascii="Arial Narrow" w:hAnsi="Arial Narrow" w:cs="Times New Roman"/>
          <w:sz w:val="26"/>
          <w:szCs w:val="26"/>
        </w:rPr>
        <w:t xml:space="preserve"> так и в п</w:t>
      </w:r>
      <w:r w:rsidR="00877990" w:rsidRPr="00EC5FD5">
        <w:rPr>
          <w:rFonts w:ascii="Arial Narrow" w:hAnsi="Arial Narrow" w:cs="Times New Roman"/>
          <w:sz w:val="26"/>
          <w:szCs w:val="26"/>
        </w:rPr>
        <w:t>оложении лёжа</w:t>
      </w:r>
      <w:r w:rsidR="00003545" w:rsidRPr="00EC5FD5">
        <w:rPr>
          <w:rFonts w:ascii="Arial Narrow" w:hAnsi="Arial Narrow" w:cs="Times New Roman"/>
          <w:sz w:val="26"/>
          <w:szCs w:val="26"/>
        </w:rPr>
        <w:t>, с захватом или без,</w:t>
      </w:r>
      <w:r w:rsidR="00D7055B" w:rsidRPr="00EC5FD5">
        <w:rPr>
          <w:rFonts w:ascii="Arial Narrow" w:hAnsi="Arial Narrow" w:cs="Times New Roman"/>
          <w:sz w:val="26"/>
          <w:szCs w:val="26"/>
        </w:rPr>
        <w:t xml:space="preserve"> независимо от положения обоих бойцов.</w:t>
      </w:r>
    </w:p>
    <w:p w:rsidR="00D7055B" w:rsidRPr="00EC5FD5" w:rsidRDefault="00212B83"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3.6</w:t>
      </w:r>
      <w:r w:rsidR="00307C69" w:rsidRPr="00EC5FD5">
        <w:rPr>
          <w:rFonts w:ascii="Arial Narrow" w:hAnsi="Arial Narrow" w:cs="Times New Roman"/>
          <w:sz w:val="26"/>
          <w:szCs w:val="26"/>
        </w:rPr>
        <w:t xml:space="preserve">. </w:t>
      </w:r>
      <w:r w:rsidR="00921AA8" w:rsidRPr="00EC5FD5">
        <w:rPr>
          <w:rFonts w:ascii="Arial Narrow" w:hAnsi="Arial Narrow" w:cs="Times New Roman"/>
          <w:sz w:val="26"/>
          <w:szCs w:val="26"/>
        </w:rPr>
        <w:t>Оцениваются все удары</w:t>
      </w:r>
      <w:r w:rsidR="00877990" w:rsidRPr="00EC5FD5">
        <w:rPr>
          <w:rFonts w:ascii="Arial Narrow" w:hAnsi="Arial Narrow" w:cs="Times New Roman"/>
          <w:sz w:val="26"/>
          <w:szCs w:val="26"/>
        </w:rPr>
        <w:t xml:space="preserve"> руками</w:t>
      </w:r>
      <w:r w:rsidR="00921AA8" w:rsidRPr="00EC5FD5">
        <w:rPr>
          <w:rFonts w:ascii="Arial Narrow" w:hAnsi="Arial Narrow" w:cs="Times New Roman"/>
          <w:sz w:val="26"/>
          <w:szCs w:val="26"/>
        </w:rPr>
        <w:t xml:space="preserve"> как в </w:t>
      </w:r>
      <w:r w:rsidR="00CC7E39" w:rsidRPr="00EC5FD5">
        <w:rPr>
          <w:rFonts w:ascii="Arial Narrow" w:hAnsi="Arial Narrow" w:cs="Times New Roman"/>
          <w:sz w:val="26"/>
          <w:szCs w:val="26"/>
        </w:rPr>
        <w:t>стойке,</w:t>
      </w:r>
      <w:r w:rsidR="00877990" w:rsidRPr="00EC5FD5">
        <w:rPr>
          <w:rFonts w:ascii="Arial Narrow" w:hAnsi="Arial Narrow" w:cs="Times New Roman"/>
          <w:sz w:val="26"/>
          <w:szCs w:val="26"/>
        </w:rPr>
        <w:t xml:space="preserve"> так и в </w:t>
      </w:r>
      <w:r w:rsidR="00CA2CC4" w:rsidRPr="00EC5FD5">
        <w:rPr>
          <w:rFonts w:ascii="Arial Narrow" w:hAnsi="Arial Narrow" w:cs="Times New Roman"/>
          <w:sz w:val="26"/>
          <w:szCs w:val="26"/>
        </w:rPr>
        <w:t>партер</w:t>
      </w:r>
      <w:r w:rsidR="00B47531" w:rsidRPr="00EC5FD5">
        <w:rPr>
          <w:rFonts w:ascii="Arial Narrow" w:hAnsi="Arial Narrow" w:cs="Times New Roman"/>
          <w:sz w:val="26"/>
          <w:szCs w:val="26"/>
        </w:rPr>
        <w:t>е</w:t>
      </w:r>
      <w:r w:rsidR="00921AA8" w:rsidRPr="00EC5FD5">
        <w:rPr>
          <w:rFonts w:ascii="Arial Narrow" w:hAnsi="Arial Narrow" w:cs="Times New Roman"/>
          <w:sz w:val="26"/>
          <w:szCs w:val="26"/>
        </w:rPr>
        <w:t>, с захватом и без.</w:t>
      </w:r>
    </w:p>
    <w:p w:rsidR="00307C69" w:rsidRPr="00EC5FD5" w:rsidRDefault="00212B83"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3.7</w:t>
      </w:r>
      <w:r w:rsidR="007A31BF" w:rsidRPr="00EC5FD5">
        <w:rPr>
          <w:rFonts w:ascii="Arial Narrow" w:hAnsi="Arial Narrow" w:cs="Times New Roman"/>
          <w:sz w:val="26"/>
          <w:szCs w:val="26"/>
        </w:rPr>
        <w:t>.</w:t>
      </w:r>
      <w:r w:rsidR="00F225B3" w:rsidRPr="00EC5FD5">
        <w:rPr>
          <w:rFonts w:ascii="Arial Narrow" w:hAnsi="Arial Narrow" w:cs="Times New Roman"/>
          <w:sz w:val="26"/>
          <w:szCs w:val="26"/>
        </w:rPr>
        <w:t xml:space="preserve"> </w:t>
      </w:r>
      <w:r w:rsidR="00EA2878" w:rsidRPr="00EC5FD5">
        <w:rPr>
          <w:rFonts w:ascii="Arial Narrow" w:hAnsi="Arial Narrow" w:cs="Times New Roman"/>
          <w:sz w:val="26"/>
          <w:szCs w:val="26"/>
        </w:rPr>
        <w:t xml:space="preserve">Допускается обозначение ударов руками без контакта. </w:t>
      </w:r>
      <w:r w:rsidR="006B3A67" w:rsidRPr="00EC5FD5">
        <w:rPr>
          <w:rFonts w:ascii="Arial Narrow" w:hAnsi="Arial Narrow" w:cs="Times New Roman"/>
          <w:sz w:val="26"/>
          <w:szCs w:val="26"/>
        </w:rPr>
        <w:t>Примером О</w:t>
      </w:r>
      <w:r w:rsidR="00E8310C" w:rsidRPr="00EC5FD5">
        <w:rPr>
          <w:rFonts w:ascii="Arial Narrow" w:hAnsi="Arial Narrow" w:cs="Times New Roman"/>
          <w:sz w:val="26"/>
          <w:szCs w:val="26"/>
        </w:rPr>
        <w:t>У</w:t>
      </w:r>
      <w:r w:rsidR="006B3A67" w:rsidRPr="00EC5FD5">
        <w:rPr>
          <w:rFonts w:ascii="Arial Narrow" w:hAnsi="Arial Narrow" w:cs="Times New Roman"/>
          <w:sz w:val="26"/>
          <w:szCs w:val="26"/>
        </w:rPr>
        <w:t xml:space="preserve">БК </w:t>
      </w:r>
      <w:r w:rsidR="00921AA8" w:rsidRPr="00EC5FD5">
        <w:rPr>
          <w:rFonts w:ascii="Arial Narrow" w:hAnsi="Arial Narrow" w:cs="Times New Roman"/>
          <w:sz w:val="26"/>
          <w:szCs w:val="26"/>
        </w:rPr>
        <w:t xml:space="preserve">(обозначение </w:t>
      </w:r>
      <w:r w:rsidR="00EA2878" w:rsidRPr="00EC5FD5">
        <w:rPr>
          <w:rFonts w:ascii="Arial Narrow" w:hAnsi="Arial Narrow" w:cs="Times New Roman"/>
          <w:sz w:val="26"/>
          <w:szCs w:val="26"/>
        </w:rPr>
        <w:t>ударов без</w:t>
      </w:r>
      <w:r w:rsidR="00921AA8" w:rsidRPr="00EC5FD5">
        <w:rPr>
          <w:rFonts w:ascii="Arial Narrow" w:hAnsi="Arial Narrow" w:cs="Times New Roman"/>
          <w:sz w:val="26"/>
          <w:szCs w:val="26"/>
        </w:rPr>
        <w:t xml:space="preserve"> контакта)</w:t>
      </w:r>
      <w:r w:rsidR="004A72D9" w:rsidRPr="00EC5FD5">
        <w:rPr>
          <w:rFonts w:ascii="Arial Narrow" w:hAnsi="Arial Narrow" w:cs="Times New Roman"/>
          <w:sz w:val="26"/>
          <w:szCs w:val="26"/>
        </w:rPr>
        <w:t xml:space="preserve">, </w:t>
      </w:r>
      <w:r w:rsidR="0048018C" w:rsidRPr="00EC5FD5">
        <w:rPr>
          <w:rFonts w:ascii="Arial Narrow" w:hAnsi="Arial Narrow" w:cs="Times New Roman"/>
          <w:sz w:val="26"/>
          <w:szCs w:val="26"/>
        </w:rPr>
        <w:t>может служить</w:t>
      </w:r>
      <w:r w:rsidR="006B3A67" w:rsidRPr="00EC5FD5">
        <w:rPr>
          <w:rFonts w:ascii="Arial Narrow" w:hAnsi="Arial Narrow" w:cs="Times New Roman"/>
          <w:sz w:val="26"/>
          <w:szCs w:val="26"/>
        </w:rPr>
        <w:t xml:space="preserve"> ситуация</w:t>
      </w:r>
      <w:r w:rsidR="004A72D9" w:rsidRPr="00EC5FD5">
        <w:rPr>
          <w:rFonts w:ascii="Arial Narrow" w:hAnsi="Arial Narrow" w:cs="Times New Roman"/>
          <w:sz w:val="26"/>
          <w:szCs w:val="26"/>
        </w:rPr>
        <w:t xml:space="preserve">, когда один из </w:t>
      </w:r>
      <w:r w:rsidR="00EA2878" w:rsidRPr="00EC5FD5">
        <w:rPr>
          <w:rFonts w:ascii="Arial Narrow" w:hAnsi="Arial Narrow" w:cs="Times New Roman"/>
          <w:sz w:val="26"/>
          <w:szCs w:val="26"/>
        </w:rPr>
        <w:t>бойцов после</w:t>
      </w:r>
      <w:r w:rsidR="006B3A67" w:rsidRPr="00EC5FD5">
        <w:rPr>
          <w:rFonts w:ascii="Arial Narrow" w:hAnsi="Arial Narrow" w:cs="Times New Roman"/>
          <w:sz w:val="26"/>
          <w:szCs w:val="26"/>
        </w:rPr>
        <w:t xml:space="preserve"> проведения соперником </w:t>
      </w:r>
      <w:r w:rsidR="00EA2878" w:rsidRPr="00EC5FD5">
        <w:rPr>
          <w:rFonts w:ascii="Arial Narrow" w:hAnsi="Arial Narrow" w:cs="Times New Roman"/>
          <w:sz w:val="26"/>
          <w:szCs w:val="26"/>
        </w:rPr>
        <w:t>каких-либо</w:t>
      </w:r>
      <w:r w:rsidR="006B3A67" w:rsidRPr="00EC5FD5">
        <w:rPr>
          <w:rFonts w:ascii="Arial Narrow" w:hAnsi="Arial Narrow" w:cs="Times New Roman"/>
          <w:sz w:val="26"/>
          <w:szCs w:val="26"/>
        </w:rPr>
        <w:t xml:space="preserve"> действий оказался в </w:t>
      </w:r>
      <w:r w:rsidR="00EA2878" w:rsidRPr="00EC5FD5">
        <w:rPr>
          <w:rFonts w:ascii="Arial Narrow" w:hAnsi="Arial Narrow" w:cs="Times New Roman"/>
          <w:sz w:val="26"/>
          <w:szCs w:val="26"/>
        </w:rPr>
        <w:t xml:space="preserve">положении </w:t>
      </w:r>
      <w:r w:rsidR="006B3A67" w:rsidRPr="00EC5FD5">
        <w:rPr>
          <w:rFonts w:ascii="Arial Narrow" w:hAnsi="Arial Narrow" w:cs="Times New Roman"/>
          <w:sz w:val="26"/>
          <w:szCs w:val="26"/>
        </w:rPr>
        <w:t xml:space="preserve">лёжа лицом к ковру, в </w:t>
      </w:r>
      <w:r w:rsidR="00EA2878" w:rsidRPr="00EC5FD5">
        <w:rPr>
          <w:rFonts w:ascii="Arial Narrow" w:hAnsi="Arial Narrow" w:cs="Times New Roman"/>
          <w:sz w:val="26"/>
          <w:szCs w:val="26"/>
        </w:rPr>
        <w:t>«</w:t>
      </w:r>
      <w:r w:rsidR="006B3A67" w:rsidRPr="00EC5FD5">
        <w:rPr>
          <w:rFonts w:ascii="Arial Narrow" w:hAnsi="Arial Narrow" w:cs="Times New Roman"/>
          <w:sz w:val="26"/>
          <w:szCs w:val="26"/>
        </w:rPr>
        <w:t>глухой</w:t>
      </w:r>
      <w:r w:rsidR="00EA2878" w:rsidRPr="00EC5FD5">
        <w:rPr>
          <w:rFonts w:ascii="Arial Narrow" w:hAnsi="Arial Narrow" w:cs="Times New Roman"/>
          <w:sz w:val="26"/>
          <w:szCs w:val="26"/>
        </w:rPr>
        <w:t>»</w:t>
      </w:r>
      <w:r w:rsidR="006B3A67" w:rsidRPr="00EC5FD5">
        <w:rPr>
          <w:rFonts w:ascii="Arial Narrow" w:hAnsi="Arial Narrow" w:cs="Times New Roman"/>
          <w:sz w:val="26"/>
          <w:szCs w:val="26"/>
        </w:rPr>
        <w:t xml:space="preserve"> </w:t>
      </w:r>
      <w:r w:rsidR="00EA2878" w:rsidRPr="00EC5FD5">
        <w:rPr>
          <w:rFonts w:ascii="Arial Narrow" w:hAnsi="Arial Narrow" w:cs="Times New Roman"/>
          <w:sz w:val="26"/>
          <w:szCs w:val="26"/>
        </w:rPr>
        <w:t>защите,</w:t>
      </w:r>
      <w:r w:rsidR="0002374F" w:rsidRPr="00EC5FD5">
        <w:rPr>
          <w:rFonts w:ascii="Arial Narrow" w:hAnsi="Arial Narrow" w:cs="Times New Roman"/>
          <w:sz w:val="26"/>
          <w:szCs w:val="26"/>
        </w:rPr>
        <w:t xml:space="preserve"> </w:t>
      </w:r>
      <w:r w:rsidR="006B3A67" w:rsidRPr="00EC5FD5">
        <w:rPr>
          <w:rFonts w:ascii="Arial Narrow" w:hAnsi="Arial Narrow" w:cs="Times New Roman"/>
          <w:sz w:val="26"/>
          <w:szCs w:val="26"/>
        </w:rPr>
        <w:t>не предпринимая никаких активных действий</w:t>
      </w:r>
      <w:r w:rsidR="0048018C" w:rsidRPr="00EC5FD5">
        <w:rPr>
          <w:rFonts w:ascii="Arial Narrow" w:hAnsi="Arial Narrow" w:cs="Times New Roman"/>
          <w:sz w:val="26"/>
          <w:szCs w:val="26"/>
        </w:rPr>
        <w:t xml:space="preserve"> для защиты</w:t>
      </w:r>
      <w:r w:rsidR="006B3A67" w:rsidRPr="00EC5FD5">
        <w:rPr>
          <w:rFonts w:ascii="Arial Narrow" w:hAnsi="Arial Narrow" w:cs="Times New Roman"/>
          <w:sz w:val="26"/>
          <w:szCs w:val="26"/>
        </w:rPr>
        <w:t xml:space="preserve">, получает </w:t>
      </w:r>
      <w:r w:rsidR="00EA2878" w:rsidRPr="00EC5FD5">
        <w:rPr>
          <w:rFonts w:ascii="Arial Narrow" w:hAnsi="Arial Narrow" w:cs="Times New Roman"/>
          <w:sz w:val="26"/>
          <w:szCs w:val="26"/>
        </w:rPr>
        <w:t>от соперника,</w:t>
      </w:r>
      <w:r w:rsidR="006B3A67" w:rsidRPr="00EC5FD5">
        <w:rPr>
          <w:rFonts w:ascii="Arial Narrow" w:hAnsi="Arial Narrow" w:cs="Times New Roman"/>
          <w:sz w:val="26"/>
          <w:szCs w:val="26"/>
        </w:rPr>
        <w:t xml:space="preserve"> находящегося в устойчивом положении на двух ногах </w:t>
      </w:r>
      <w:r w:rsidR="004A72D9" w:rsidRPr="00EC5FD5">
        <w:rPr>
          <w:rFonts w:ascii="Arial Narrow" w:hAnsi="Arial Narrow" w:cs="Times New Roman"/>
          <w:sz w:val="26"/>
          <w:szCs w:val="26"/>
        </w:rPr>
        <w:t xml:space="preserve">полностью контролируя соперника, </w:t>
      </w:r>
      <w:r w:rsidR="003F6297" w:rsidRPr="00EC5FD5">
        <w:rPr>
          <w:rFonts w:ascii="Arial Narrow" w:hAnsi="Arial Narrow" w:cs="Times New Roman"/>
          <w:sz w:val="26"/>
          <w:szCs w:val="26"/>
        </w:rPr>
        <w:t>серию ударов (3</w:t>
      </w:r>
      <w:r w:rsidR="006B3A67" w:rsidRPr="00EC5FD5">
        <w:rPr>
          <w:rFonts w:ascii="Arial Narrow" w:hAnsi="Arial Narrow" w:cs="Times New Roman"/>
          <w:sz w:val="26"/>
          <w:szCs w:val="26"/>
        </w:rPr>
        <w:t xml:space="preserve"> и более) в голову без контакта</w:t>
      </w:r>
      <w:r w:rsidR="00003545" w:rsidRPr="00EC5FD5">
        <w:rPr>
          <w:rFonts w:ascii="Arial Narrow" w:hAnsi="Arial Narrow" w:cs="Times New Roman"/>
          <w:sz w:val="26"/>
          <w:szCs w:val="26"/>
        </w:rPr>
        <w:t xml:space="preserve"> (обозначение ударов)</w:t>
      </w:r>
      <w:r w:rsidR="00CA2CC4" w:rsidRPr="00EC5FD5">
        <w:rPr>
          <w:sz w:val="26"/>
          <w:szCs w:val="26"/>
        </w:rPr>
        <w:t xml:space="preserve"> с </w:t>
      </w:r>
      <w:r w:rsidR="00CA2CC4" w:rsidRPr="00EC5FD5">
        <w:rPr>
          <w:rFonts w:ascii="Arial Narrow" w:hAnsi="Arial Narrow" w:cs="Times New Roman"/>
          <w:sz w:val="26"/>
          <w:szCs w:val="26"/>
        </w:rPr>
        <w:t>обязательным, громким выкриком «ТЭ», во время обозначения ударов</w:t>
      </w:r>
      <w:r w:rsidR="006B3A67" w:rsidRPr="00EC5FD5">
        <w:rPr>
          <w:rFonts w:ascii="Arial Narrow" w:hAnsi="Arial Narrow" w:cs="Times New Roman"/>
          <w:sz w:val="26"/>
          <w:szCs w:val="26"/>
        </w:rPr>
        <w:t xml:space="preserve">. </w:t>
      </w:r>
    </w:p>
    <w:p w:rsidR="00994115" w:rsidRPr="00EC5FD5" w:rsidRDefault="00994115" w:rsidP="00A8536A">
      <w:pPr>
        <w:spacing w:after="0" w:line="240" w:lineRule="auto"/>
        <w:rPr>
          <w:rFonts w:ascii="Arial Narrow" w:hAnsi="Arial Narrow" w:cs="Times New Roman"/>
          <w:b/>
          <w:sz w:val="26"/>
          <w:szCs w:val="26"/>
        </w:rPr>
      </w:pPr>
    </w:p>
    <w:p w:rsidR="00507624" w:rsidRPr="00EC5FD5" w:rsidRDefault="00CC7E39"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4</w:t>
      </w:r>
      <w:r w:rsidR="00307C69" w:rsidRPr="00EC5FD5">
        <w:rPr>
          <w:rFonts w:ascii="Arial Narrow" w:hAnsi="Arial Narrow" w:cs="Times New Roman"/>
          <w:b/>
          <w:sz w:val="26"/>
          <w:szCs w:val="26"/>
        </w:rPr>
        <w:t xml:space="preserve">. </w:t>
      </w:r>
      <w:r w:rsidRPr="00EC5FD5">
        <w:rPr>
          <w:rFonts w:ascii="Arial Narrow" w:hAnsi="Arial Narrow" w:cs="Times New Roman"/>
          <w:b/>
          <w:sz w:val="26"/>
          <w:szCs w:val="26"/>
        </w:rPr>
        <w:t>Удары ногами</w:t>
      </w:r>
      <w:r w:rsidR="007A31BF" w:rsidRPr="00EC5FD5">
        <w:rPr>
          <w:rFonts w:ascii="Arial Narrow" w:hAnsi="Arial Narrow" w:cs="Times New Roman"/>
          <w:b/>
          <w:sz w:val="26"/>
          <w:szCs w:val="26"/>
        </w:rPr>
        <w:t>:</w:t>
      </w:r>
    </w:p>
    <w:p w:rsidR="004A72D9"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7A31BF" w:rsidRPr="00EC5FD5">
        <w:rPr>
          <w:rFonts w:ascii="Arial Narrow" w:hAnsi="Arial Narrow" w:cs="Times New Roman"/>
          <w:sz w:val="26"/>
          <w:szCs w:val="26"/>
        </w:rPr>
        <w:t>.1.</w:t>
      </w:r>
      <w:r w:rsidR="00F225B3" w:rsidRPr="00EC5FD5">
        <w:rPr>
          <w:rFonts w:ascii="Arial Narrow" w:hAnsi="Arial Narrow" w:cs="Times New Roman"/>
          <w:sz w:val="26"/>
          <w:szCs w:val="26"/>
        </w:rPr>
        <w:t xml:space="preserve"> </w:t>
      </w:r>
      <w:r w:rsidR="004A72D9" w:rsidRPr="00EC5FD5">
        <w:rPr>
          <w:rFonts w:ascii="Arial Narrow" w:hAnsi="Arial Narrow" w:cs="Times New Roman"/>
          <w:sz w:val="26"/>
          <w:szCs w:val="26"/>
        </w:rPr>
        <w:t xml:space="preserve">Разрешается наносить удары любой частью ноги, </w:t>
      </w:r>
      <w:r w:rsidR="000802A4" w:rsidRPr="00EC5FD5">
        <w:rPr>
          <w:rFonts w:ascii="Arial Narrow" w:hAnsi="Arial Narrow" w:cs="Times New Roman"/>
          <w:sz w:val="26"/>
          <w:szCs w:val="26"/>
        </w:rPr>
        <w:t xml:space="preserve">включая колени, </w:t>
      </w:r>
      <w:r w:rsidR="004A72D9" w:rsidRPr="00EC5FD5">
        <w:rPr>
          <w:rFonts w:ascii="Arial Narrow" w:hAnsi="Arial Narrow" w:cs="Times New Roman"/>
          <w:sz w:val="26"/>
          <w:szCs w:val="26"/>
        </w:rPr>
        <w:t xml:space="preserve">как в </w:t>
      </w:r>
      <w:r w:rsidR="00AE0723" w:rsidRPr="00EC5FD5">
        <w:rPr>
          <w:rFonts w:ascii="Arial Narrow" w:hAnsi="Arial Narrow" w:cs="Times New Roman"/>
          <w:sz w:val="26"/>
          <w:szCs w:val="26"/>
        </w:rPr>
        <w:t>стойке,</w:t>
      </w:r>
      <w:r w:rsidR="00877990" w:rsidRPr="00EC5FD5">
        <w:rPr>
          <w:rFonts w:ascii="Arial Narrow" w:hAnsi="Arial Narrow" w:cs="Times New Roman"/>
          <w:sz w:val="26"/>
          <w:szCs w:val="26"/>
        </w:rPr>
        <w:t xml:space="preserve"> так и в положении лёжа</w:t>
      </w:r>
      <w:r w:rsidR="00003545" w:rsidRPr="00EC5FD5">
        <w:rPr>
          <w:rFonts w:ascii="Arial Narrow" w:hAnsi="Arial Narrow" w:cs="Times New Roman"/>
          <w:sz w:val="26"/>
          <w:szCs w:val="26"/>
        </w:rPr>
        <w:t>, с захватом или без,</w:t>
      </w:r>
      <w:r w:rsidR="00D7055B" w:rsidRPr="00EC5FD5">
        <w:rPr>
          <w:rFonts w:ascii="Arial Narrow" w:hAnsi="Arial Narrow" w:cs="Times New Roman"/>
          <w:sz w:val="26"/>
          <w:szCs w:val="26"/>
        </w:rPr>
        <w:t xml:space="preserve"> независимо от положения обоих бойцов</w:t>
      </w:r>
      <w:r w:rsidR="00877990" w:rsidRPr="00EC5FD5">
        <w:rPr>
          <w:rFonts w:ascii="Arial Narrow" w:hAnsi="Arial Narrow" w:cs="Times New Roman"/>
          <w:sz w:val="26"/>
          <w:szCs w:val="26"/>
        </w:rPr>
        <w:t>.</w:t>
      </w:r>
    </w:p>
    <w:p w:rsidR="00D7055B"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307C69" w:rsidRPr="00EC5FD5">
        <w:rPr>
          <w:rFonts w:ascii="Arial Narrow" w:hAnsi="Arial Narrow" w:cs="Times New Roman"/>
          <w:sz w:val="26"/>
          <w:szCs w:val="26"/>
        </w:rPr>
        <w:t>.2.</w:t>
      </w:r>
      <w:r w:rsidR="00921AA8" w:rsidRPr="00EC5FD5">
        <w:rPr>
          <w:rFonts w:ascii="Arial Narrow" w:hAnsi="Arial Narrow" w:cs="Times New Roman"/>
          <w:sz w:val="26"/>
          <w:szCs w:val="26"/>
        </w:rPr>
        <w:t xml:space="preserve"> Оцениваются все удары </w:t>
      </w:r>
      <w:r w:rsidR="00877990" w:rsidRPr="00EC5FD5">
        <w:rPr>
          <w:rFonts w:ascii="Arial Narrow" w:hAnsi="Arial Narrow" w:cs="Times New Roman"/>
          <w:sz w:val="26"/>
          <w:szCs w:val="26"/>
        </w:rPr>
        <w:t xml:space="preserve">ногами </w:t>
      </w:r>
      <w:r w:rsidR="00921AA8" w:rsidRPr="00EC5FD5">
        <w:rPr>
          <w:rFonts w:ascii="Arial Narrow" w:hAnsi="Arial Narrow" w:cs="Times New Roman"/>
          <w:sz w:val="26"/>
          <w:szCs w:val="26"/>
        </w:rPr>
        <w:t xml:space="preserve">как в </w:t>
      </w:r>
      <w:r w:rsidRPr="00EC5FD5">
        <w:rPr>
          <w:rFonts w:ascii="Arial Narrow" w:hAnsi="Arial Narrow" w:cs="Times New Roman"/>
          <w:sz w:val="26"/>
          <w:szCs w:val="26"/>
        </w:rPr>
        <w:t>стойке,</w:t>
      </w:r>
      <w:r w:rsidR="00877990" w:rsidRPr="00EC5FD5">
        <w:rPr>
          <w:rFonts w:ascii="Arial Narrow" w:hAnsi="Arial Narrow" w:cs="Times New Roman"/>
          <w:sz w:val="26"/>
          <w:szCs w:val="26"/>
        </w:rPr>
        <w:t xml:space="preserve"> так и в положении лёжа</w:t>
      </w:r>
      <w:r w:rsidR="00F00EB6" w:rsidRPr="00EC5FD5">
        <w:rPr>
          <w:rFonts w:ascii="Arial Narrow" w:hAnsi="Arial Narrow" w:cs="Times New Roman"/>
          <w:sz w:val="26"/>
          <w:szCs w:val="26"/>
        </w:rPr>
        <w:t>, с захватом и без, включая уда</w:t>
      </w:r>
      <w:r w:rsidR="007A31BF" w:rsidRPr="00EC5FD5">
        <w:rPr>
          <w:rFonts w:ascii="Arial Narrow" w:hAnsi="Arial Narrow" w:cs="Times New Roman"/>
          <w:sz w:val="26"/>
          <w:szCs w:val="26"/>
        </w:rPr>
        <w:t>ры противника из положения лежа.</w:t>
      </w:r>
    </w:p>
    <w:p w:rsidR="009D5D43"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EA2878" w:rsidRPr="00EC5FD5">
        <w:rPr>
          <w:rFonts w:ascii="Arial Narrow" w:hAnsi="Arial Narrow" w:cs="Times New Roman"/>
          <w:sz w:val="26"/>
          <w:szCs w:val="26"/>
        </w:rPr>
        <w:t xml:space="preserve">.3. Допускается обозначение ударов ногой без контакта. </w:t>
      </w:r>
      <w:r w:rsidR="009D5D43" w:rsidRPr="00EC5FD5">
        <w:rPr>
          <w:rFonts w:ascii="Arial Narrow" w:hAnsi="Arial Narrow" w:cs="Times New Roman"/>
          <w:sz w:val="26"/>
          <w:szCs w:val="26"/>
        </w:rPr>
        <w:t>Примером О</w:t>
      </w:r>
      <w:r w:rsidR="00E8310C" w:rsidRPr="00EC5FD5">
        <w:rPr>
          <w:rFonts w:ascii="Arial Narrow" w:hAnsi="Arial Narrow" w:cs="Times New Roman"/>
          <w:sz w:val="26"/>
          <w:szCs w:val="26"/>
        </w:rPr>
        <w:t>У</w:t>
      </w:r>
      <w:r w:rsidR="009D5D43" w:rsidRPr="00EC5FD5">
        <w:rPr>
          <w:rFonts w:ascii="Arial Narrow" w:hAnsi="Arial Narrow" w:cs="Times New Roman"/>
          <w:sz w:val="26"/>
          <w:szCs w:val="26"/>
        </w:rPr>
        <w:t xml:space="preserve">БК </w:t>
      </w:r>
      <w:r w:rsidR="00921AA8" w:rsidRPr="00EC5FD5">
        <w:rPr>
          <w:rFonts w:ascii="Arial Narrow" w:hAnsi="Arial Narrow" w:cs="Times New Roman"/>
          <w:sz w:val="26"/>
          <w:szCs w:val="26"/>
        </w:rPr>
        <w:t>(обозначение ударов без контакта)</w:t>
      </w:r>
      <w:r w:rsidR="009D5D43" w:rsidRPr="00EC5FD5">
        <w:rPr>
          <w:rFonts w:ascii="Arial Narrow" w:hAnsi="Arial Narrow" w:cs="Times New Roman"/>
          <w:sz w:val="26"/>
          <w:szCs w:val="26"/>
        </w:rPr>
        <w:t xml:space="preserve">, может служить ситуация, когда один из </w:t>
      </w:r>
      <w:r w:rsidR="007139D8" w:rsidRPr="00EC5FD5">
        <w:rPr>
          <w:rFonts w:ascii="Arial Narrow" w:hAnsi="Arial Narrow" w:cs="Times New Roman"/>
          <w:sz w:val="26"/>
          <w:szCs w:val="26"/>
        </w:rPr>
        <w:t>бойцов после</w:t>
      </w:r>
      <w:r w:rsidR="009D5D43" w:rsidRPr="00EC5FD5">
        <w:rPr>
          <w:rFonts w:ascii="Arial Narrow" w:hAnsi="Arial Narrow" w:cs="Times New Roman"/>
          <w:sz w:val="26"/>
          <w:szCs w:val="26"/>
        </w:rPr>
        <w:t xml:space="preserve"> проведения соперником </w:t>
      </w:r>
      <w:r w:rsidR="007139D8" w:rsidRPr="00EC5FD5">
        <w:rPr>
          <w:rFonts w:ascii="Arial Narrow" w:hAnsi="Arial Narrow" w:cs="Times New Roman"/>
          <w:sz w:val="26"/>
          <w:szCs w:val="26"/>
        </w:rPr>
        <w:t>каких-либо</w:t>
      </w:r>
      <w:r w:rsidR="009D5D43" w:rsidRPr="00EC5FD5">
        <w:rPr>
          <w:rFonts w:ascii="Arial Narrow" w:hAnsi="Arial Narrow" w:cs="Times New Roman"/>
          <w:sz w:val="26"/>
          <w:szCs w:val="26"/>
        </w:rPr>
        <w:t xml:space="preserve"> действий оказался в </w:t>
      </w:r>
      <w:r w:rsidR="007139D8" w:rsidRPr="00EC5FD5">
        <w:rPr>
          <w:rFonts w:ascii="Arial Narrow" w:hAnsi="Arial Narrow" w:cs="Times New Roman"/>
          <w:sz w:val="26"/>
          <w:szCs w:val="26"/>
        </w:rPr>
        <w:t xml:space="preserve">положении </w:t>
      </w:r>
      <w:r w:rsidR="009D5D43" w:rsidRPr="00EC5FD5">
        <w:rPr>
          <w:rFonts w:ascii="Arial Narrow" w:hAnsi="Arial Narrow" w:cs="Times New Roman"/>
          <w:sz w:val="26"/>
          <w:szCs w:val="26"/>
        </w:rPr>
        <w:t xml:space="preserve">лёжа лицом к ковру, в </w:t>
      </w:r>
      <w:r w:rsidR="007139D8" w:rsidRPr="00EC5FD5">
        <w:rPr>
          <w:rFonts w:ascii="Arial Narrow" w:hAnsi="Arial Narrow" w:cs="Times New Roman"/>
          <w:sz w:val="26"/>
          <w:szCs w:val="26"/>
        </w:rPr>
        <w:t>«</w:t>
      </w:r>
      <w:r w:rsidR="009D5D43" w:rsidRPr="00EC5FD5">
        <w:rPr>
          <w:rFonts w:ascii="Arial Narrow" w:hAnsi="Arial Narrow" w:cs="Times New Roman"/>
          <w:sz w:val="26"/>
          <w:szCs w:val="26"/>
        </w:rPr>
        <w:t>глухой</w:t>
      </w:r>
      <w:r w:rsidR="007139D8" w:rsidRPr="00EC5FD5">
        <w:rPr>
          <w:rFonts w:ascii="Arial Narrow" w:hAnsi="Arial Narrow" w:cs="Times New Roman"/>
          <w:sz w:val="26"/>
          <w:szCs w:val="26"/>
        </w:rPr>
        <w:t>»</w:t>
      </w:r>
      <w:r w:rsidR="009D5D43" w:rsidRPr="00EC5FD5">
        <w:rPr>
          <w:rFonts w:ascii="Arial Narrow" w:hAnsi="Arial Narrow" w:cs="Times New Roman"/>
          <w:sz w:val="26"/>
          <w:szCs w:val="26"/>
        </w:rPr>
        <w:t xml:space="preserve"> </w:t>
      </w:r>
      <w:r w:rsidR="007139D8" w:rsidRPr="00EC5FD5">
        <w:rPr>
          <w:rFonts w:ascii="Arial Narrow" w:hAnsi="Arial Narrow" w:cs="Times New Roman"/>
          <w:sz w:val="26"/>
          <w:szCs w:val="26"/>
        </w:rPr>
        <w:t>защите,</w:t>
      </w:r>
      <w:r w:rsidR="009D5D43" w:rsidRPr="00EC5FD5">
        <w:rPr>
          <w:rFonts w:ascii="Arial Narrow" w:hAnsi="Arial Narrow" w:cs="Times New Roman"/>
          <w:sz w:val="26"/>
          <w:szCs w:val="26"/>
        </w:rPr>
        <w:t xml:space="preserve"> не предпринимая никаких активных действий для защиты, получает </w:t>
      </w:r>
      <w:r w:rsidR="007139D8" w:rsidRPr="00EC5FD5">
        <w:rPr>
          <w:rFonts w:ascii="Arial Narrow" w:hAnsi="Arial Narrow" w:cs="Times New Roman"/>
          <w:sz w:val="26"/>
          <w:szCs w:val="26"/>
        </w:rPr>
        <w:t>от соперника,</w:t>
      </w:r>
      <w:r w:rsidR="009D5D43" w:rsidRPr="00EC5FD5">
        <w:rPr>
          <w:rFonts w:ascii="Arial Narrow" w:hAnsi="Arial Narrow" w:cs="Times New Roman"/>
          <w:sz w:val="26"/>
          <w:szCs w:val="26"/>
        </w:rPr>
        <w:t xml:space="preserve"> находящегося в устойчивом положении на двух ногах полностью контролируя соперника, обозначение удара ногой</w:t>
      </w:r>
      <w:r w:rsidR="00877990" w:rsidRPr="00EC5FD5">
        <w:rPr>
          <w:rFonts w:ascii="Arial Narrow" w:hAnsi="Arial Narrow" w:cs="Times New Roman"/>
          <w:sz w:val="26"/>
          <w:szCs w:val="26"/>
        </w:rPr>
        <w:t xml:space="preserve"> сверху вниз</w:t>
      </w:r>
      <w:r w:rsidR="009D5D43" w:rsidRPr="00EC5FD5">
        <w:rPr>
          <w:rFonts w:ascii="Arial Narrow" w:hAnsi="Arial Narrow" w:cs="Times New Roman"/>
          <w:sz w:val="26"/>
          <w:szCs w:val="26"/>
        </w:rPr>
        <w:t xml:space="preserve"> в голову </w:t>
      </w:r>
      <w:r w:rsidR="007139D8" w:rsidRPr="00EC5FD5">
        <w:rPr>
          <w:rFonts w:ascii="Arial Narrow" w:hAnsi="Arial Narrow" w:cs="Times New Roman"/>
          <w:sz w:val="26"/>
          <w:szCs w:val="26"/>
        </w:rPr>
        <w:t>(топчущий</w:t>
      </w:r>
      <w:r w:rsidR="009D5D43" w:rsidRPr="00EC5FD5">
        <w:rPr>
          <w:rFonts w:ascii="Arial Narrow" w:hAnsi="Arial Narrow" w:cs="Times New Roman"/>
          <w:sz w:val="26"/>
          <w:szCs w:val="26"/>
        </w:rPr>
        <w:t xml:space="preserve"> </w:t>
      </w:r>
      <w:r w:rsidR="007A31BF" w:rsidRPr="00EC5FD5">
        <w:rPr>
          <w:rFonts w:ascii="Arial Narrow" w:hAnsi="Arial Narrow" w:cs="Times New Roman"/>
          <w:sz w:val="26"/>
          <w:szCs w:val="26"/>
        </w:rPr>
        <w:t xml:space="preserve">амплитудный </w:t>
      </w:r>
      <w:r w:rsidR="009D5D43" w:rsidRPr="00EC5FD5">
        <w:rPr>
          <w:rFonts w:ascii="Arial Narrow" w:hAnsi="Arial Narrow" w:cs="Times New Roman"/>
          <w:sz w:val="26"/>
          <w:szCs w:val="26"/>
        </w:rPr>
        <w:t>удар с постановкой ноги на ковёр</w:t>
      </w:r>
      <w:r w:rsidR="007139D8" w:rsidRPr="00EC5FD5">
        <w:rPr>
          <w:rFonts w:ascii="Arial Narrow" w:hAnsi="Arial Narrow" w:cs="Times New Roman"/>
          <w:sz w:val="26"/>
          <w:szCs w:val="26"/>
        </w:rPr>
        <w:t>)</w:t>
      </w:r>
      <w:r w:rsidR="00CA2CC4" w:rsidRPr="00EC5FD5">
        <w:rPr>
          <w:rFonts w:ascii="Arial Narrow" w:hAnsi="Arial Narrow" w:cs="Times New Roman"/>
          <w:sz w:val="26"/>
          <w:szCs w:val="26"/>
        </w:rPr>
        <w:t>,</w:t>
      </w:r>
      <w:r w:rsidR="00CA2CC4" w:rsidRPr="00EC5FD5">
        <w:rPr>
          <w:sz w:val="26"/>
          <w:szCs w:val="26"/>
        </w:rPr>
        <w:t xml:space="preserve"> </w:t>
      </w:r>
      <w:r w:rsidR="00CA2CC4" w:rsidRPr="00EC5FD5">
        <w:rPr>
          <w:rFonts w:ascii="Arial Narrow" w:hAnsi="Arial Narrow" w:cs="Times New Roman"/>
          <w:sz w:val="26"/>
          <w:szCs w:val="26"/>
        </w:rPr>
        <w:t xml:space="preserve">с обязательным, громким выкриком «ТЭ», во время обозначения удара.  </w:t>
      </w:r>
      <w:r w:rsidR="009D5D43" w:rsidRPr="00EC5FD5">
        <w:rPr>
          <w:rFonts w:ascii="Arial Narrow" w:hAnsi="Arial Narrow" w:cs="Times New Roman"/>
          <w:sz w:val="26"/>
          <w:szCs w:val="26"/>
        </w:rPr>
        <w:t>.</w:t>
      </w:r>
    </w:p>
    <w:p w:rsidR="007A31BF" w:rsidRPr="00EC5FD5" w:rsidRDefault="00CC7E39" w:rsidP="00A8536A">
      <w:pPr>
        <w:spacing w:after="0" w:line="240" w:lineRule="auto"/>
        <w:rPr>
          <w:rFonts w:ascii="Arial Narrow" w:eastAsia="Times New Roman" w:hAnsi="Arial Narrow" w:cs="Times New Roman"/>
          <w:sz w:val="26"/>
          <w:szCs w:val="26"/>
        </w:rPr>
      </w:pPr>
      <w:r w:rsidRPr="00EC5FD5">
        <w:rPr>
          <w:rFonts w:ascii="Arial Narrow" w:hAnsi="Arial Narrow" w:cs="Times New Roman"/>
          <w:sz w:val="26"/>
          <w:szCs w:val="26"/>
        </w:rPr>
        <w:t>4.4</w:t>
      </w:r>
      <w:r w:rsidR="00307C69" w:rsidRPr="00EC5FD5">
        <w:rPr>
          <w:rFonts w:ascii="Arial Narrow" w:hAnsi="Arial Narrow" w:cs="Times New Roman"/>
          <w:sz w:val="26"/>
          <w:szCs w:val="26"/>
        </w:rPr>
        <w:t xml:space="preserve">. </w:t>
      </w:r>
      <w:r w:rsidR="00F225B3" w:rsidRPr="00EC5FD5">
        <w:rPr>
          <w:rFonts w:ascii="Arial Narrow" w:hAnsi="Arial Narrow" w:cs="Times New Roman"/>
          <w:sz w:val="26"/>
          <w:szCs w:val="26"/>
        </w:rPr>
        <w:t xml:space="preserve"> </w:t>
      </w:r>
      <w:r w:rsidR="00507624" w:rsidRPr="00EC5FD5">
        <w:rPr>
          <w:rFonts w:ascii="Arial Narrow" w:hAnsi="Arial Narrow" w:cs="Times New Roman"/>
          <w:sz w:val="26"/>
          <w:szCs w:val="26"/>
        </w:rPr>
        <w:t>При нанесении ударов, зачитывается только сильные акцентированные удары, наносимые в разрешенные зоны.</w:t>
      </w:r>
      <w:r w:rsidR="001A6E8D" w:rsidRPr="00EC5FD5">
        <w:rPr>
          <w:rFonts w:ascii="Arial Narrow" w:hAnsi="Arial Narrow" w:cs="Times New Roman"/>
          <w:sz w:val="26"/>
          <w:szCs w:val="26"/>
        </w:rPr>
        <w:t xml:space="preserve"> </w:t>
      </w:r>
    </w:p>
    <w:p w:rsidR="007A582C" w:rsidRPr="00EC5FD5" w:rsidRDefault="007A582C" w:rsidP="00A8536A">
      <w:pPr>
        <w:spacing w:after="0" w:line="240" w:lineRule="auto"/>
        <w:rPr>
          <w:rFonts w:ascii="Arial Narrow" w:eastAsia="Times New Roman" w:hAnsi="Arial Narrow" w:cs="Times New Roman"/>
          <w:sz w:val="26"/>
          <w:szCs w:val="26"/>
        </w:rPr>
      </w:pPr>
    </w:p>
    <w:p w:rsidR="00AE0723" w:rsidRPr="00EC5FD5" w:rsidRDefault="00CC7E39"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5</w:t>
      </w:r>
      <w:r w:rsidR="007A31BF" w:rsidRPr="00EC5FD5">
        <w:rPr>
          <w:rFonts w:ascii="Arial Narrow" w:hAnsi="Arial Narrow" w:cs="Times New Roman"/>
          <w:b/>
          <w:sz w:val="26"/>
          <w:szCs w:val="26"/>
        </w:rPr>
        <w:t>.</w:t>
      </w:r>
      <w:r w:rsidR="00F225B3" w:rsidRPr="00EC5FD5">
        <w:rPr>
          <w:rFonts w:ascii="Arial Narrow" w:hAnsi="Arial Narrow" w:cs="Times New Roman"/>
          <w:b/>
          <w:sz w:val="26"/>
          <w:szCs w:val="26"/>
        </w:rPr>
        <w:t xml:space="preserve"> </w:t>
      </w:r>
      <w:r w:rsidRPr="00EC5FD5">
        <w:rPr>
          <w:rFonts w:ascii="Arial Narrow" w:hAnsi="Arial Narrow" w:cs="Times New Roman"/>
          <w:b/>
          <w:sz w:val="26"/>
          <w:szCs w:val="26"/>
        </w:rPr>
        <w:t>Броски</w:t>
      </w:r>
      <w:r w:rsidR="007A31BF" w:rsidRPr="00EC5FD5">
        <w:rPr>
          <w:rFonts w:ascii="Arial Narrow" w:hAnsi="Arial Narrow" w:cs="Times New Roman"/>
          <w:b/>
          <w:sz w:val="26"/>
          <w:szCs w:val="26"/>
        </w:rPr>
        <w:t>:</w:t>
      </w:r>
      <w:r w:rsidRPr="00EC5FD5">
        <w:rPr>
          <w:rFonts w:ascii="Arial Narrow" w:hAnsi="Arial Narrow" w:cs="Times New Roman"/>
          <w:b/>
          <w:sz w:val="26"/>
          <w:szCs w:val="26"/>
        </w:rPr>
        <w:t xml:space="preserve"> </w:t>
      </w:r>
    </w:p>
    <w:p w:rsidR="00AE0723" w:rsidRPr="00EC5FD5" w:rsidRDefault="00CC7E39"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5</w:t>
      </w:r>
      <w:r w:rsidR="007A31BF" w:rsidRPr="00EC5FD5">
        <w:rPr>
          <w:rFonts w:ascii="Arial Narrow" w:eastAsia="Times New Roman" w:hAnsi="Arial Narrow" w:cs="Times New Roman"/>
          <w:bCs/>
          <w:sz w:val="26"/>
          <w:szCs w:val="26"/>
        </w:rPr>
        <w:t>.1.</w:t>
      </w:r>
      <w:r w:rsidR="00F225B3" w:rsidRPr="00EC5FD5">
        <w:rPr>
          <w:rFonts w:ascii="Arial Narrow" w:eastAsia="Times New Roman" w:hAnsi="Arial Narrow" w:cs="Times New Roman"/>
          <w:bCs/>
          <w:sz w:val="26"/>
          <w:szCs w:val="26"/>
        </w:rPr>
        <w:t xml:space="preserve"> </w:t>
      </w:r>
      <w:r w:rsidR="00AE0723" w:rsidRPr="00EC5FD5">
        <w:rPr>
          <w:rFonts w:ascii="Arial Narrow" w:eastAsia="Times New Roman" w:hAnsi="Arial Narrow" w:cs="Times New Roman"/>
          <w:sz w:val="26"/>
          <w:szCs w:val="26"/>
        </w:rPr>
        <w:t>Бросок - действие бойца, в резул</w:t>
      </w:r>
      <w:r w:rsidR="006D08EC" w:rsidRPr="00EC5FD5">
        <w:rPr>
          <w:rFonts w:ascii="Arial Narrow" w:eastAsia="Times New Roman" w:hAnsi="Arial Narrow" w:cs="Times New Roman"/>
          <w:sz w:val="26"/>
          <w:szCs w:val="26"/>
        </w:rPr>
        <w:t>ьтате которого соперник</w:t>
      </w:r>
      <w:r w:rsidR="00AE0723" w:rsidRPr="00EC5FD5">
        <w:rPr>
          <w:rFonts w:ascii="Arial Narrow" w:eastAsia="Times New Roman" w:hAnsi="Arial Narrow" w:cs="Times New Roman"/>
          <w:sz w:val="26"/>
          <w:szCs w:val="26"/>
        </w:rPr>
        <w:t xml:space="preserve"> теряет равновесие и падает, оказывается в одном из положений лежа.</w:t>
      </w:r>
    </w:p>
    <w:p w:rsidR="00AE0723" w:rsidRPr="00EC5FD5" w:rsidRDefault="00CC7E39" w:rsidP="00A8536A">
      <w:pPr>
        <w:spacing w:after="0"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5</w:t>
      </w:r>
      <w:r w:rsidR="007A31BF" w:rsidRPr="00EC5FD5">
        <w:rPr>
          <w:rFonts w:ascii="Arial Narrow" w:eastAsia="Times New Roman" w:hAnsi="Arial Narrow" w:cs="Times New Roman"/>
          <w:bCs/>
          <w:sz w:val="26"/>
          <w:szCs w:val="26"/>
        </w:rPr>
        <w:t>.2.</w:t>
      </w:r>
      <w:r w:rsidR="00F225B3" w:rsidRPr="00EC5FD5">
        <w:rPr>
          <w:rFonts w:ascii="Arial Narrow" w:eastAsia="Times New Roman" w:hAnsi="Arial Narrow" w:cs="Times New Roman"/>
          <w:bCs/>
          <w:sz w:val="26"/>
          <w:szCs w:val="26"/>
        </w:rPr>
        <w:t xml:space="preserve"> </w:t>
      </w:r>
      <w:r w:rsidR="00C35542" w:rsidRPr="00EC5FD5">
        <w:rPr>
          <w:rFonts w:ascii="Arial Narrow" w:eastAsia="Times New Roman" w:hAnsi="Arial Narrow" w:cs="Times New Roman"/>
          <w:bCs/>
          <w:sz w:val="26"/>
          <w:szCs w:val="26"/>
        </w:rPr>
        <w:t xml:space="preserve">Амплитудный </w:t>
      </w:r>
      <w:r w:rsidR="00C35542" w:rsidRPr="00EC5FD5">
        <w:rPr>
          <w:rFonts w:ascii="Arial Narrow" w:eastAsia="Times New Roman" w:hAnsi="Arial Narrow" w:cs="Times New Roman"/>
          <w:sz w:val="26"/>
          <w:szCs w:val="26"/>
        </w:rPr>
        <w:t>б</w:t>
      </w:r>
      <w:r w:rsidR="00AE0723" w:rsidRPr="00EC5FD5">
        <w:rPr>
          <w:rFonts w:ascii="Arial Narrow" w:eastAsia="Times New Roman" w:hAnsi="Arial Narrow" w:cs="Times New Roman"/>
          <w:sz w:val="26"/>
          <w:szCs w:val="26"/>
        </w:rPr>
        <w:t xml:space="preserve">росок без падения - бросок, при проведении которого </w:t>
      </w:r>
      <w:r w:rsidR="006D08EC" w:rsidRPr="00EC5FD5">
        <w:rPr>
          <w:rFonts w:ascii="Arial Narrow" w:eastAsia="Times New Roman" w:hAnsi="Arial Narrow" w:cs="Times New Roman"/>
          <w:sz w:val="26"/>
          <w:szCs w:val="26"/>
        </w:rPr>
        <w:t>атакующий</w:t>
      </w:r>
      <w:r w:rsidR="00C35542" w:rsidRPr="00EC5FD5">
        <w:rPr>
          <w:rFonts w:ascii="Arial Narrow" w:eastAsia="Times New Roman" w:hAnsi="Arial Narrow" w:cs="Times New Roman"/>
          <w:sz w:val="26"/>
          <w:szCs w:val="26"/>
        </w:rPr>
        <w:t xml:space="preserve"> совершает действие по большой амплитуде падения атакуемого, при этом сам</w:t>
      </w:r>
      <w:r w:rsidR="00AE0723" w:rsidRPr="00EC5FD5">
        <w:rPr>
          <w:rFonts w:ascii="Arial Narrow" w:eastAsia="Times New Roman" w:hAnsi="Arial Narrow" w:cs="Times New Roman"/>
          <w:sz w:val="26"/>
          <w:szCs w:val="26"/>
        </w:rPr>
        <w:t xml:space="preserve"> сохраняет свое положение стоя.</w:t>
      </w:r>
    </w:p>
    <w:p w:rsidR="00AE0723" w:rsidRPr="00EC5FD5" w:rsidRDefault="00596957"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5</w:t>
      </w:r>
      <w:r w:rsidR="00AE0723" w:rsidRPr="00EC5FD5">
        <w:rPr>
          <w:rFonts w:ascii="Arial Narrow" w:eastAsia="Times New Roman" w:hAnsi="Arial Narrow" w:cs="Times New Roman"/>
          <w:bCs/>
          <w:sz w:val="26"/>
          <w:szCs w:val="26"/>
        </w:rPr>
        <w:t>.3.</w:t>
      </w:r>
      <w:r w:rsidR="00F225B3" w:rsidRPr="00EC5FD5">
        <w:rPr>
          <w:rFonts w:ascii="Arial Narrow" w:eastAsia="Times New Roman" w:hAnsi="Arial Narrow" w:cs="Times New Roman"/>
          <w:sz w:val="26"/>
          <w:szCs w:val="26"/>
        </w:rPr>
        <w:t xml:space="preserve"> </w:t>
      </w:r>
      <w:r w:rsidR="00C35542" w:rsidRPr="00EC5FD5">
        <w:rPr>
          <w:rFonts w:ascii="Arial Narrow" w:eastAsia="Times New Roman" w:hAnsi="Arial Narrow" w:cs="Times New Roman"/>
          <w:sz w:val="26"/>
          <w:szCs w:val="26"/>
        </w:rPr>
        <w:t>Бросок с отрывом ног от ковра</w:t>
      </w:r>
      <w:r w:rsidR="00AE0723" w:rsidRPr="00EC5FD5">
        <w:rPr>
          <w:rFonts w:ascii="Arial Narrow" w:eastAsia="Times New Roman" w:hAnsi="Arial Narrow" w:cs="Times New Roman"/>
          <w:sz w:val="26"/>
          <w:szCs w:val="26"/>
        </w:rPr>
        <w:t xml:space="preserve"> - бросок, при про</w:t>
      </w:r>
      <w:r w:rsidR="00C35542" w:rsidRPr="00EC5FD5">
        <w:rPr>
          <w:rFonts w:ascii="Arial Narrow" w:eastAsia="Times New Roman" w:hAnsi="Arial Narrow" w:cs="Times New Roman"/>
          <w:sz w:val="26"/>
          <w:szCs w:val="26"/>
        </w:rPr>
        <w:t>ведении которого атакуемый</w:t>
      </w:r>
      <w:r w:rsidR="006D08EC" w:rsidRPr="00EC5FD5">
        <w:rPr>
          <w:rFonts w:ascii="Arial Narrow" w:eastAsia="Times New Roman" w:hAnsi="Arial Narrow" w:cs="Times New Roman"/>
          <w:sz w:val="26"/>
          <w:szCs w:val="26"/>
        </w:rPr>
        <w:t xml:space="preserve"> </w:t>
      </w:r>
      <w:r w:rsidR="00AE0723" w:rsidRPr="00EC5FD5">
        <w:rPr>
          <w:rFonts w:ascii="Arial Narrow" w:eastAsia="Times New Roman" w:hAnsi="Arial Narrow" w:cs="Times New Roman"/>
          <w:sz w:val="26"/>
          <w:szCs w:val="26"/>
        </w:rPr>
        <w:t xml:space="preserve">переходит в одно из положений лежа </w:t>
      </w:r>
      <w:r w:rsidR="00C35542" w:rsidRPr="00EC5FD5">
        <w:rPr>
          <w:rFonts w:ascii="Arial Narrow" w:eastAsia="Times New Roman" w:hAnsi="Arial Narrow" w:cs="Times New Roman"/>
          <w:sz w:val="26"/>
          <w:szCs w:val="26"/>
        </w:rPr>
        <w:t xml:space="preserve">при этом </w:t>
      </w:r>
      <w:r w:rsidR="00D21BC3" w:rsidRPr="00EC5FD5">
        <w:rPr>
          <w:rFonts w:ascii="Arial Narrow" w:eastAsia="Times New Roman" w:hAnsi="Arial Narrow" w:cs="Times New Roman"/>
          <w:sz w:val="26"/>
          <w:szCs w:val="26"/>
        </w:rPr>
        <w:t>происходит,</w:t>
      </w:r>
      <w:r w:rsidR="00C35542" w:rsidRPr="00EC5FD5">
        <w:rPr>
          <w:rFonts w:ascii="Arial Narrow" w:eastAsia="Times New Roman" w:hAnsi="Arial Narrow" w:cs="Times New Roman"/>
          <w:sz w:val="26"/>
          <w:szCs w:val="26"/>
        </w:rPr>
        <w:t xml:space="preserve"> отрыв обе</w:t>
      </w:r>
      <w:r w:rsidR="00D21BC3" w:rsidRPr="00EC5FD5">
        <w:rPr>
          <w:rFonts w:ascii="Arial Narrow" w:eastAsia="Times New Roman" w:hAnsi="Arial Narrow" w:cs="Times New Roman"/>
          <w:sz w:val="26"/>
          <w:szCs w:val="26"/>
        </w:rPr>
        <w:t>их ног от ковра</w:t>
      </w:r>
      <w:r w:rsidR="00AE0723" w:rsidRPr="00EC5FD5">
        <w:rPr>
          <w:rFonts w:ascii="Arial Narrow" w:eastAsia="Times New Roman" w:hAnsi="Arial Narrow" w:cs="Times New Roman"/>
          <w:sz w:val="26"/>
          <w:szCs w:val="26"/>
        </w:rPr>
        <w:t>.</w:t>
      </w:r>
    </w:p>
    <w:p w:rsidR="00D21BC3" w:rsidRPr="00EC5FD5" w:rsidRDefault="00CC7E39" w:rsidP="00A8536A">
      <w:pPr>
        <w:spacing w:after="0"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5</w:t>
      </w:r>
      <w:r w:rsidR="00AE0723" w:rsidRPr="00EC5FD5">
        <w:rPr>
          <w:rFonts w:ascii="Arial Narrow" w:eastAsia="Times New Roman" w:hAnsi="Arial Narrow" w:cs="Times New Roman"/>
          <w:bCs/>
          <w:sz w:val="26"/>
          <w:szCs w:val="26"/>
        </w:rPr>
        <w:t>.4.</w:t>
      </w:r>
      <w:r w:rsidR="00D21BC3" w:rsidRPr="00EC5FD5">
        <w:rPr>
          <w:rFonts w:ascii="Arial Narrow" w:eastAsia="Times New Roman" w:hAnsi="Arial Narrow" w:cs="Times New Roman"/>
          <w:bCs/>
          <w:sz w:val="26"/>
          <w:szCs w:val="26"/>
        </w:rPr>
        <w:t xml:space="preserve"> Сваливание, перевод в партер – бросок в результате которого атакуемый переходит в одно из положений лёжа, при котором у него не происходит отрыва ног от ковра, атакующий при выполнении данных технических действий может находиться как в положении стоя, так и лежа.</w:t>
      </w:r>
      <w:r w:rsidR="00AE0723" w:rsidRPr="00EC5FD5">
        <w:rPr>
          <w:rFonts w:ascii="Arial Narrow" w:eastAsia="Times New Roman" w:hAnsi="Arial Narrow" w:cs="Times New Roman"/>
          <w:bCs/>
          <w:sz w:val="26"/>
          <w:szCs w:val="26"/>
        </w:rPr>
        <w:t xml:space="preserve"> </w:t>
      </w:r>
      <w:bookmarkStart w:id="2" w:name="_Toc30360790"/>
      <w:bookmarkStart w:id="3" w:name="_Toc30360791"/>
      <w:bookmarkEnd w:id="2"/>
      <w:bookmarkEnd w:id="3"/>
    </w:p>
    <w:p w:rsidR="00AE0723" w:rsidRPr="00EC5FD5" w:rsidRDefault="00D21BC3" w:rsidP="00A8536A">
      <w:pPr>
        <w:spacing w:after="0" w:line="240" w:lineRule="auto"/>
        <w:rPr>
          <w:rFonts w:ascii="Arial Narrow" w:eastAsia="Times New Roman" w:hAnsi="Arial Narrow" w:cs="Times New Roman"/>
          <w:bCs/>
          <w:sz w:val="26"/>
          <w:szCs w:val="26"/>
        </w:rPr>
      </w:pPr>
      <w:r w:rsidRPr="00EC5FD5">
        <w:rPr>
          <w:rFonts w:ascii="Arial Narrow" w:hAnsi="Arial Narrow" w:cs="Times New Roman"/>
          <w:sz w:val="26"/>
          <w:szCs w:val="26"/>
        </w:rPr>
        <w:t xml:space="preserve">5.5. </w:t>
      </w:r>
      <w:r w:rsidR="00AC7988" w:rsidRPr="00EC5FD5">
        <w:rPr>
          <w:rFonts w:ascii="Arial Narrow" w:hAnsi="Arial Narrow" w:cs="Times New Roman"/>
          <w:sz w:val="26"/>
          <w:szCs w:val="26"/>
        </w:rPr>
        <w:t>Н</w:t>
      </w:r>
      <w:r w:rsidR="00AC7988" w:rsidRPr="00EC5FD5">
        <w:rPr>
          <w:rFonts w:ascii="Arial Narrow" w:eastAsia="Times New Roman" w:hAnsi="Arial Narrow" w:cs="Times New Roman"/>
          <w:sz w:val="26"/>
          <w:szCs w:val="26"/>
        </w:rPr>
        <w:t>е оцениваются броски и толчки, после которых нападающий сам оказался под противником или в любом другом не выгодном положении.</w:t>
      </w:r>
    </w:p>
    <w:p w:rsidR="001A6E8D" w:rsidRPr="00EC5FD5" w:rsidRDefault="00CC7E39" w:rsidP="00A8536A">
      <w:pPr>
        <w:spacing w:after="0" w:line="240" w:lineRule="auto"/>
        <w:rPr>
          <w:rFonts w:ascii="Arial Narrow" w:eastAsia="Times New Roman" w:hAnsi="Arial Narrow" w:cs="Times New Roman"/>
          <w:sz w:val="26"/>
          <w:szCs w:val="26"/>
        </w:rPr>
      </w:pPr>
      <w:r w:rsidRPr="00EC5FD5">
        <w:rPr>
          <w:rFonts w:ascii="Arial Narrow" w:hAnsi="Arial Narrow" w:cs="Times New Roman"/>
          <w:sz w:val="26"/>
          <w:szCs w:val="26"/>
        </w:rPr>
        <w:t>5</w:t>
      </w:r>
      <w:r w:rsidR="00D21BC3" w:rsidRPr="00EC5FD5">
        <w:rPr>
          <w:rFonts w:ascii="Arial Narrow" w:hAnsi="Arial Narrow" w:cs="Times New Roman"/>
          <w:sz w:val="26"/>
          <w:szCs w:val="26"/>
        </w:rPr>
        <w:t>.6</w:t>
      </w:r>
      <w:r w:rsidR="007A31BF" w:rsidRPr="00EC5FD5">
        <w:rPr>
          <w:rFonts w:ascii="Arial Narrow" w:hAnsi="Arial Narrow" w:cs="Times New Roman"/>
          <w:sz w:val="26"/>
          <w:szCs w:val="26"/>
        </w:rPr>
        <w:t>.</w:t>
      </w:r>
      <w:r w:rsidR="00F225B3" w:rsidRPr="00EC5FD5">
        <w:rPr>
          <w:rFonts w:ascii="Arial Narrow" w:hAnsi="Arial Narrow" w:cs="Times New Roman"/>
          <w:sz w:val="26"/>
          <w:szCs w:val="26"/>
        </w:rPr>
        <w:t xml:space="preserve"> </w:t>
      </w:r>
      <w:r w:rsidR="00AC7988" w:rsidRPr="00EC5FD5">
        <w:rPr>
          <w:rFonts w:ascii="Arial Narrow" w:eastAsia="Times New Roman" w:hAnsi="Arial Narrow" w:cs="Times New Roman"/>
          <w:sz w:val="26"/>
          <w:szCs w:val="26"/>
        </w:rPr>
        <w:t>Оцениваются только броски, когда атакуемый боец находился в положении стоя, атакующий при этом может быть в любом положении.</w:t>
      </w:r>
    </w:p>
    <w:p w:rsidR="007A31BF" w:rsidRPr="00EC5FD5" w:rsidRDefault="00D21BC3"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5.7</w:t>
      </w:r>
      <w:r w:rsidR="007A31BF" w:rsidRPr="00EC5FD5">
        <w:rPr>
          <w:rFonts w:ascii="Arial Narrow" w:eastAsia="Times New Roman" w:hAnsi="Arial Narrow" w:cs="Times New Roman"/>
          <w:sz w:val="26"/>
          <w:szCs w:val="26"/>
        </w:rPr>
        <w:t xml:space="preserve">. </w:t>
      </w:r>
      <w:r w:rsidR="00AC7988" w:rsidRPr="00EC5FD5">
        <w:rPr>
          <w:rFonts w:ascii="Arial Narrow" w:hAnsi="Arial Narrow" w:cs="Times New Roman"/>
          <w:sz w:val="26"/>
          <w:szCs w:val="26"/>
        </w:rPr>
        <w:t>Не оцениваются также переворачивания и переводы, когда атакуемый уже находится в одном из положений лёжа, или оба находятся в положении лёжа.</w:t>
      </w:r>
    </w:p>
    <w:p w:rsidR="006D08EC" w:rsidRPr="00EC5FD5" w:rsidRDefault="006D08EC" w:rsidP="00A8536A">
      <w:pPr>
        <w:spacing w:after="0" w:line="240" w:lineRule="auto"/>
        <w:rPr>
          <w:rFonts w:ascii="Arial Narrow" w:hAnsi="Arial Narrow" w:cs="Times New Roman"/>
          <w:b/>
          <w:sz w:val="26"/>
          <w:szCs w:val="26"/>
        </w:rPr>
      </w:pPr>
    </w:p>
    <w:p w:rsidR="004B2877" w:rsidRPr="00EC5FD5" w:rsidRDefault="00CC7E39"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6. Нокдаун и нокаут</w:t>
      </w:r>
      <w:r w:rsidR="000A3F8C" w:rsidRPr="00EC5FD5">
        <w:rPr>
          <w:rFonts w:ascii="Arial Narrow" w:hAnsi="Arial Narrow" w:cs="Times New Roman"/>
          <w:b/>
          <w:sz w:val="26"/>
          <w:szCs w:val="26"/>
        </w:rPr>
        <w:t>:</w:t>
      </w:r>
    </w:p>
    <w:p w:rsidR="000A3F8C" w:rsidRPr="00EC5FD5" w:rsidRDefault="00F225B3"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В ходе боя боец может оказаться в состоянии "нокдауна" или "нокаута". </w:t>
      </w:r>
    </w:p>
    <w:p w:rsidR="008A09C9" w:rsidRPr="00EC5FD5" w:rsidRDefault="000A3F8C" w:rsidP="00A8536A">
      <w:pPr>
        <w:spacing w:after="0" w:line="240" w:lineRule="auto"/>
        <w:rPr>
          <w:rFonts w:ascii="Arial Narrow" w:eastAsia="Times New Roman" w:hAnsi="Arial Narrow" w:cs="Times New Roman"/>
          <w:sz w:val="26"/>
          <w:szCs w:val="26"/>
        </w:rPr>
      </w:pPr>
      <w:r w:rsidRPr="00EC5FD5">
        <w:rPr>
          <w:rFonts w:ascii="Arial Narrow" w:hAnsi="Arial Narrow" w:cs="Times New Roman"/>
          <w:sz w:val="26"/>
          <w:szCs w:val="26"/>
        </w:rPr>
        <w:lastRenderedPageBreak/>
        <w:t xml:space="preserve">6.1. </w:t>
      </w:r>
      <w:r w:rsidR="008A09C9" w:rsidRPr="00EC5FD5">
        <w:rPr>
          <w:rFonts w:ascii="Arial Narrow" w:hAnsi="Arial Narrow" w:cs="Times New Roman"/>
          <w:sz w:val="26"/>
          <w:szCs w:val="26"/>
        </w:rPr>
        <w:t>Положение «нокаут» засчитывается, если</w:t>
      </w:r>
      <w:r w:rsidR="006D08EC" w:rsidRPr="00EC5FD5">
        <w:rPr>
          <w:rFonts w:ascii="Arial Narrow" w:hAnsi="Arial Narrow" w:cs="Times New Roman"/>
          <w:sz w:val="26"/>
          <w:szCs w:val="26"/>
        </w:rPr>
        <w:t xml:space="preserve"> спортсмен от полученного удара или</w:t>
      </w:r>
      <w:r w:rsidR="008A09C9" w:rsidRPr="00EC5FD5">
        <w:rPr>
          <w:rFonts w:ascii="Arial Narrow" w:hAnsi="Arial Narrow" w:cs="Times New Roman"/>
          <w:sz w:val="26"/>
          <w:szCs w:val="26"/>
        </w:rPr>
        <w:t xml:space="preserve"> падения, потрясён и находится в состоянии, не позволяющем ему, по мнению рефери, п</w:t>
      </w:r>
      <w:r w:rsidR="00C67594" w:rsidRPr="00EC5FD5">
        <w:rPr>
          <w:rFonts w:ascii="Arial Narrow" w:hAnsi="Arial Narrow" w:cs="Times New Roman"/>
          <w:sz w:val="26"/>
          <w:szCs w:val="26"/>
        </w:rPr>
        <w:t>родолжать поединок, при счёте «10</w:t>
      </w:r>
      <w:r w:rsidR="008A09C9" w:rsidRPr="00EC5FD5">
        <w:rPr>
          <w:rFonts w:ascii="Arial Narrow" w:hAnsi="Arial Narrow" w:cs="Times New Roman"/>
          <w:sz w:val="26"/>
          <w:szCs w:val="26"/>
        </w:rPr>
        <w:t>».</w:t>
      </w:r>
    </w:p>
    <w:p w:rsidR="008A09C9"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C67594" w:rsidRPr="00EC5FD5">
        <w:rPr>
          <w:rFonts w:ascii="Arial Narrow" w:hAnsi="Arial Narrow" w:cs="Times New Roman"/>
          <w:sz w:val="26"/>
          <w:szCs w:val="26"/>
        </w:rPr>
        <w:t xml:space="preserve">.2. </w:t>
      </w:r>
      <w:r w:rsidR="008A09C9" w:rsidRPr="00EC5FD5">
        <w:rPr>
          <w:rFonts w:ascii="Arial Narrow" w:hAnsi="Arial Narrow" w:cs="Times New Roman"/>
          <w:sz w:val="26"/>
          <w:szCs w:val="26"/>
        </w:rPr>
        <w:t>Положение “нокдаун” засчитывается, если спортсмен в результате уда</w:t>
      </w:r>
      <w:r w:rsidR="006D08EC" w:rsidRPr="00EC5FD5">
        <w:rPr>
          <w:rFonts w:ascii="Arial Narrow" w:hAnsi="Arial Narrow" w:cs="Times New Roman"/>
          <w:sz w:val="26"/>
          <w:szCs w:val="26"/>
        </w:rPr>
        <w:t xml:space="preserve">ра или падения, </w:t>
      </w:r>
      <w:r w:rsidR="008A09C9" w:rsidRPr="00EC5FD5">
        <w:rPr>
          <w:rFonts w:ascii="Arial Narrow" w:hAnsi="Arial Narrow" w:cs="Times New Roman"/>
          <w:sz w:val="26"/>
          <w:szCs w:val="26"/>
        </w:rPr>
        <w:t>потрясён и находится в состоянии временной потери способности п</w:t>
      </w:r>
      <w:r w:rsidR="006D08EC" w:rsidRPr="00EC5FD5">
        <w:rPr>
          <w:rFonts w:ascii="Arial Narrow" w:hAnsi="Arial Narrow" w:cs="Times New Roman"/>
          <w:sz w:val="26"/>
          <w:szCs w:val="26"/>
        </w:rPr>
        <w:t>родолжать бой</w:t>
      </w:r>
      <w:r w:rsidR="00DB459C" w:rsidRPr="00EC5FD5">
        <w:rPr>
          <w:rFonts w:ascii="Arial Narrow" w:hAnsi="Arial Narrow" w:cs="Times New Roman"/>
          <w:sz w:val="26"/>
          <w:szCs w:val="26"/>
        </w:rPr>
        <w:t xml:space="preserve"> и до счета “8</w:t>
      </w:r>
      <w:r w:rsidR="008A09C9" w:rsidRPr="00EC5FD5">
        <w:rPr>
          <w:rFonts w:ascii="Arial Narrow" w:hAnsi="Arial Narrow" w:cs="Times New Roman"/>
          <w:sz w:val="26"/>
          <w:szCs w:val="26"/>
        </w:rPr>
        <w:t>” принимает боевую стойку</w:t>
      </w:r>
      <w:r w:rsidR="006D08EC" w:rsidRPr="00EC5FD5">
        <w:rPr>
          <w:rFonts w:ascii="Arial Narrow" w:hAnsi="Arial Narrow" w:cs="Times New Roman"/>
          <w:sz w:val="26"/>
          <w:szCs w:val="26"/>
        </w:rPr>
        <w:t>.</w:t>
      </w:r>
    </w:p>
    <w:p w:rsidR="008A09C9"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C67594" w:rsidRPr="00EC5FD5">
        <w:rPr>
          <w:rFonts w:ascii="Arial Narrow" w:hAnsi="Arial Narrow" w:cs="Times New Roman"/>
          <w:sz w:val="26"/>
          <w:szCs w:val="26"/>
        </w:rPr>
        <w:t xml:space="preserve">.3. </w:t>
      </w:r>
      <w:r w:rsidR="008A09C9" w:rsidRPr="00EC5FD5">
        <w:rPr>
          <w:rFonts w:ascii="Arial Narrow" w:hAnsi="Arial Narrow" w:cs="Times New Roman"/>
          <w:sz w:val="26"/>
          <w:szCs w:val="26"/>
        </w:rPr>
        <w:t>Если рефери считает</w:t>
      </w:r>
      <w:r w:rsidR="006D08EC" w:rsidRPr="00EC5FD5">
        <w:rPr>
          <w:rFonts w:ascii="Arial Narrow" w:hAnsi="Arial Narrow" w:cs="Times New Roman"/>
          <w:sz w:val="26"/>
          <w:szCs w:val="26"/>
        </w:rPr>
        <w:t xml:space="preserve">, что спортсмен потрясён ударом или броском, </w:t>
      </w:r>
      <w:r w:rsidR="008A09C9" w:rsidRPr="00EC5FD5">
        <w:rPr>
          <w:rFonts w:ascii="Arial Narrow" w:hAnsi="Arial Narrow" w:cs="Times New Roman"/>
          <w:sz w:val="26"/>
          <w:szCs w:val="26"/>
        </w:rPr>
        <w:t>либо прекрати</w:t>
      </w:r>
      <w:r w:rsidR="006D08EC" w:rsidRPr="00EC5FD5">
        <w:rPr>
          <w:rFonts w:ascii="Arial Narrow" w:hAnsi="Arial Narrow" w:cs="Times New Roman"/>
          <w:sz w:val="26"/>
          <w:szCs w:val="26"/>
        </w:rPr>
        <w:t>л сопротивление при</w:t>
      </w:r>
      <w:r w:rsidR="008A09C9" w:rsidRPr="00EC5FD5">
        <w:rPr>
          <w:rFonts w:ascii="Arial Narrow" w:hAnsi="Arial Narrow" w:cs="Times New Roman"/>
          <w:sz w:val="26"/>
          <w:szCs w:val="26"/>
        </w:rPr>
        <w:t xml:space="preserve"> добивании он немедленно открывает счёт, дублируя его отмашкой руки.</w:t>
      </w:r>
    </w:p>
    <w:p w:rsidR="008A09C9" w:rsidRPr="00EC5FD5" w:rsidRDefault="00CC7E3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C67594" w:rsidRPr="00EC5FD5">
        <w:rPr>
          <w:rFonts w:ascii="Arial Narrow" w:hAnsi="Arial Narrow" w:cs="Times New Roman"/>
          <w:sz w:val="26"/>
          <w:szCs w:val="26"/>
        </w:rPr>
        <w:t xml:space="preserve">.4. </w:t>
      </w:r>
      <w:r w:rsidR="008A09C9" w:rsidRPr="00EC5FD5">
        <w:rPr>
          <w:rFonts w:ascii="Arial Narrow" w:hAnsi="Arial Narrow" w:cs="Times New Roman"/>
          <w:sz w:val="26"/>
          <w:szCs w:val="26"/>
        </w:rPr>
        <w:t>После отсчёта нокаута рефер</w:t>
      </w:r>
      <w:r w:rsidR="00B47531" w:rsidRPr="00EC5FD5">
        <w:rPr>
          <w:rFonts w:ascii="Arial Narrow" w:hAnsi="Arial Narrow" w:cs="Times New Roman"/>
          <w:sz w:val="26"/>
          <w:szCs w:val="26"/>
        </w:rPr>
        <w:t>и обязан отправить бойца</w:t>
      </w:r>
      <w:r w:rsidR="008A09C9" w:rsidRPr="00EC5FD5">
        <w:rPr>
          <w:rFonts w:ascii="Arial Narrow" w:hAnsi="Arial Narrow" w:cs="Times New Roman"/>
          <w:sz w:val="26"/>
          <w:szCs w:val="26"/>
        </w:rPr>
        <w:t xml:space="preserve"> к врачу для осмотра.</w:t>
      </w:r>
    </w:p>
    <w:p w:rsidR="000A3F8C" w:rsidRPr="00EC5FD5" w:rsidRDefault="00C6759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CC7E39" w:rsidRPr="00EC5FD5">
        <w:rPr>
          <w:rFonts w:ascii="Arial Narrow" w:hAnsi="Arial Narrow" w:cs="Times New Roman"/>
          <w:sz w:val="26"/>
          <w:szCs w:val="26"/>
        </w:rPr>
        <w:t>5.</w:t>
      </w:r>
      <w:r w:rsidRPr="00EC5FD5">
        <w:rPr>
          <w:rFonts w:ascii="Arial Narrow" w:hAnsi="Arial Narrow" w:cs="Times New Roman"/>
          <w:sz w:val="26"/>
          <w:szCs w:val="26"/>
        </w:rPr>
        <w:t xml:space="preserve"> </w:t>
      </w:r>
      <w:r w:rsidR="000A3F8C" w:rsidRPr="00EC5FD5">
        <w:rPr>
          <w:rFonts w:ascii="Arial Narrow" w:hAnsi="Arial Narrow" w:cs="Times New Roman"/>
          <w:sz w:val="26"/>
          <w:szCs w:val="26"/>
        </w:rPr>
        <w:t>Нокдаун или нокаут при добивании:</w:t>
      </w:r>
    </w:p>
    <w:p w:rsidR="00750A2C" w:rsidRPr="00EC5FD5" w:rsidRDefault="000A3F8C"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в</w:t>
      </w:r>
      <w:r w:rsidR="008A09C9" w:rsidRPr="00EC5FD5">
        <w:rPr>
          <w:rFonts w:ascii="Arial Narrow" w:hAnsi="Arial Narrow" w:cs="Times New Roman"/>
          <w:sz w:val="26"/>
          <w:szCs w:val="26"/>
        </w:rPr>
        <w:t xml:space="preserve"> случае прекращения сопротивления противника при его добивании </w:t>
      </w:r>
      <w:r w:rsidR="006D08EC" w:rsidRPr="00EC5FD5">
        <w:rPr>
          <w:rFonts w:ascii="Arial Narrow" w:hAnsi="Arial Narrow" w:cs="Times New Roman"/>
          <w:sz w:val="26"/>
          <w:szCs w:val="26"/>
        </w:rPr>
        <w:t xml:space="preserve">в течении более чем - </w:t>
      </w:r>
      <w:r w:rsidR="008A09C9" w:rsidRPr="00EC5FD5">
        <w:rPr>
          <w:rFonts w:ascii="Arial Narrow" w:hAnsi="Arial Narrow" w:cs="Times New Roman"/>
          <w:sz w:val="26"/>
          <w:szCs w:val="26"/>
        </w:rPr>
        <w:t>5 секунд</w:t>
      </w:r>
      <w:r w:rsidR="00CC7E39" w:rsidRPr="00EC5FD5">
        <w:rPr>
          <w:rFonts w:ascii="Arial Narrow" w:hAnsi="Arial Narrow" w:cs="Times New Roman"/>
          <w:sz w:val="26"/>
          <w:szCs w:val="26"/>
        </w:rPr>
        <w:t xml:space="preserve"> (</w:t>
      </w:r>
      <w:r w:rsidRPr="00EC5FD5">
        <w:rPr>
          <w:rFonts w:ascii="Arial Narrow" w:hAnsi="Arial Narrow" w:cs="Times New Roman"/>
          <w:sz w:val="26"/>
          <w:szCs w:val="26"/>
        </w:rPr>
        <w:t>у юношей 5</w:t>
      </w:r>
      <w:r w:rsidR="00DB459C" w:rsidRPr="00EC5FD5">
        <w:rPr>
          <w:rFonts w:ascii="Arial Narrow" w:hAnsi="Arial Narrow" w:cs="Times New Roman"/>
          <w:sz w:val="26"/>
          <w:szCs w:val="26"/>
        </w:rPr>
        <w:t xml:space="preserve"> и более </w:t>
      </w:r>
      <w:r w:rsidRPr="00EC5FD5">
        <w:rPr>
          <w:rFonts w:ascii="Arial Narrow" w:hAnsi="Arial Narrow" w:cs="Times New Roman"/>
          <w:sz w:val="26"/>
          <w:szCs w:val="26"/>
        </w:rPr>
        <w:t>пропущенных подряд ударов</w:t>
      </w:r>
      <w:r w:rsidR="00DB459C" w:rsidRPr="00EC5FD5">
        <w:rPr>
          <w:rFonts w:ascii="Arial Narrow" w:hAnsi="Arial Narrow" w:cs="Times New Roman"/>
          <w:sz w:val="26"/>
          <w:szCs w:val="26"/>
        </w:rPr>
        <w:t xml:space="preserve"> без защиты)</w:t>
      </w:r>
      <w:r w:rsidR="008A09C9" w:rsidRPr="00EC5FD5">
        <w:rPr>
          <w:rFonts w:ascii="Arial Narrow" w:hAnsi="Arial Narrow" w:cs="Times New Roman"/>
          <w:sz w:val="26"/>
          <w:szCs w:val="26"/>
        </w:rPr>
        <w:t xml:space="preserve"> – рефери прекращает поединок и начинает </w:t>
      </w:r>
      <w:r w:rsidRPr="00EC5FD5">
        <w:rPr>
          <w:rFonts w:ascii="Arial Narrow" w:hAnsi="Arial Narrow" w:cs="Times New Roman"/>
          <w:sz w:val="26"/>
          <w:szCs w:val="26"/>
        </w:rPr>
        <w:t>отсчёт;</w:t>
      </w:r>
      <w:r w:rsidR="00750A2C" w:rsidRPr="00EC5FD5">
        <w:rPr>
          <w:rFonts w:ascii="Arial Narrow" w:hAnsi="Arial Narrow" w:cs="Times New Roman"/>
          <w:sz w:val="26"/>
          <w:szCs w:val="26"/>
        </w:rPr>
        <w:t xml:space="preserve"> </w:t>
      </w:r>
    </w:p>
    <w:p w:rsidR="00750A2C"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8A09C9" w:rsidRPr="00EC5FD5">
        <w:rPr>
          <w:rFonts w:ascii="Arial Narrow" w:hAnsi="Arial Narrow" w:cs="Times New Roman"/>
          <w:sz w:val="26"/>
          <w:szCs w:val="26"/>
        </w:rPr>
        <w:t xml:space="preserve"> если спортсмен, прекративший сопротивление, при счёте «8» встал в боевую стойку, ему присуждается «нокдаун</w:t>
      </w:r>
      <w:r w:rsidR="000A3F8C" w:rsidRPr="00EC5FD5">
        <w:rPr>
          <w:rFonts w:ascii="Arial Narrow" w:hAnsi="Arial Narrow" w:cs="Times New Roman"/>
          <w:sz w:val="26"/>
          <w:szCs w:val="26"/>
        </w:rPr>
        <w:t>»;</w:t>
      </w:r>
      <w:r w:rsidR="00750A2C" w:rsidRPr="00EC5FD5">
        <w:rPr>
          <w:rFonts w:ascii="Arial Narrow" w:hAnsi="Arial Narrow" w:cs="Times New Roman"/>
          <w:sz w:val="26"/>
          <w:szCs w:val="26"/>
        </w:rPr>
        <w:t xml:space="preserve"> </w:t>
      </w:r>
    </w:p>
    <w:p w:rsidR="008A09C9"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8A09C9" w:rsidRPr="00EC5FD5">
        <w:rPr>
          <w:rFonts w:ascii="Arial Narrow" w:hAnsi="Arial Narrow" w:cs="Times New Roman"/>
          <w:sz w:val="26"/>
          <w:szCs w:val="26"/>
        </w:rPr>
        <w:t xml:space="preserve"> если спортсмен, прекрати</w:t>
      </w:r>
      <w:r w:rsidR="00C67594" w:rsidRPr="00EC5FD5">
        <w:rPr>
          <w:rFonts w:ascii="Arial Narrow" w:hAnsi="Arial Narrow" w:cs="Times New Roman"/>
          <w:sz w:val="26"/>
          <w:szCs w:val="26"/>
        </w:rPr>
        <w:t>вший сопротивление, при счёте «10</w:t>
      </w:r>
      <w:r w:rsidR="008A09C9" w:rsidRPr="00EC5FD5">
        <w:rPr>
          <w:rFonts w:ascii="Arial Narrow" w:hAnsi="Arial Narrow" w:cs="Times New Roman"/>
          <w:sz w:val="26"/>
          <w:szCs w:val="26"/>
        </w:rPr>
        <w:t>» не принял боевую стойку, рефери объявляет «нокаут» и присуждает противнику чистую победу.</w:t>
      </w:r>
    </w:p>
    <w:p w:rsidR="008A09C9" w:rsidRPr="00EC5FD5" w:rsidRDefault="00C6759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0A3F8C" w:rsidRPr="00EC5FD5">
        <w:rPr>
          <w:rFonts w:ascii="Arial Narrow" w:hAnsi="Arial Narrow" w:cs="Times New Roman"/>
          <w:sz w:val="26"/>
          <w:szCs w:val="26"/>
        </w:rPr>
        <w:t>6</w:t>
      </w:r>
      <w:r w:rsidRPr="00EC5FD5">
        <w:rPr>
          <w:rFonts w:ascii="Arial Narrow" w:hAnsi="Arial Narrow" w:cs="Times New Roman"/>
          <w:sz w:val="26"/>
          <w:szCs w:val="26"/>
        </w:rPr>
        <w:t xml:space="preserve">. </w:t>
      </w:r>
      <w:r w:rsidR="008A09C9" w:rsidRPr="00EC5FD5">
        <w:rPr>
          <w:rFonts w:ascii="Arial Narrow" w:hAnsi="Arial Narrow" w:cs="Times New Roman"/>
          <w:sz w:val="26"/>
          <w:szCs w:val="26"/>
        </w:rPr>
        <w:t>Если, при отсутствии нарушений правил, оба спортсмена не могут продо</w:t>
      </w:r>
      <w:r w:rsidR="006D08EC" w:rsidRPr="00EC5FD5">
        <w:rPr>
          <w:rFonts w:ascii="Arial Narrow" w:hAnsi="Arial Narrow" w:cs="Times New Roman"/>
          <w:sz w:val="26"/>
          <w:szCs w:val="26"/>
        </w:rPr>
        <w:t xml:space="preserve">лжать поединок (обоюдный </w:t>
      </w:r>
      <w:r w:rsidR="008A09C9" w:rsidRPr="00EC5FD5">
        <w:rPr>
          <w:rFonts w:ascii="Arial Narrow" w:hAnsi="Arial Narrow" w:cs="Times New Roman"/>
          <w:sz w:val="26"/>
          <w:szCs w:val="26"/>
        </w:rPr>
        <w:t>нокаут), п</w:t>
      </w:r>
      <w:r w:rsidR="000A3F8C" w:rsidRPr="00EC5FD5">
        <w:rPr>
          <w:rFonts w:ascii="Arial Narrow" w:hAnsi="Arial Narrow" w:cs="Times New Roman"/>
          <w:sz w:val="26"/>
          <w:szCs w:val="26"/>
        </w:rPr>
        <w:t>обедитель определяется по баллам</w:t>
      </w:r>
      <w:r w:rsidR="008A09C9" w:rsidRPr="00EC5FD5">
        <w:rPr>
          <w:rFonts w:ascii="Arial Narrow" w:hAnsi="Arial Narrow" w:cs="Times New Roman"/>
          <w:sz w:val="26"/>
          <w:szCs w:val="26"/>
        </w:rPr>
        <w:t>, которые спортсмены получили до остановки поединка</w:t>
      </w:r>
      <w:r w:rsidRPr="00EC5FD5">
        <w:rPr>
          <w:rFonts w:ascii="Arial Narrow" w:hAnsi="Arial Narrow" w:cs="Times New Roman"/>
          <w:sz w:val="26"/>
          <w:szCs w:val="26"/>
        </w:rPr>
        <w:t>.</w:t>
      </w:r>
    </w:p>
    <w:p w:rsidR="0023261C" w:rsidRPr="00EC5FD5" w:rsidRDefault="00C6759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0A3F8C" w:rsidRPr="00EC5FD5">
        <w:rPr>
          <w:rFonts w:ascii="Arial Narrow" w:hAnsi="Arial Narrow" w:cs="Times New Roman"/>
          <w:sz w:val="26"/>
          <w:szCs w:val="26"/>
        </w:rPr>
        <w:t>7</w:t>
      </w:r>
      <w:r w:rsidR="00F225B3" w:rsidRPr="00EC5FD5">
        <w:rPr>
          <w:rFonts w:ascii="Arial Narrow" w:hAnsi="Arial Narrow" w:cs="Times New Roman"/>
          <w:sz w:val="26"/>
          <w:szCs w:val="26"/>
        </w:rPr>
        <w:t xml:space="preserve">. </w:t>
      </w:r>
      <w:r w:rsidRPr="00EC5FD5">
        <w:rPr>
          <w:rFonts w:ascii="Arial Narrow" w:hAnsi="Arial Narrow" w:cs="Times New Roman"/>
          <w:sz w:val="26"/>
          <w:szCs w:val="26"/>
        </w:rPr>
        <w:t>П</w:t>
      </w:r>
      <w:r w:rsidR="00507624" w:rsidRPr="00EC5FD5">
        <w:rPr>
          <w:rFonts w:ascii="Arial Narrow" w:hAnsi="Arial Narrow" w:cs="Times New Roman"/>
          <w:sz w:val="26"/>
          <w:szCs w:val="26"/>
        </w:rPr>
        <w:t>ри нокдауне</w:t>
      </w:r>
      <w:r w:rsidR="00361591" w:rsidRPr="00EC5FD5">
        <w:rPr>
          <w:rFonts w:ascii="Arial Narrow" w:hAnsi="Arial Narrow" w:cs="Times New Roman"/>
          <w:sz w:val="26"/>
          <w:szCs w:val="26"/>
        </w:rPr>
        <w:t xml:space="preserve"> в стойке</w:t>
      </w:r>
      <w:r w:rsidR="00507624" w:rsidRPr="00EC5FD5">
        <w:rPr>
          <w:rFonts w:ascii="Arial Narrow" w:hAnsi="Arial Narrow" w:cs="Times New Roman"/>
          <w:sz w:val="26"/>
          <w:szCs w:val="26"/>
        </w:rPr>
        <w:t xml:space="preserve"> к</w:t>
      </w:r>
      <w:r w:rsidR="009302F3" w:rsidRPr="00EC5FD5">
        <w:rPr>
          <w:rFonts w:ascii="Arial Narrow" w:hAnsi="Arial Narrow" w:cs="Times New Roman"/>
          <w:sz w:val="26"/>
          <w:szCs w:val="26"/>
        </w:rPr>
        <w:t xml:space="preserve"> оценке за сам нокдаун 3 балла</w:t>
      </w:r>
      <w:r w:rsidR="001360B6" w:rsidRPr="00EC5FD5">
        <w:rPr>
          <w:rFonts w:ascii="Arial Narrow" w:hAnsi="Arial Narrow" w:cs="Times New Roman"/>
          <w:sz w:val="26"/>
          <w:szCs w:val="26"/>
        </w:rPr>
        <w:t>, добавляется оценка</w:t>
      </w:r>
      <w:r w:rsidR="0023261C" w:rsidRPr="00EC5FD5">
        <w:rPr>
          <w:rFonts w:ascii="Arial Narrow" w:hAnsi="Arial Narrow" w:cs="Times New Roman"/>
          <w:sz w:val="26"/>
          <w:szCs w:val="26"/>
        </w:rPr>
        <w:t xml:space="preserve"> </w:t>
      </w:r>
      <w:r w:rsidR="00CC7E39" w:rsidRPr="00EC5FD5">
        <w:rPr>
          <w:rFonts w:ascii="Arial Narrow" w:hAnsi="Arial Narrow" w:cs="Times New Roman"/>
          <w:sz w:val="26"/>
          <w:szCs w:val="26"/>
        </w:rPr>
        <w:t>за техническое действие,</w:t>
      </w:r>
      <w:r w:rsidR="0023261C" w:rsidRPr="00EC5FD5">
        <w:rPr>
          <w:rFonts w:ascii="Arial Narrow" w:hAnsi="Arial Narrow" w:cs="Times New Roman"/>
          <w:sz w:val="26"/>
          <w:szCs w:val="26"/>
        </w:rPr>
        <w:t xml:space="preserve"> приведшее к нокдауну</w:t>
      </w:r>
      <w:r w:rsidR="00507624" w:rsidRPr="00EC5FD5">
        <w:rPr>
          <w:rFonts w:ascii="Arial Narrow" w:hAnsi="Arial Narrow" w:cs="Times New Roman"/>
          <w:sz w:val="26"/>
          <w:szCs w:val="26"/>
        </w:rPr>
        <w:t xml:space="preserve">. </w:t>
      </w:r>
    </w:p>
    <w:p w:rsidR="007948F0" w:rsidRPr="00EC5FD5" w:rsidRDefault="000A3F8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6.8</w:t>
      </w:r>
      <w:r w:rsidR="00CC7E39" w:rsidRPr="00EC5FD5">
        <w:rPr>
          <w:rFonts w:ascii="Arial Narrow" w:hAnsi="Arial Narrow" w:cs="Times New Roman"/>
          <w:sz w:val="26"/>
          <w:szCs w:val="26"/>
        </w:rPr>
        <w:t>.</w:t>
      </w:r>
      <w:r w:rsidR="000056B3" w:rsidRPr="00EC5FD5">
        <w:rPr>
          <w:rFonts w:ascii="Arial Narrow" w:hAnsi="Arial Narrow" w:cs="Times New Roman"/>
          <w:sz w:val="26"/>
          <w:szCs w:val="26"/>
        </w:rPr>
        <w:t>Разрешено в течении одного боя п</w:t>
      </w:r>
      <w:r w:rsidRPr="00EC5FD5">
        <w:rPr>
          <w:rFonts w:ascii="Arial Narrow" w:hAnsi="Arial Narrow" w:cs="Times New Roman"/>
          <w:sz w:val="26"/>
          <w:szCs w:val="26"/>
        </w:rPr>
        <w:t>ровести не более двух нокдаунов, при этом нокдауны, полученные в результате неправильного технического действия либо с нарушением правил, не входят в этот счет.</w:t>
      </w:r>
    </w:p>
    <w:p w:rsidR="000056B3" w:rsidRPr="00EC5FD5" w:rsidRDefault="000A3F8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6.9</w:t>
      </w:r>
      <w:r w:rsidR="000056B3" w:rsidRPr="00EC5FD5">
        <w:rPr>
          <w:rFonts w:ascii="Arial Narrow" w:hAnsi="Arial Narrow" w:cs="Times New Roman"/>
          <w:sz w:val="26"/>
          <w:szCs w:val="26"/>
        </w:rPr>
        <w:t>. В соревнованиях среди юношей и девушек,</w:t>
      </w:r>
      <w:r w:rsidRPr="00EC5FD5">
        <w:rPr>
          <w:rFonts w:ascii="Arial Narrow" w:hAnsi="Arial Narrow" w:cs="Times New Roman"/>
          <w:sz w:val="26"/>
          <w:szCs w:val="26"/>
        </w:rPr>
        <w:t xml:space="preserve"> нокауты и нокдауны запрещены.</w:t>
      </w:r>
    </w:p>
    <w:p w:rsidR="000A3F8C" w:rsidRPr="00EC5FD5" w:rsidRDefault="000A3F8C" w:rsidP="00A8536A">
      <w:pPr>
        <w:spacing w:after="0" w:line="240" w:lineRule="auto"/>
        <w:rPr>
          <w:rFonts w:ascii="Arial Narrow" w:hAnsi="Arial Narrow" w:cs="Times New Roman"/>
          <w:b/>
          <w:sz w:val="26"/>
          <w:szCs w:val="26"/>
        </w:rPr>
      </w:pPr>
    </w:p>
    <w:p w:rsidR="00F67547" w:rsidRPr="00EC5FD5" w:rsidRDefault="00CC7E39"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7. </w:t>
      </w:r>
      <w:r w:rsidR="00F67547" w:rsidRPr="00EC5FD5">
        <w:rPr>
          <w:rFonts w:ascii="Arial Narrow" w:hAnsi="Arial Narrow" w:cs="Times New Roman"/>
          <w:b/>
          <w:sz w:val="26"/>
          <w:szCs w:val="26"/>
        </w:rPr>
        <w:t>Обязательные требования п</w:t>
      </w:r>
      <w:r w:rsidR="000A3F8C" w:rsidRPr="00EC5FD5">
        <w:rPr>
          <w:rFonts w:ascii="Arial Narrow" w:hAnsi="Arial Narrow" w:cs="Times New Roman"/>
          <w:b/>
          <w:sz w:val="26"/>
          <w:szCs w:val="26"/>
        </w:rPr>
        <w:t>ри получении нокдауна и нокаута:</w:t>
      </w:r>
    </w:p>
    <w:p w:rsidR="0016329F"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в</w:t>
      </w:r>
      <w:r w:rsidR="00F67547" w:rsidRPr="00EC5FD5">
        <w:rPr>
          <w:rFonts w:ascii="Arial Narrow" w:hAnsi="Arial Narrow" w:cs="Times New Roman"/>
          <w:sz w:val="26"/>
          <w:szCs w:val="26"/>
        </w:rPr>
        <w:t xml:space="preserve"> случае нокдауна рефери должен </w:t>
      </w:r>
      <w:r w:rsidR="0016329F" w:rsidRPr="00EC5FD5">
        <w:rPr>
          <w:rFonts w:ascii="Arial Narrow" w:hAnsi="Arial Narrow" w:cs="Times New Roman"/>
          <w:sz w:val="26"/>
          <w:szCs w:val="26"/>
        </w:rPr>
        <w:t>немедленно начать отсчет секунд;</w:t>
      </w:r>
    </w:p>
    <w:p w:rsidR="0016329F" w:rsidRPr="00EC5FD5" w:rsidRDefault="0016329F"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w:t>
      </w:r>
      <w:r w:rsidR="00F67547" w:rsidRPr="00EC5FD5">
        <w:rPr>
          <w:rFonts w:ascii="Arial Narrow" w:hAnsi="Arial Narrow" w:cs="Times New Roman"/>
          <w:sz w:val="26"/>
          <w:szCs w:val="26"/>
        </w:rPr>
        <w:t xml:space="preserve">ока спортсмен находится в состоянии нокдауна, рефери должен громко считать от одного до десяти с интервалом в одну секунду между цифрами, </w:t>
      </w:r>
      <w:r w:rsidR="00F07B72" w:rsidRPr="00EC5FD5">
        <w:rPr>
          <w:rFonts w:ascii="Arial Narrow" w:hAnsi="Arial Narrow" w:cs="Times New Roman"/>
          <w:sz w:val="26"/>
          <w:szCs w:val="26"/>
        </w:rPr>
        <w:t>выпрямляя пальцы сжатого кула</w:t>
      </w:r>
      <w:r w:rsidRPr="00EC5FD5">
        <w:rPr>
          <w:rFonts w:ascii="Arial Narrow" w:hAnsi="Arial Narrow" w:cs="Times New Roman"/>
          <w:sz w:val="26"/>
          <w:szCs w:val="26"/>
        </w:rPr>
        <w:t>ка, сопровождаясь устным счетом;</w:t>
      </w:r>
    </w:p>
    <w:p w:rsidR="0016329F" w:rsidRPr="00EC5FD5" w:rsidRDefault="0016329F"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к</w:t>
      </w:r>
      <w:r w:rsidR="00F07B72" w:rsidRPr="00EC5FD5">
        <w:rPr>
          <w:rFonts w:ascii="Arial Narrow" w:hAnsi="Arial Narrow" w:cs="Times New Roman"/>
          <w:sz w:val="26"/>
          <w:szCs w:val="26"/>
        </w:rPr>
        <w:t>огда счет достигает «пять» и «десять», ладонь должна быть развернута и направлена к участнику</w:t>
      </w:r>
      <w:r w:rsidRPr="00EC5FD5">
        <w:rPr>
          <w:rFonts w:ascii="Arial Narrow" w:hAnsi="Arial Narrow" w:cs="Times New Roman"/>
          <w:sz w:val="26"/>
          <w:szCs w:val="26"/>
        </w:rPr>
        <w:t>;</w:t>
      </w:r>
    </w:p>
    <w:p w:rsidR="00F07B72" w:rsidRPr="00EC5FD5" w:rsidRDefault="0016329F"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е</w:t>
      </w:r>
      <w:r w:rsidR="00F07B72" w:rsidRPr="00EC5FD5">
        <w:rPr>
          <w:rFonts w:ascii="Arial Narrow" w:hAnsi="Arial Narrow" w:cs="Times New Roman"/>
          <w:sz w:val="26"/>
          <w:szCs w:val="26"/>
        </w:rPr>
        <w:t>сли участник упал, отсчет</w:t>
      </w:r>
      <w:r w:rsidRPr="00EC5FD5">
        <w:rPr>
          <w:rFonts w:ascii="Arial Narrow" w:hAnsi="Arial Narrow" w:cs="Times New Roman"/>
          <w:sz w:val="26"/>
          <w:szCs w:val="26"/>
        </w:rPr>
        <w:t xml:space="preserve"> проводят, встав на одно колено;</w:t>
      </w:r>
    </w:p>
    <w:p w:rsidR="00233F2D"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6329F" w:rsidRPr="00EC5FD5">
        <w:rPr>
          <w:rFonts w:ascii="Arial Narrow" w:hAnsi="Arial Narrow" w:cs="Times New Roman"/>
          <w:sz w:val="26"/>
          <w:szCs w:val="26"/>
        </w:rPr>
        <w:t xml:space="preserve"> е</w:t>
      </w:r>
      <w:r w:rsidR="00F67547" w:rsidRPr="00EC5FD5">
        <w:rPr>
          <w:rFonts w:ascii="Arial Narrow" w:hAnsi="Arial Narrow" w:cs="Times New Roman"/>
          <w:sz w:val="26"/>
          <w:szCs w:val="26"/>
        </w:rPr>
        <w:t>сли один из спортсменов находится в состоянии нокдауна, его соперник должен по указанию рефери немедле</w:t>
      </w:r>
      <w:r w:rsidR="0016329F" w:rsidRPr="00EC5FD5">
        <w:rPr>
          <w:rFonts w:ascii="Arial Narrow" w:hAnsi="Arial Narrow" w:cs="Times New Roman"/>
          <w:sz w:val="26"/>
          <w:szCs w:val="26"/>
        </w:rPr>
        <w:t>нно отойти в дальний угол ковра;</w:t>
      </w:r>
      <w:r w:rsidR="00F67547" w:rsidRPr="00EC5FD5">
        <w:rPr>
          <w:rFonts w:ascii="Arial Narrow" w:hAnsi="Arial Narrow" w:cs="Times New Roman"/>
          <w:sz w:val="26"/>
          <w:szCs w:val="26"/>
        </w:rPr>
        <w:t xml:space="preserve"> </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е</w:t>
      </w:r>
      <w:r w:rsidR="00F67547" w:rsidRPr="00EC5FD5">
        <w:rPr>
          <w:rFonts w:ascii="Arial Narrow" w:hAnsi="Arial Narrow" w:cs="Times New Roman"/>
          <w:sz w:val="26"/>
          <w:szCs w:val="26"/>
        </w:rPr>
        <w:t>сли спорт</w:t>
      </w:r>
      <w:r w:rsidR="00F07B72" w:rsidRPr="00EC5FD5">
        <w:rPr>
          <w:rFonts w:ascii="Arial Narrow" w:hAnsi="Arial Narrow" w:cs="Times New Roman"/>
          <w:sz w:val="26"/>
          <w:szCs w:val="26"/>
        </w:rPr>
        <w:t>смен получил нокдаун</w:t>
      </w:r>
      <w:r w:rsidR="00F67547" w:rsidRPr="00EC5FD5">
        <w:rPr>
          <w:rFonts w:ascii="Arial Narrow" w:hAnsi="Arial Narrow" w:cs="Times New Roman"/>
          <w:sz w:val="26"/>
          <w:szCs w:val="26"/>
        </w:rPr>
        <w:t>, бой не должен продолжаться, пока рефери не досчитает до восьми</w:t>
      </w:r>
      <w:r w:rsidR="0016329F" w:rsidRPr="00EC5FD5">
        <w:rPr>
          <w:rFonts w:ascii="Arial Narrow" w:hAnsi="Arial Narrow" w:cs="Times New Roman"/>
          <w:sz w:val="26"/>
          <w:szCs w:val="26"/>
        </w:rPr>
        <w:t>;</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е</w:t>
      </w:r>
      <w:r w:rsidR="00F07B72" w:rsidRPr="00EC5FD5">
        <w:rPr>
          <w:rFonts w:ascii="Arial Narrow" w:hAnsi="Arial Narrow" w:cs="Times New Roman"/>
          <w:sz w:val="26"/>
          <w:szCs w:val="26"/>
        </w:rPr>
        <w:t>сли спортсмен находится в состоянии нокдауна в момент окончания боя</w:t>
      </w:r>
      <w:r w:rsidR="0016329F" w:rsidRPr="00EC5FD5">
        <w:rPr>
          <w:rFonts w:ascii="Arial Narrow" w:hAnsi="Arial Narrow" w:cs="Times New Roman"/>
          <w:sz w:val="26"/>
          <w:szCs w:val="26"/>
        </w:rPr>
        <w:t>, рефери должен продолжать счет;</w:t>
      </w:r>
      <w:r w:rsidR="00F07B72" w:rsidRPr="00EC5FD5">
        <w:rPr>
          <w:rFonts w:ascii="Arial Narrow" w:hAnsi="Arial Narrow" w:cs="Times New Roman"/>
          <w:sz w:val="26"/>
          <w:szCs w:val="26"/>
        </w:rPr>
        <w:t xml:space="preserve"> </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п</w:t>
      </w:r>
      <w:r w:rsidR="00F07B72" w:rsidRPr="00EC5FD5">
        <w:rPr>
          <w:rFonts w:ascii="Arial Narrow" w:hAnsi="Arial Narrow" w:cs="Times New Roman"/>
          <w:sz w:val="26"/>
          <w:szCs w:val="26"/>
        </w:rPr>
        <w:t>осле того, как рефери произносит «десять» и слово «аут», бой считается законченным и принимается решени</w:t>
      </w:r>
      <w:r w:rsidR="0016329F" w:rsidRPr="00EC5FD5">
        <w:rPr>
          <w:rFonts w:ascii="Arial Narrow" w:hAnsi="Arial Narrow" w:cs="Times New Roman"/>
          <w:sz w:val="26"/>
          <w:szCs w:val="26"/>
        </w:rPr>
        <w:t>е о победе нокаутом;</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е</w:t>
      </w:r>
      <w:r w:rsidR="00F67547" w:rsidRPr="00EC5FD5">
        <w:rPr>
          <w:rFonts w:ascii="Arial Narrow" w:hAnsi="Arial Narrow" w:cs="Times New Roman"/>
          <w:sz w:val="26"/>
          <w:szCs w:val="26"/>
        </w:rPr>
        <w:t>сли один из спортсменов получил нокдаун в результате удара, и затем бой был возобновлен после счета «8», но этот спортсмен снова падает, не получив нов</w:t>
      </w:r>
      <w:r w:rsidR="00CC7E39" w:rsidRPr="00EC5FD5">
        <w:rPr>
          <w:rFonts w:ascii="Arial Narrow" w:hAnsi="Arial Narrow" w:cs="Times New Roman"/>
          <w:sz w:val="26"/>
          <w:szCs w:val="26"/>
        </w:rPr>
        <w:t xml:space="preserve">ого удара, рефери </w:t>
      </w:r>
      <w:r w:rsidR="00233F2D" w:rsidRPr="00EC5FD5">
        <w:rPr>
          <w:rFonts w:ascii="Arial Narrow" w:hAnsi="Arial Narrow" w:cs="Times New Roman"/>
          <w:sz w:val="26"/>
          <w:szCs w:val="26"/>
        </w:rPr>
        <w:t>останавливает бой, а бойцу засчитывается нокаут</w:t>
      </w:r>
      <w:r w:rsidR="0016329F" w:rsidRPr="00EC5FD5">
        <w:rPr>
          <w:rFonts w:ascii="Arial Narrow" w:hAnsi="Arial Narrow" w:cs="Times New Roman"/>
          <w:sz w:val="26"/>
          <w:szCs w:val="26"/>
        </w:rPr>
        <w:t>;</w:t>
      </w:r>
    </w:p>
    <w:p w:rsidR="00F07B72"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е</w:t>
      </w:r>
      <w:r w:rsidR="00F67547" w:rsidRPr="00EC5FD5">
        <w:rPr>
          <w:rFonts w:ascii="Arial Narrow" w:hAnsi="Arial Narrow" w:cs="Times New Roman"/>
          <w:sz w:val="26"/>
          <w:szCs w:val="26"/>
        </w:rPr>
        <w:t>сли оба спортсмена одновременно оказались в нокдауне, рефери продолжает считать, пока хотя бы о</w:t>
      </w:r>
      <w:r w:rsidR="0016329F" w:rsidRPr="00EC5FD5">
        <w:rPr>
          <w:rFonts w:ascii="Arial Narrow" w:hAnsi="Arial Narrow" w:cs="Times New Roman"/>
          <w:sz w:val="26"/>
          <w:szCs w:val="26"/>
        </w:rPr>
        <w:t>дин из них находится в нокдауне;</w:t>
      </w:r>
      <w:r w:rsidR="00F67547" w:rsidRPr="00EC5FD5">
        <w:rPr>
          <w:rFonts w:ascii="Arial Narrow" w:hAnsi="Arial Narrow" w:cs="Times New Roman"/>
          <w:sz w:val="26"/>
          <w:szCs w:val="26"/>
        </w:rPr>
        <w:t xml:space="preserve"> </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lastRenderedPageBreak/>
        <w:t>-</w:t>
      </w:r>
      <w:r w:rsidR="00F67547"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е</w:t>
      </w:r>
      <w:r w:rsidR="00233F2D" w:rsidRPr="00EC5FD5">
        <w:rPr>
          <w:rFonts w:ascii="Arial Narrow" w:hAnsi="Arial Narrow" w:cs="Times New Roman"/>
          <w:sz w:val="26"/>
          <w:szCs w:val="26"/>
        </w:rPr>
        <w:t>сли спортсмен находится в состоянии нокаута, только врач и рефери могут оставаться на ковре, до момента, пока врачу не по</w:t>
      </w:r>
      <w:r w:rsidR="0016329F" w:rsidRPr="00EC5FD5">
        <w:rPr>
          <w:rFonts w:ascii="Arial Narrow" w:hAnsi="Arial Narrow" w:cs="Times New Roman"/>
          <w:sz w:val="26"/>
          <w:szCs w:val="26"/>
        </w:rPr>
        <w:t>требуется дополнительная помощь;</w:t>
      </w:r>
    </w:p>
    <w:p w:rsidR="00F67547"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F67547" w:rsidRPr="00EC5FD5">
        <w:rPr>
          <w:rFonts w:ascii="Arial Narrow" w:hAnsi="Arial Narrow" w:cs="Times New Roman"/>
          <w:sz w:val="26"/>
          <w:szCs w:val="26"/>
        </w:rPr>
        <w:t xml:space="preserve"> </w:t>
      </w:r>
      <w:r w:rsidR="0016329F" w:rsidRPr="00EC5FD5">
        <w:rPr>
          <w:rFonts w:ascii="Arial Narrow" w:hAnsi="Arial Narrow" w:cs="Times New Roman"/>
          <w:sz w:val="26"/>
          <w:szCs w:val="26"/>
        </w:rPr>
        <w:t>н</w:t>
      </w:r>
      <w:r w:rsidR="00233F2D" w:rsidRPr="00EC5FD5">
        <w:rPr>
          <w:rFonts w:ascii="Arial Narrow" w:hAnsi="Arial Narrow" w:cs="Times New Roman"/>
          <w:sz w:val="26"/>
          <w:szCs w:val="26"/>
        </w:rPr>
        <w:t>окаутированный спортсмен должен быть немедленно осмотрен врачом у ковра</w:t>
      </w:r>
      <w:r w:rsidR="00746A01" w:rsidRPr="00EC5FD5">
        <w:rPr>
          <w:rFonts w:ascii="Arial Narrow" w:hAnsi="Arial Narrow" w:cs="Times New Roman"/>
          <w:sz w:val="26"/>
          <w:szCs w:val="26"/>
        </w:rPr>
        <w:t>;</w:t>
      </w:r>
    </w:p>
    <w:p w:rsidR="00746A01"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F225B3" w:rsidRPr="00EC5FD5">
        <w:rPr>
          <w:rFonts w:ascii="Arial Narrow" w:hAnsi="Arial Narrow" w:cs="Times New Roman"/>
          <w:sz w:val="26"/>
          <w:szCs w:val="26"/>
        </w:rPr>
        <w:t xml:space="preserve"> </w:t>
      </w:r>
      <w:r w:rsidR="00746A01" w:rsidRPr="00EC5FD5">
        <w:rPr>
          <w:rFonts w:ascii="Arial Narrow" w:hAnsi="Arial Narrow" w:cs="Times New Roman"/>
          <w:sz w:val="26"/>
          <w:szCs w:val="26"/>
        </w:rPr>
        <w:t>в</w:t>
      </w:r>
      <w:r w:rsidR="00F67547" w:rsidRPr="00EC5FD5">
        <w:rPr>
          <w:rFonts w:ascii="Arial Narrow" w:hAnsi="Arial Narrow" w:cs="Times New Roman"/>
          <w:sz w:val="26"/>
          <w:szCs w:val="26"/>
        </w:rPr>
        <w:t xml:space="preserve">рач соревнований обязан сделать соответствующую запись </w:t>
      </w:r>
      <w:r w:rsidR="00BC76A7" w:rsidRPr="00EC5FD5">
        <w:rPr>
          <w:rFonts w:ascii="Arial Narrow" w:hAnsi="Arial Narrow" w:cs="Times New Roman"/>
          <w:sz w:val="26"/>
          <w:szCs w:val="26"/>
        </w:rPr>
        <w:t xml:space="preserve">о факте нокаута </w:t>
      </w:r>
      <w:r w:rsidR="00F07B72" w:rsidRPr="00EC5FD5">
        <w:rPr>
          <w:rFonts w:ascii="Arial Narrow" w:hAnsi="Arial Narrow" w:cs="Times New Roman"/>
          <w:sz w:val="26"/>
          <w:szCs w:val="26"/>
        </w:rPr>
        <w:t>в</w:t>
      </w:r>
      <w:r w:rsidR="00F67547" w:rsidRPr="00EC5FD5">
        <w:rPr>
          <w:rFonts w:ascii="Arial Narrow" w:hAnsi="Arial Narrow" w:cs="Times New Roman"/>
          <w:sz w:val="26"/>
          <w:szCs w:val="26"/>
        </w:rPr>
        <w:t xml:space="preserve"> </w:t>
      </w:r>
      <w:r w:rsidR="00BC76A7" w:rsidRPr="00EC5FD5">
        <w:rPr>
          <w:rFonts w:ascii="Arial Narrow" w:hAnsi="Arial Narrow" w:cs="Times New Roman"/>
          <w:sz w:val="26"/>
          <w:szCs w:val="26"/>
        </w:rPr>
        <w:t>паспорт бойца</w:t>
      </w:r>
      <w:r w:rsidR="00F67547" w:rsidRPr="00EC5FD5">
        <w:rPr>
          <w:rFonts w:ascii="Arial Narrow" w:hAnsi="Arial Narrow" w:cs="Times New Roman"/>
          <w:sz w:val="26"/>
          <w:szCs w:val="26"/>
        </w:rPr>
        <w:t>.</w:t>
      </w:r>
    </w:p>
    <w:p w:rsidR="00A8536A" w:rsidRPr="00EC5FD5" w:rsidRDefault="00A8536A" w:rsidP="00A8536A">
      <w:pPr>
        <w:spacing w:line="240" w:lineRule="auto"/>
        <w:rPr>
          <w:rFonts w:ascii="Arial Narrow" w:eastAsia="Times New Roman" w:hAnsi="Arial Narrow" w:cs="Times New Roman"/>
          <w:b/>
          <w:bCs/>
          <w:sz w:val="26"/>
          <w:szCs w:val="26"/>
        </w:rPr>
      </w:pPr>
    </w:p>
    <w:p w:rsidR="00903790" w:rsidRPr="00EC5FD5" w:rsidRDefault="005554CB" w:rsidP="00A8536A">
      <w:pPr>
        <w:spacing w:after="0" w:line="240" w:lineRule="auto"/>
        <w:rPr>
          <w:rFonts w:ascii="Arial Narrow" w:eastAsia="Times New Roman" w:hAnsi="Arial Narrow" w:cs="Times New Roman"/>
          <w:b/>
          <w:bCs/>
          <w:sz w:val="26"/>
          <w:szCs w:val="26"/>
        </w:rPr>
      </w:pPr>
      <w:r w:rsidRPr="00EC5FD5">
        <w:rPr>
          <w:rFonts w:ascii="Arial Narrow" w:eastAsia="Times New Roman" w:hAnsi="Arial Narrow" w:cs="Times New Roman"/>
          <w:b/>
          <w:bCs/>
          <w:sz w:val="26"/>
          <w:szCs w:val="26"/>
        </w:rPr>
        <w:t>8</w:t>
      </w:r>
      <w:r w:rsidR="00746A01" w:rsidRPr="00EC5FD5">
        <w:rPr>
          <w:rFonts w:ascii="Arial Narrow" w:eastAsia="Times New Roman" w:hAnsi="Arial Narrow" w:cs="Times New Roman"/>
          <w:b/>
          <w:bCs/>
          <w:sz w:val="26"/>
          <w:szCs w:val="26"/>
        </w:rPr>
        <w:t>.</w:t>
      </w:r>
      <w:r w:rsidR="00F225B3" w:rsidRPr="00EC5FD5">
        <w:rPr>
          <w:rFonts w:ascii="Arial Narrow" w:eastAsia="Times New Roman" w:hAnsi="Arial Narrow" w:cs="Times New Roman"/>
          <w:b/>
          <w:bCs/>
          <w:sz w:val="26"/>
          <w:szCs w:val="26"/>
        </w:rPr>
        <w:t xml:space="preserve"> </w:t>
      </w:r>
      <w:r w:rsidR="00903790" w:rsidRPr="00EC5FD5">
        <w:rPr>
          <w:rFonts w:ascii="Arial Narrow" w:eastAsia="Times New Roman" w:hAnsi="Arial Narrow" w:cs="Times New Roman"/>
          <w:b/>
          <w:bCs/>
          <w:sz w:val="26"/>
          <w:szCs w:val="26"/>
        </w:rPr>
        <w:t>Оценка</w:t>
      </w:r>
      <w:r w:rsidR="00746A01" w:rsidRPr="00EC5FD5">
        <w:rPr>
          <w:rFonts w:ascii="Arial Narrow" w:eastAsia="Times New Roman" w:hAnsi="Arial Narrow" w:cs="Times New Roman"/>
          <w:b/>
          <w:bCs/>
          <w:sz w:val="26"/>
          <w:szCs w:val="26"/>
        </w:rPr>
        <w:t xml:space="preserve"> запрещенных приемов и действий:</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8</w:t>
      </w:r>
      <w:r w:rsidR="00C67594" w:rsidRPr="00EC5FD5">
        <w:rPr>
          <w:rFonts w:ascii="Arial Narrow" w:eastAsia="Times New Roman" w:hAnsi="Arial Narrow" w:cs="Times New Roman"/>
          <w:bCs/>
          <w:sz w:val="26"/>
          <w:szCs w:val="26"/>
        </w:rPr>
        <w:t xml:space="preserve">.1. </w:t>
      </w:r>
      <w:r w:rsidR="00903790" w:rsidRPr="00EC5FD5">
        <w:rPr>
          <w:rFonts w:ascii="Arial Narrow" w:eastAsia="Times New Roman" w:hAnsi="Arial Narrow" w:cs="Times New Roman"/>
          <w:sz w:val="26"/>
          <w:szCs w:val="26"/>
        </w:rPr>
        <w:t>Оценка запрещенных приемов и действий во время боя</w:t>
      </w:r>
      <w:r w:rsidR="00746A01" w:rsidRPr="00EC5FD5">
        <w:rPr>
          <w:rFonts w:ascii="Arial Narrow" w:eastAsia="Times New Roman" w:hAnsi="Arial Narrow" w:cs="Times New Roman"/>
          <w:bCs/>
          <w:sz w:val="26"/>
          <w:szCs w:val="26"/>
        </w:rPr>
        <w:t xml:space="preserve"> </w:t>
      </w:r>
      <w:r w:rsidR="00903790" w:rsidRPr="00EC5FD5">
        <w:rPr>
          <w:rFonts w:ascii="Arial Narrow" w:eastAsia="Times New Roman" w:hAnsi="Arial Narrow" w:cs="Times New Roman"/>
          <w:sz w:val="26"/>
          <w:szCs w:val="26"/>
        </w:rPr>
        <w:t>проводится в следующем порядке:</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03790" w:rsidRPr="00EC5FD5">
        <w:rPr>
          <w:rFonts w:ascii="Arial Narrow" w:eastAsia="Times New Roman" w:hAnsi="Arial Narrow" w:cs="Times New Roman"/>
          <w:sz w:val="26"/>
          <w:szCs w:val="26"/>
        </w:rPr>
        <w:t xml:space="preserve"> если участник проводит запрещенный прием или действие в первый раз, ему объявляется замечание;</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03790" w:rsidRPr="00EC5FD5">
        <w:rPr>
          <w:rFonts w:ascii="Arial Narrow" w:eastAsia="Times New Roman" w:hAnsi="Arial Narrow" w:cs="Times New Roman"/>
          <w:sz w:val="26"/>
          <w:szCs w:val="26"/>
        </w:rPr>
        <w:t xml:space="preserve"> при повторном нарушении Правил участнику объявляет</w:t>
      </w:r>
      <w:r w:rsidR="0045660A" w:rsidRPr="00EC5FD5">
        <w:rPr>
          <w:rFonts w:ascii="Arial Narrow" w:eastAsia="Times New Roman" w:hAnsi="Arial Narrow" w:cs="Times New Roman"/>
          <w:sz w:val="26"/>
          <w:szCs w:val="26"/>
        </w:rPr>
        <w:t>ся первое предупреждение и снимается</w:t>
      </w:r>
      <w:r w:rsidR="00746A01" w:rsidRPr="00EC5FD5">
        <w:rPr>
          <w:rFonts w:ascii="Arial Narrow" w:eastAsia="Times New Roman" w:hAnsi="Arial Narrow" w:cs="Times New Roman"/>
          <w:sz w:val="26"/>
          <w:szCs w:val="26"/>
        </w:rPr>
        <w:t xml:space="preserve"> </w:t>
      </w:r>
      <w:r w:rsidR="00903790" w:rsidRPr="00EC5FD5">
        <w:rPr>
          <w:rFonts w:ascii="Arial Narrow" w:eastAsia="Times New Roman" w:hAnsi="Arial Narrow" w:cs="Times New Roman"/>
          <w:sz w:val="26"/>
          <w:szCs w:val="26"/>
        </w:rPr>
        <w:t>1 балл;</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03790" w:rsidRPr="00EC5FD5">
        <w:rPr>
          <w:rFonts w:ascii="Arial Narrow" w:eastAsia="Times New Roman" w:hAnsi="Arial Narrow" w:cs="Times New Roman"/>
          <w:sz w:val="26"/>
          <w:szCs w:val="26"/>
        </w:rPr>
        <w:t xml:space="preserve"> при следующем нарушении Правил участнику объяв</w:t>
      </w:r>
      <w:r w:rsidR="0045660A" w:rsidRPr="00EC5FD5">
        <w:rPr>
          <w:rFonts w:ascii="Arial Narrow" w:eastAsia="Times New Roman" w:hAnsi="Arial Narrow" w:cs="Times New Roman"/>
          <w:sz w:val="26"/>
          <w:szCs w:val="26"/>
        </w:rPr>
        <w:t xml:space="preserve">ляется второе предупреждение и снимается </w:t>
      </w:r>
      <w:r w:rsidR="00903790" w:rsidRPr="00EC5FD5">
        <w:rPr>
          <w:rFonts w:ascii="Arial Narrow" w:eastAsia="Times New Roman" w:hAnsi="Arial Narrow" w:cs="Times New Roman"/>
          <w:sz w:val="26"/>
          <w:szCs w:val="26"/>
        </w:rPr>
        <w:t>2 балла;</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03790" w:rsidRPr="00EC5FD5">
        <w:rPr>
          <w:rFonts w:ascii="Arial Narrow" w:eastAsia="Times New Roman" w:hAnsi="Arial Narrow" w:cs="Times New Roman"/>
          <w:sz w:val="26"/>
          <w:szCs w:val="26"/>
        </w:rPr>
        <w:t xml:space="preserve"> при необходимости объявить бойцу третье предупреждение, ему объявляется поражение в данном бою, а противнику присуждается чистая победа;</w:t>
      </w:r>
    </w:p>
    <w:p w:rsidR="00903790" w:rsidRPr="00EC5FD5" w:rsidRDefault="005554CB"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w:t>
      </w:r>
      <w:r w:rsidR="00746A01" w:rsidRPr="00EC5FD5">
        <w:rPr>
          <w:rFonts w:ascii="Arial Narrow" w:eastAsia="Times New Roman" w:hAnsi="Arial Narrow" w:cs="Times New Roman"/>
          <w:bCs/>
          <w:sz w:val="26"/>
          <w:szCs w:val="26"/>
        </w:rPr>
        <w:t xml:space="preserve"> </w:t>
      </w:r>
      <w:r w:rsidR="00746A01" w:rsidRPr="00EC5FD5">
        <w:rPr>
          <w:rFonts w:ascii="Arial Narrow" w:eastAsia="Times New Roman" w:hAnsi="Arial Narrow" w:cs="Times New Roman"/>
          <w:sz w:val="26"/>
          <w:szCs w:val="26"/>
        </w:rPr>
        <w:t>в</w:t>
      </w:r>
      <w:r w:rsidR="00903790" w:rsidRPr="00EC5FD5">
        <w:rPr>
          <w:rFonts w:ascii="Arial Narrow" w:eastAsia="Times New Roman" w:hAnsi="Arial Narrow" w:cs="Times New Roman"/>
          <w:sz w:val="26"/>
          <w:szCs w:val="26"/>
        </w:rPr>
        <w:t xml:space="preserve"> течение поединка боец м</w:t>
      </w:r>
      <w:r w:rsidR="007139D8" w:rsidRPr="00EC5FD5">
        <w:rPr>
          <w:rFonts w:ascii="Arial Narrow" w:eastAsia="Times New Roman" w:hAnsi="Arial Narrow" w:cs="Times New Roman"/>
          <w:sz w:val="26"/>
          <w:szCs w:val="26"/>
        </w:rPr>
        <w:t>ожет получить одно замечание за</w:t>
      </w:r>
      <w:r w:rsidR="00903790" w:rsidRPr="00EC5FD5">
        <w:rPr>
          <w:rFonts w:ascii="Arial Narrow" w:eastAsia="Times New Roman" w:hAnsi="Arial Narrow" w:cs="Times New Roman"/>
          <w:sz w:val="26"/>
          <w:szCs w:val="26"/>
        </w:rPr>
        <w:t xml:space="preserve"> </w:t>
      </w:r>
      <w:r w:rsidR="0045660A" w:rsidRPr="00EC5FD5">
        <w:rPr>
          <w:rFonts w:ascii="Arial Narrow" w:eastAsia="Times New Roman" w:hAnsi="Arial Narrow" w:cs="Times New Roman"/>
          <w:sz w:val="26"/>
          <w:szCs w:val="26"/>
        </w:rPr>
        <w:t>выход за границу ковра и одно за нарушение</w:t>
      </w:r>
      <w:r w:rsidR="00746A01" w:rsidRPr="00EC5FD5">
        <w:rPr>
          <w:rFonts w:ascii="Arial Narrow" w:eastAsia="Times New Roman" w:hAnsi="Arial Narrow" w:cs="Times New Roman"/>
          <w:sz w:val="26"/>
          <w:szCs w:val="26"/>
        </w:rPr>
        <w:t xml:space="preserve"> Правил;</w:t>
      </w:r>
    </w:p>
    <w:p w:rsidR="00746A01" w:rsidRPr="00EC5FD5" w:rsidRDefault="005554CB"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746A01" w:rsidRPr="00EC5FD5">
        <w:rPr>
          <w:rFonts w:ascii="Arial Narrow" w:hAnsi="Arial Narrow" w:cs="Times New Roman"/>
          <w:sz w:val="26"/>
          <w:szCs w:val="26"/>
        </w:rPr>
        <w:t>з</w:t>
      </w:r>
      <w:r w:rsidR="00903790" w:rsidRPr="00EC5FD5">
        <w:rPr>
          <w:rFonts w:ascii="Arial Narrow" w:hAnsi="Arial Narrow" w:cs="Times New Roman"/>
          <w:sz w:val="26"/>
          <w:szCs w:val="26"/>
        </w:rPr>
        <w:t xml:space="preserve">а каждое предупреждение за выход за </w:t>
      </w:r>
      <w:r w:rsidR="00F07B72" w:rsidRPr="00EC5FD5">
        <w:rPr>
          <w:rFonts w:ascii="Arial Narrow" w:hAnsi="Arial Narrow" w:cs="Times New Roman"/>
          <w:sz w:val="26"/>
          <w:szCs w:val="26"/>
        </w:rPr>
        <w:t>границу ковра</w:t>
      </w:r>
      <w:r w:rsidR="00903790" w:rsidRPr="00EC5FD5">
        <w:rPr>
          <w:rFonts w:ascii="Arial Narrow" w:hAnsi="Arial Narrow" w:cs="Times New Roman"/>
          <w:sz w:val="26"/>
          <w:szCs w:val="26"/>
        </w:rPr>
        <w:t xml:space="preserve">, </w:t>
      </w:r>
      <w:r w:rsidR="006B32E2" w:rsidRPr="00EC5FD5">
        <w:rPr>
          <w:rFonts w:ascii="Arial Narrow" w:hAnsi="Arial Narrow" w:cs="Times New Roman"/>
          <w:sz w:val="26"/>
          <w:szCs w:val="26"/>
        </w:rPr>
        <w:t>с бойца,</w:t>
      </w:r>
      <w:r w:rsidR="0045660A" w:rsidRPr="00EC5FD5">
        <w:rPr>
          <w:rFonts w:ascii="Arial Narrow" w:hAnsi="Arial Narrow" w:cs="Times New Roman"/>
          <w:sz w:val="26"/>
          <w:szCs w:val="26"/>
        </w:rPr>
        <w:t xml:space="preserve"> осуществившего выход - снимается </w:t>
      </w:r>
      <w:r w:rsidR="00746A01" w:rsidRPr="00EC5FD5">
        <w:rPr>
          <w:rFonts w:ascii="Arial Narrow" w:hAnsi="Arial Narrow" w:cs="Times New Roman"/>
          <w:sz w:val="26"/>
          <w:szCs w:val="26"/>
        </w:rPr>
        <w:t>1 балл;</w:t>
      </w:r>
    </w:p>
    <w:p w:rsidR="00746A01" w:rsidRPr="00EC5FD5" w:rsidRDefault="00746A01" w:rsidP="0045416A">
      <w:pP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предупреждения за выходы за границу ковра и предупреждения за другие нарушения Правил считаются раздельно.</w:t>
      </w:r>
    </w:p>
    <w:p w:rsidR="00903790" w:rsidRPr="00EC5FD5" w:rsidRDefault="00903790" w:rsidP="00A8536A">
      <w:pPr>
        <w:spacing w:after="0" w:line="240" w:lineRule="auto"/>
        <w:rPr>
          <w:rFonts w:ascii="Arial Narrow" w:hAnsi="Arial Narrow" w:cs="Times New Roman"/>
          <w:sz w:val="26"/>
          <w:szCs w:val="26"/>
        </w:rPr>
      </w:pPr>
    </w:p>
    <w:p w:rsidR="00831390" w:rsidRPr="00EC5FD5" w:rsidRDefault="005554CB"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9</w:t>
      </w:r>
      <w:r w:rsidR="00C67594" w:rsidRPr="00EC5FD5">
        <w:rPr>
          <w:rFonts w:ascii="Arial Narrow" w:hAnsi="Arial Narrow" w:cs="Times New Roman"/>
          <w:b/>
          <w:sz w:val="26"/>
          <w:szCs w:val="26"/>
        </w:rPr>
        <w:t>.</w:t>
      </w:r>
      <w:r w:rsidRPr="00EC5FD5">
        <w:rPr>
          <w:rFonts w:ascii="Arial Narrow" w:hAnsi="Arial Narrow" w:cs="Times New Roman"/>
          <w:b/>
          <w:sz w:val="26"/>
          <w:szCs w:val="26"/>
        </w:rPr>
        <w:t xml:space="preserve"> </w:t>
      </w:r>
      <w:r w:rsidR="00BC76A7" w:rsidRPr="00EC5FD5">
        <w:rPr>
          <w:rFonts w:ascii="Arial Narrow" w:hAnsi="Arial Narrow" w:cs="Times New Roman"/>
          <w:b/>
          <w:sz w:val="26"/>
          <w:szCs w:val="26"/>
        </w:rPr>
        <w:t>Болевой прием, удушающий приём и добивание</w:t>
      </w:r>
      <w:r w:rsidR="00746A01" w:rsidRPr="00EC5FD5">
        <w:rPr>
          <w:rFonts w:ascii="Arial Narrow" w:hAnsi="Arial Narrow" w:cs="Times New Roman"/>
          <w:b/>
          <w:sz w:val="26"/>
          <w:szCs w:val="26"/>
        </w:rPr>
        <w:t>:</w:t>
      </w:r>
    </w:p>
    <w:p w:rsidR="00F9392D" w:rsidRPr="00EC5FD5" w:rsidRDefault="005554CB" w:rsidP="00A8536A">
      <w:pPr>
        <w:spacing w:after="0"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9</w:t>
      </w:r>
      <w:r w:rsidR="00C67594" w:rsidRPr="00EC5FD5">
        <w:rPr>
          <w:rFonts w:ascii="Arial Narrow" w:eastAsia="Times New Roman" w:hAnsi="Arial Narrow" w:cs="Times New Roman"/>
          <w:bCs/>
          <w:sz w:val="26"/>
          <w:szCs w:val="26"/>
        </w:rPr>
        <w:t>.</w:t>
      </w:r>
      <w:r w:rsidR="00FD4DF6" w:rsidRPr="00EC5FD5">
        <w:rPr>
          <w:rFonts w:ascii="Arial Narrow" w:eastAsia="Times New Roman" w:hAnsi="Arial Narrow" w:cs="Times New Roman"/>
          <w:bCs/>
          <w:sz w:val="26"/>
          <w:szCs w:val="26"/>
        </w:rPr>
        <w:t>1.</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Болевой прием</w:t>
      </w:r>
      <w:r w:rsidR="00746A01"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 xml:space="preserve">- захват руки или ноги противника, который позволяет провести: перегибание (рычаг), вращение в суставе (узел), ущемление или растяжение </w:t>
      </w:r>
      <w:r w:rsidR="00BC76A7" w:rsidRPr="00EC5FD5">
        <w:rPr>
          <w:rFonts w:ascii="Arial Narrow" w:eastAsia="Times New Roman" w:hAnsi="Arial Narrow" w:cs="Times New Roman"/>
          <w:sz w:val="26"/>
          <w:szCs w:val="26"/>
        </w:rPr>
        <w:t>сухожилий,</w:t>
      </w:r>
      <w:r w:rsidR="00FD4DF6" w:rsidRPr="00EC5FD5">
        <w:rPr>
          <w:rFonts w:ascii="Arial Narrow" w:eastAsia="Times New Roman" w:hAnsi="Arial Narrow" w:cs="Times New Roman"/>
          <w:sz w:val="26"/>
          <w:szCs w:val="26"/>
        </w:rPr>
        <w:t xml:space="preserve"> или мышц и вынуждает противника в результате болевого воздействия признать себя побежденным.</w:t>
      </w:r>
    </w:p>
    <w:p w:rsidR="00FD4DF6" w:rsidRPr="00EC5FD5" w:rsidRDefault="00746A01"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9</w:t>
      </w:r>
      <w:r w:rsidR="00C67594" w:rsidRPr="00EC5FD5">
        <w:rPr>
          <w:rFonts w:ascii="Arial Narrow" w:eastAsia="Times New Roman" w:hAnsi="Arial Narrow" w:cs="Times New Roman"/>
          <w:bCs/>
          <w:sz w:val="26"/>
          <w:szCs w:val="26"/>
        </w:rPr>
        <w:t>.</w:t>
      </w:r>
      <w:r w:rsidR="00D933C6" w:rsidRPr="00EC5FD5">
        <w:rPr>
          <w:rFonts w:ascii="Arial Narrow" w:eastAsia="Times New Roman" w:hAnsi="Arial Narrow" w:cs="Times New Roman"/>
          <w:bCs/>
          <w:sz w:val="26"/>
          <w:szCs w:val="26"/>
        </w:rPr>
        <w:t>1.1</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Начало болевого приема</w:t>
      </w:r>
      <w:r w:rsidRPr="00EC5FD5">
        <w:rPr>
          <w:rFonts w:ascii="Arial Narrow" w:eastAsia="Times New Roman" w:hAnsi="Arial Narrow" w:cs="Times New Roman"/>
          <w:bCs/>
          <w:sz w:val="26"/>
          <w:szCs w:val="26"/>
        </w:rPr>
        <w:t xml:space="preserve"> </w:t>
      </w:r>
      <w:r w:rsidRPr="00EC5FD5">
        <w:rPr>
          <w:rFonts w:ascii="Arial Narrow" w:eastAsia="Times New Roman" w:hAnsi="Arial Narrow" w:cs="Times New Roman"/>
          <w:sz w:val="26"/>
          <w:szCs w:val="26"/>
        </w:rPr>
        <w:t>- действия</w:t>
      </w:r>
      <w:r w:rsidR="00FD4DF6" w:rsidRPr="00EC5FD5">
        <w:rPr>
          <w:rFonts w:ascii="Arial Narrow" w:eastAsia="Times New Roman" w:hAnsi="Arial Narrow" w:cs="Times New Roman"/>
          <w:sz w:val="26"/>
          <w:szCs w:val="26"/>
        </w:rPr>
        <w:t xml:space="preserve"> после захвата конечности</w:t>
      </w:r>
      <w:r w:rsidRPr="00EC5FD5">
        <w:rPr>
          <w:rFonts w:ascii="Arial Narrow" w:eastAsia="Times New Roman" w:hAnsi="Arial Narrow" w:cs="Times New Roman"/>
          <w:sz w:val="26"/>
          <w:szCs w:val="26"/>
        </w:rPr>
        <w:t xml:space="preserve"> противника на атакуемую конечность</w:t>
      </w:r>
      <w:r w:rsidR="00FD4DF6"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цель которых</w:t>
      </w:r>
      <w:r w:rsidR="00FD4DF6"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вызвать у него болевое ощущение;</w:t>
      </w:r>
    </w:p>
    <w:p w:rsidR="00050BBD" w:rsidRPr="00EC5FD5" w:rsidRDefault="00746A01" w:rsidP="00A8536A">
      <w:pPr>
        <w:spacing w:after="0"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9</w:t>
      </w:r>
      <w:r w:rsidR="00C67594" w:rsidRPr="00EC5FD5">
        <w:rPr>
          <w:rFonts w:ascii="Arial Narrow" w:eastAsia="Times New Roman" w:hAnsi="Arial Narrow" w:cs="Times New Roman"/>
          <w:bCs/>
          <w:sz w:val="26"/>
          <w:szCs w:val="26"/>
        </w:rPr>
        <w:t>.</w:t>
      </w:r>
      <w:r w:rsidR="00D933C6" w:rsidRPr="00EC5FD5">
        <w:rPr>
          <w:rFonts w:ascii="Arial Narrow" w:eastAsia="Times New Roman" w:hAnsi="Arial Narrow" w:cs="Times New Roman"/>
          <w:bCs/>
          <w:sz w:val="26"/>
          <w:szCs w:val="26"/>
        </w:rPr>
        <w:t>1</w:t>
      </w:r>
      <w:r w:rsidR="00FD4DF6" w:rsidRPr="00EC5FD5">
        <w:rPr>
          <w:rFonts w:ascii="Arial Narrow" w:eastAsia="Times New Roman" w:hAnsi="Arial Narrow" w:cs="Times New Roman"/>
          <w:bCs/>
          <w:sz w:val="26"/>
          <w:szCs w:val="26"/>
        </w:rPr>
        <w:t>.</w:t>
      </w:r>
      <w:r w:rsidR="00934D86" w:rsidRPr="00EC5FD5">
        <w:rPr>
          <w:rFonts w:ascii="Arial Narrow" w:eastAsia="Times New Roman" w:hAnsi="Arial Narrow" w:cs="Times New Roman"/>
          <w:bCs/>
          <w:sz w:val="26"/>
          <w:szCs w:val="26"/>
        </w:rPr>
        <w:t>2</w:t>
      </w:r>
      <w:r w:rsidR="009F0143" w:rsidRPr="00EC5FD5">
        <w:rPr>
          <w:rFonts w:ascii="Arial Narrow" w:eastAsia="Times New Roman" w:hAnsi="Arial Narrow" w:cs="Times New Roman"/>
          <w:bCs/>
          <w:sz w:val="26"/>
          <w:szCs w:val="26"/>
        </w:rPr>
        <w:t>.</w:t>
      </w:r>
      <w:r w:rsidRPr="00EC5FD5">
        <w:rPr>
          <w:rFonts w:ascii="Arial Narrow" w:eastAsia="Times New Roman" w:hAnsi="Arial Narrow" w:cs="Times New Roman"/>
          <w:bCs/>
          <w:sz w:val="26"/>
          <w:szCs w:val="26"/>
        </w:rPr>
        <w:t xml:space="preserve"> </w:t>
      </w:r>
      <w:r w:rsidR="00D933C6" w:rsidRPr="00EC5FD5">
        <w:rPr>
          <w:rFonts w:ascii="Arial Narrow" w:eastAsia="Times New Roman" w:hAnsi="Arial Narrow" w:cs="Times New Roman"/>
          <w:bCs/>
          <w:sz w:val="26"/>
          <w:szCs w:val="26"/>
        </w:rPr>
        <w:t>На в</w:t>
      </w:r>
      <w:r w:rsidRPr="00EC5FD5">
        <w:rPr>
          <w:rFonts w:ascii="Arial Narrow" w:eastAsia="Times New Roman" w:hAnsi="Arial Narrow" w:cs="Times New Roman"/>
          <w:bCs/>
          <w:sz w:val="26"/>
          <w:szCs w:val="26"/>
        </w:rPr>
        <w:t>ыполнение болевого приёма отводится</w:t>
      </w:r>
      <w:r w:rsidR="00D933C6" w:rsidRPr="00EC5FD5">
        <w:rPr>
          <w:rFonts w:ascii="Arial Narrow" w:eastAsia="Times New Roman" w:hAnsi="Arial Narrow" w:cs="Times New Roman"/>
          <w:bCs/>
          <w:sz w:val="26"/>
          <w:szCs w:val="26"/>
        </w:rPr>
        <w:t xml:space="preserve"> 10 секунд.</w:t>
      </w:r>
    </w:p>
    <w:p w:rsidR="00F9392D" w:rsidRPr="00EC5FD5" w:rsidRDefault="00934D86" w:rsidP="00A8536A">
      <w:pPr>
        <w:pBdr>
          <w:top w:val="nil"/>
          <w:left w:val="nil"/>
          <w:bottom w:val="nil"/>
          <w:right w:val="nil"/>
          <w:between w:val="nil"/>
        </w:pBdr>
        <w:spacing w:after="0" w:line="240" w:lineRule="auto"/>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9.1.3</w:t>
      </w:r>
      <w:r w:rsidR="00746A01" w:rsidRPr="00EC5FD5">
        <w:rPr>
          <w:rFonts w:ascii="Arial Narrow" w:eastAsia="Times New Roman" w:hAnsi="Arial Narrow" w:cs="Times New Roman"/>
          <w:bCs/>
          <w:sz w:val="26"/>
          <w:szCs w:val="26"/>
        </w:rPr>
        <w:t xml:space="preserve">. </w:t>
      </w:r>
      <w:r w:rsidR="00050BBD" w:rsidRPr="00EC5FD5">
        <w:rPr>
          <w:rFonts w:ascii="Arial Narrow" w:eastAsia="Times New Roman" w:hAnsi="Arial Narrow" w:cs="Times New Roman"/>
          <w:bCs/>
          <w:sz w:val="26"/>
          <w:szCs w:val="26"/>
        </w:rPr>
        <w:t>Проведение болевого приема должно быть прекращено если: </w:t>
      </w:r>
    </w:p>
    <w:p w:rsidR="00F9392D" w:rsidRPr="00EC5FD5" w:rsidRDefault="00746A01" w:rsidP="0045416A">
      <w:pPr>
        <w:pBdr>
          <w:top w:val="nil"/>
          <w:left w:val="nil"/>
          <w:bottom w:val="nil"/>
          <w:right w:val="nil"/>
          <w:between w:val="nil"/>
        </w:pBdr>
        <w:spacing w:after="0" w:line="240" w:lineRule="auto"/>
        <w:ind w:left="142" w:hanging="142"/>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 xml:space="preserve">- </w:t>
      </w:r>
      <w:r w:rsidR="00050BBD" w:rsidRPr="00EC5FD5">
        <w:rPr>
          <w:rFonts w:ascii="Arial Narrow" w:eastAsia="Times New Roman" w:hAnsi="Arial Narrow" w:cs="Times New Roman"/>
          <w:bCs/>
          <w:sz w:val="26"/>
          <w:szCs w:val="26"/>
        </w:rPr>
        <w:t>бойцы оказались вне ковра;</w:t>
      </w:r>
    </w:p>
    <w:p w:rsidR="009F0143" w:rsidRPr="00EC5FD5" w:rsidRDefault="009F0143" w:rsidP="0045416A">
      <w:pPr>
        <w:pBdr>
          <w:top w:val="nil"/>
          <w:left w:val="nil"/>
          <w:bottom w:val="nil"/>
          <w:right w:val="nil"/>
          <w:between w:val="nil"/>
        </w:pBdr>
        <w:spacing w:after="0" w:line="240" w:lineRule="auto"/>
        <w:ind w:left="142" w:hanging="142"/>
        <w:rPr>
          <w:rFonts w:ascii="Arial Narrow" w:eastAsia="Times New Roman" w:hAnsi="Arial Narrow" w:cs="Times New Roman"/>
          <w:bCs/>
          <w:sz w:val="26"/>
          <w:szCs w:val="26"/>
        </w:rPr>
      </w:pPr>
      <w:r w:rsidRPr="00EC5FD5">
        <w:rPr>
          <w:rFonts w:ascii="Arial Narrow" w:eastAsia="Times New Roman" w:hAnsi="Arial Narrow" w:cs="Times New Roman"/>
          <w:bCs/>
          <w:sz w:val="26"/>
          <w:szCs w:val="26"/>
        </w:rPr>
        <w:t>- при проведении болевого (удушающего) приема подается сигнал о сдаче громко голосом – ("Есть!" или любой другой возглас), а также двукратным хлопком (ударом) рукой или ногой по ковру или телу атакующего;</w:t>
      </w:r>
    </w:p>
    <w:p w:rsidR="00B079AC" w:rsidRPr="00EC5FD5" w:rsidRDefault="00746A01"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в</w:t>
      </w:r>
      <w:r w:rsidR="00AC7621" w:rsidRPr="00EC5FD5">
        <w:rPr>
          <w:rFonts w:ascii="Arial Narrow" w:eastAsia="Times New Roman" w:hAnsi="Arial Narrow" w:cs="Times New Roman"/>
          <w:sz w:val="26"/>
          <w:szCs w:val="26"/>
        </w:rPr>
        <w:t xml:space="preserve"> возраст</w:t>
      </w:r>
      <w:r w:rsidR="00F355D6" w:rsidRPr="00EC5FD5">
        <w:rPr>
          <w:rFonts w:ascii="Arial Narrow" w:eastAsia="Times New Roman" w:hAnsi="Arial Narrow" w:cs="Times New Roman"/>
          <w:sz w:val="26"/>
          <w:szCs w:val="26"/>
        </w:rPr>
        <w:t>ной группе дети при проведении УТП (до 12 лет)</w:t>
      </w:r>
      <w:r w:rsidR="00AC7621" w:rsidRPr="00EC5FD5">
        <w:rPr>
          <w:rFonts w:ascii="Arial Narrow" w:eastAsia="Times New Roman" w:hAnsi="Arial Narrow" w:cs="Times New Roman"/>
          <w:sz w:val="26"/>
          <w:szCs w:val="26"/>
        </w:rPr>
        <w:t>, выполнения болевого и удушающего приема должно быть прекращено до сдачи атакуемого бойца, когда выпрямление конечности на которое идет воздействие или иного болевого приема, выполнение которого по мнению рефери ставит здоровье бойца под угрозу, равно к</w:t>
      </w:r>
      <w:r w:rsidRPr="00EC5FD5">
        <w:rPr>
          <w:rFonts w:ascii="Arial Narrow" w:eastAsia="Times New Roman" w:hAnsi="Arial Narrow" w:cs="Times New Roman"/>
          <w:sz w:val="26"/>
          <w:szCs w:val="26"/>
        </w:rPr>
        <w:t>ак и плотный захват на удушение;</w:t>
      </w:r>
    </w:p>
    <w:p w:rsidR="00B079AC" w:rsidRPr="00EC5FD5" w:rsidRDefault="00746A01"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п</w:t>
      </w:r>
      <w:r w:rsidR="00B079AC" w:rsidRPr="00EC5FD5">
        <w:rPr>
          <w:rFonts w:ascii="Arial Narrow" w:eastAsia="Times New Roman" w:hAnsi="Arial Narrow" w:cs="Times New Roman"/>
          <w:sz w:val="26"/>
          <w:szCs w:val="26"/>
        </w:rPr>
        <w:t>роведение болевого или удушающего приема (равно как и добивания) должно быть прекращено при отказе, секунданта или представителя от продо</w:t>
      </w:r>
      <w:r w:rsidRPr="00EC5FD5">
        <w:rPr>
          <w:rFonts w:ascii="Arial Narrow" w:eastAsia="Times New Roman" w:hAnsi="Arial Narrow" w:cs="Times New Roman"/>
          <w:sz w:val="26"/>
          <w:szCs w:val="26"/>
        </w:rPr>
        <w:t>лжения поединка;</w:t>
      </w:r>
    </w:p>
    <w:p w:rsidR="00746A01" w:rsidRPr="00EC5FD5" w:rsidRDefault="00746A01"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AC7621"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е</w:t>
      </w:r>
      <w:r w:rsidR="00B079AC" w:rsidRPr="00EC5FD5">
        <w:rPr>
          <w:rFonts w:ascii="Arial Narrow" w:eastAsia="Times New Roman" w:hAnsi="Arial Narrow" w:cs="Times New Roman"/>
          <w:sz w:val="26"/>
          <w:szCs w:val="26"/>
        </w:rPr>
        <w:t>сли во время проведения болевого приема противник применяет добивание или другие атакующие приемы, то пр</w:t>
      </w:r>
      <w:r w:rsidR="00B069CF" w:rsidRPr="00EC5FD5">
        <w:rPr>
          <w:rFonts w:ascii="Arial Narrow" w:eastAsia="Times New Roman" w:hAnsi="Arial Narrow" w:cs="Times New Roman"/>
          <w:sz w:val="26"/>
          <w:szCs w:val="26"/>
        </w:rPr>
        <w:t>авило 10 секунд не применяется.</w:t>
      </w:r>
    </w:p>
    <w:p w:rsidR="00A8536A" w:rsidRPr="00EC5FD5" w:rsidRDefault="00A8536A" w:rsidP="0045416A">
      <w:pPr>
        <w:spacing w:after="0" w:line="240" w:lineRule="auto"/>
        <w:ind w:left="142" w:hanging="142"/>
        <w:rPr>
          <w:rFonts w:ascii="Arial Narrow" w:eastAsia="Times New Roman" w:hAnsi="Arial Narrow" w:cs="Times New Roman"/>
          <w:b/>
          <w:bCs/>
          <w:sz w:val="26"/>
          <w:szCs w:val="26"/>
        </w:rPr>
      </w:pPr>
    </w:p>
    <w:p w:rsidR="00950B87" w:rsidRPr="00EC5FD5" w:rsidRDefault="00746A01" w:rsidP="00A8536A">
      <w:pPr>
        <w:spacing w:after="0" w:line="240" w:lineRule="auto"/>
        <w:rPr>
          <w:rFonts w:ascii="Arial Narrow" w:eastAsia="Times New Roman" w:hAnsi="Arial Narrow" w:cs="Times New Roman"/>
          <w:b/>
          <w:bCs/>
          <w:sz w:val="26"/>
          <w:szCs w:val="26"/>
        </w:rPr>
      </w:pPr>
      <w:r w:rsidRPr="00EC5FD5">
        <w:rPr>
          <w:rFonts w:ascii="Arial Narrow" w:eastAsia="Times New Roman" w:hAnsi="Arial Narrow" w:cs="Times New Roman"/>
          <w:b/>
          <w:bCs/>
          <w:sz w:val="26"/>
          <w:szCs w:val="26"/>
        </w:rPr>
        <w:t>10.</w:t>
      </w:r>
      <w:r w:rsidR="00F225B3" w:rsidRPr="00EC5FD5">
        <w:rPr>
          <w:rFonts w:ascii="Arial Narrow" w:eastAsia="Times New Roman" w:hAnsi="Arial Narrow" w:cs="Times New Roman"/>
          <w:b/>
          <w:bCs/>
          <w:sz w:val="26"/>
          <w:szCs w:val="26"/>
        </w:rPr>
        <w:t xml:space="preserve"> </w:t>
      </w:r>
      <w:r w:rsidR="00950B87" w:rsidRPr="00EC5FD5">
        <w:rPr>
          <w:rFonts w:ascii="Arial Narrow" w:eastAsia="Times New Roman" w:hAnsi="Arial Narrow" w:cs="Times New Roman"/>
          <w:b/>
          <w:bCs/>
          <w:sz w:val="26"/>
          <w:szCs w:val="26"/>
        </w:rPr>
        <w:t>Удушающие приемы</w:t>
      </w:r>
      <w:r w:rsidRPr="00EC5FD5">
        <w:rPr>
          <w:rFonts w:ascii="Arial Narrow" w:eastAsia="Times New Roman" w:hAnsi="Arial Narrow" w:cs="Times New Roman"/>
          <w:b/>
          <w:bCs/>
          <w:sz w:val="26"/>
          <w:szCs w:val="26"/>
        </w:rPr>
        <w:t>:</w:t>
      </w:r>
    </w:p>
    <w:p w:rsidR="00FD4DF6" w:rsidRPr="00EC5FD5" w:rsidRDefault="00746A01"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10.</w:t>
      </w:r>
      <w:r w:rsidR="00D933C6" w:rsidRPr="00EC5FD5">
        <w:rPr>
          <w:rFonts w:ascii="Arial Narrow" w:eastAsia="Times New Roman" w:hAnsi="Arial Narrow" w:cs="Times New Roman"/>
          <w:bCs/>
          <w:sz w:val="26"/>
          <w:szCs w:val="26"/>
        </w:rPr>
        <w:t>1</w:t>
      </w:r>
      <w:r w:rsidR="00C67594" w:rsidRPr="00EC5FD5">
        <w:rPr>
          <w:rFonts w:ascii="Arial Narrow" w:eastAsia="Times New Roman" w:hAnsi="Arial Narrow" w:cs="Times New Roman"/>
          <w:bCs/>
          <w:sz w:val="26"/>
          <w:szCs w:val="26"/>
        </w:rPr>
        <w:t>.</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Удушающий прием</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 xml:space="preserve">- захват, позволяющий провести сдавливание сонных артерий и горла противника отворотами куртки, </w:t>
      </w:r>
      <w:r w:rsidR="00D933C6" w:rsidRPr="00EC5FD5">
        <w:rPr>
          <w:rFonts w:ascii="Arial Narrow" w:eastAsia="Times New Roman" w:hAnsi="Arial Narrow" w:cs="Times New Roman"/>
          <w:sz w:val="26"/>
          <w:szCs w:val="26"/>
        </w:rPr>
        <w:t>предплечьем, плечом, голенью</w:t>
      </w:r>
      <w:r w:rsidR="00FD4DF6" w:rsidRPr="00EC5FD5">
        <w:rPr>
          <w:rFonts w:ascii="Arial Narrow" w:eastAsia="Times New Roman" w:hAnsi="Arial Narrow" w:cs="Times New Roman"/>
          <w:sz w:val="26"/>
          <w:szCs w:val="26"/>
        </w:rPr>
        <w:t xml:space="preserve">, </w:t>
      </w:r>
      <w:r w:rsidR="00D933C6" w:rsidRPr="00EC5FD5">
        <w:rPr>
          <w:rFonts w:ascii="Arial Narrow" w:eastAsia="Times New Roman" w:hAnsi="Arial Narrow" w:cs="Times New Roman"/>
          <w:sz w:val="26"/>
          <w:szCs w:val="26"/>
        </w:rPr>
        <w:t>ногами</w:t>
      </w:r>
      <w:r w:rsidRPr="00EC5FD5">
        <w:rPr>
          <w:rFonts w:ascii="Arial Narrow" w:eastAsia="Times New Roman" w:hAnsi="Arial Narrow" w:cs="Times New Roman"/>
          <w:sz w:val="26"/>
          <w:szCs w:val="26"/>
        </w:rPr>
        <w:t xml:space="preserve"> (через руку),</w:t>
      </w:r>
      <w:r w:rsidR="00D933C6" w:rsidRPr="00EC5FD5">
        <w:rPr>
          <w:rFonts w:ascii="Arial Narrow" w:eastAsia="Times New Roman" w:hAnsi="Arial Narrow" w:cs="Times New Roman"/>
          <w:sz w:val="26"/>
          <w:szCs w:val="26"/>
        </w:rPr>
        <w:t xml:space="preserve"> в</w:t>
      </w:r>
      <w:r w:rsidR="00FD4DF6" w:rsidRPr="00EC5FD5">
        <w:rPr>
          <w:rFonts w:ascii="Arial Narrow" w:eastAsia="Times New Roman" w:hAnsi="Arial Narrow" w:cs="Times New Roman"/>
          <w:sz w:val="26"/>
          <w:szCs w:val="26"/>
        </w:rPr>
        <w:t xml:space="preserve"> результате чего противник сдается или теряет сознание.</w:t>
      </w:r>
    </w:p>
    <w:p w:rsidR="00746A01" w:rsidRPr="00EC5FD5" w:rsidRDefault="00746A01"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lastRenderedPageBreak/>
        <w:t>10.</w:t>
      </w:r>
      <w:r w:rsidR="00D933C6" w:rsidRPr="00EC5FD5">
        <w:rPr>
          <w:rFonts w:ascii="Arial Narrow" w:eastAsia="Times New Roman" w:hAnsi="Arial Narrow" w:cs="Times New Roman"/>
          <w:bCs/>
          <w:sz w:val="26"/>
          <w:szCs w:val="26"/>
        </w:rPr>
        <w:t>2.</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Начало удушающего приема</w:t>
      </w:r>
      <w:r w:rsidRPr="00EC5FD5">
        <w:rPr>
          <w:rFonts w:ascii="Arial Narrow" w:eastAsia="Times New Roman" w:hAnsi="Arial Narrow" w:cs="Times New Roman"/>
          <w:bCs/>
          <w:sz w:val="26"/>
          <w:szCs w:val="26"/>
        </w:rPr>
        <w:t xml:space="preserve"> </w:t>
      </w:r>
      <w:r w:rsidR="00FD4DF6" w:rsidRPr="00EC5FD5">
        <w:rPr>
          <w:rFonts w:ascii="Arial Narrow" w:eastAsia="Times New Roman" w:hAnsi="Arial Narrow" w:cs="Times New Roman"/>
          <w:sz w:val="26"/>
          <w:szCs w:val="26"/>
        </w:rPr>
        <w:t xml:space="preserve">- момент взятия захвата, позволяющего непосредственно приступить </w:t>
      </w:r>
      <w:r w:rsidRPr="00EC5FD5">
        <w:rPr>
          <w:rFonts w:ascii="Arial Narrow" w:eastAsia="Times New Roman" w:hAnsi="Arial Narrow" w:cs="Times New Roman"/>
          <w:sz w:val="26"/>
          <w:szCs w:val="26"/>
        </w:rPr>
        <w:t>к проведению удушающих действий.</w:t>
      </w:r>
    </w:p>
    <w:p w:rsidR="00F9392D" w:rsidRPr="00EC5FD5" w:rsidRDefault="00746A01"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10.</w:t>
      </w:r>
      <w:r w:rsidR="00D933C6" w:rsidRPr="00EC5FD5">
        <w:rPr>
          <w:rFonts w:ascii="Arial Narrow" w:eastAsia="Times New Roman" w:hAnsi="Arial Narrow" w:cs="Times New Roman"/>
          <w:bCs/>
          <w:sz w:val="26"/>
          <w:szCs w:val="26"/>
        </w:rPr>
        <w:t>3.</w:t>
      </w:r>
      <w:r w:rsidR="00C67594" w:rsidRPr="00EC5FD5">
        <w:rPr>
          <w:rFonts w:ascii="Arial Narrow" w:eastAsia="Times New Roman" w:hAnsi="Arial Narrow" w:cs="Times New Roman"/>
          <w:bCs/>
          <w:sz w:val="26"/>
          <w:szCs w:val="26"/>
        </w:rPr>
        <w:t xml:space="preserve"> </w:t>
      </w:r>
      <w:r w:rsidR="00934D86" w:rsidRPr="00EC5FD5">
        <w:rPr>
          <w:rFonts w:ascii="Arial Narrow" w:eastAsia="Times New Roman" w:hAnsi="Arial Narrow" w:cs="Times New Roman"/>
          <w:sz w:val="26"/>
          <w:szCs w:val="26"/>
        </w:rPr>
        <w:t>Проведение удушающего приема должно быть прекращено, если бойцы оказались вне ковра.</w:t>
      </w:r>
    </w:p>
    <w:p w:rsidR="00950B87" w:rsidRPr="00EC5FD5" w:rsidRDefault="00D933C6"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Cs/>
          <w:sz w:val="26"/>
          <w:szCs w:val="26"/>
        </w:rPr>
        <w:t>10</w:t>
      </w:r>
      <w:r w:rsidR="00F9392D" w:rsidRPr="00EC5FD5">
        <w:rPr>
          <w:rFonts w:ascii="Arial Narrow" w:eastAsia="Times New Roman" w:hAnsi="Arial Narrow" w:cs="Times New Roman"/>
          <w:bCs/>
          <w:sz w:val="26"/>
          <w:szCs w:val="26"/>
        </w:rPr>
        <w:t>.</w:t>
      </w:r>
      <w:r w:rsidRPr="00EC5FD5">
        <w:rPr>
          <w:rFonts w:ascii="Arial Narrow" w:eastAsia="Times New Roman" w:hAnsi="Arial Narrow" w:cs="Times New Roman"/>
          <w:bCs/>
          <w:sz w:val="26"/>
          <w:szCs w:val="26"/>
        </w:rPr>
        <w:t>4</w:t>
      </w:r>
      <w:r w:rsidR="0016404A" w:rsidRPr="00EC5FD5">
        <w:rPr>
          <w:rFonts w:ascii="Arial Narrow" w:eastAsia="Times New Roman" w:hAnsi="Arial Narrow" w:cs="Times New Roman"/>
          <w:bCs/>
          <w:sz w:val="26"/>
          <w:szCs w:val="26"/>
        </w:rPr>
        <w:t xml:space="preserve">. </w:t>
      </w:r>
      <w:r w:rsidR="00934D86" w:rsidRPr="00EC5FD5">
        <w:rPr>
          <w:rFonts w:ascii="Arial Narrow" w:eastAsia="Times New Roman" w:hAnsi="Arial Narrow" w:cs="Times New Roman"/>
          <w:sz w:val="26"/>
          <w:szCs w:val="26"/>
        </w:rPr>
        <w:t>В возрастной группе дети при проведении УТП (до 12 лет), выполнение удушающего приема должно быть прекращено, когда атакуемым был взят плотный захват на удушение и это по мнению рефери ставит здоровье атакуемого бойца под угрозу.</w:t>
      </w:r>
    </w:p>
    <w:p w:rsidR="00AC7621" w:rsidRPr="00EC5FD5" w:rsidRDefault="0016404A"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10.</w:t>
      </w:r>
      <w:r w:rsidR="00D933C6" w:rsidRPr="00EC5FD5">
        <w:rPr>
          <w:rFonts w:ascii="Arial Narrow" w:eastAsia="Times New Roman" w:hAnsi="Arial Narrow" w:cs="Times New Roman"/>
          <w:sz w:val="26"/>
          <w:szCs w:val="26"/>
        </w:rPr>
        <w:t>5</w:t>
      </w:r>
      <w:r w:rsidR="00AC7621" w:rsidRPr="00EC5FD5">
        <w:rPr>
          <w:rFonts w:ascii="Arial Narrow" w:eastAsia="Times New Roman" w:hAnsi="Arial Narrow" w:cs="Times New Roman"/>
          <w:sz w:val="26"/>
          <w:szCs w:val="26"/>
        </w:rPr>
        <w:t>.</w:t>
      </w:r>
      <w:r w:rsidR="00934D86" w:rsidRPr="00EC5FD5">
        <w:rPr>
          <w:rFonts w:ascii="Arial Narrow" w:eastAsia="Times New Roman" w:hAnsi="Arial Narrow" w:cs="Times New Roman"/>
          <w:sz w:val="26"/>
          <w:szCs w:val="26"/>
        </w:rPr>
        <w:t xml:space="preserve"> Удушение ногами, разрешено проводить только с захваченной рукой атакуемого (через руку).</w:t>
      </w:r>
    </w:p>
    <w:p w:rsidR="00F00EB6" w:rsidRPr="00EC5FD5" w:rsidRDefault="0016404A" w:rsidP="00A8536A">
      <w:pP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10.6. </w:t>
      </w:r>
      <w:r w:rsidR="00934D86" w:rsidRPr="00EC5FD5">
        <w:rPr>
          <w:rFonts w:ascii="Arial Narrow" w:eastAsia="Times New Roman" w:hAnsi="Arial Narrow" w:cs="Times New Roman"/>
          <w:sz w:val="26"/>
          <w:szCs w:val="26"/>
        </w:rPr>
        <w:t>Удушение со стороны головы разрешено проводить только в прямолинейном направлении без скручивания или выгибания шеи, либо через руку.</w:t>
      </w:r>
    </w:p>
    <w:p w:rsidR="0016404A" w:rsidRPr="00EC5FD5" w:rsidRDefault="0016404A" w:rsidP="00A8536A">
      <w:pPr>
        <w:spacing w:after="0" w:line="240" w:lineRule="auto"/>
        <w:rPr>
          <w:rFonts w:ascii="Arial Narrow" w:hAnsi="Arial Narrow" w:cs="Times New Roman"/>
          <w:sz w:val="26"/>
          <w:szCs w:val="26"/>
        </w:rPr>
      </w:pPr>
    </w:p>
    <w:p w:rsidR="00215C83" w:rsidRPr="00EC5FD5" w:rsidRDefault="00D933C6"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11</w:t>
      </w:r>
      <w:r w:rsidR="0016404A" w:rsidRPr="00EC5FD5">
        <w:rPr>
          <w:rFonts w:ascii="Arial Narrow" w:hAnsi="Arial Narrow" w:cs="Times New Roman"/>
          <w:b/>
          <w:sz w:val="26"/>
          <w:szCs w:val="26"/>
        </w:rPr>
        <w:t>.</w:t>
      </w:r>
      <w:r w:rsidR="00D171FE" w:rsidRPr="00EC5FD5">
        <w:rPr>
          <w:rFonts w:ascii="Arial Narrow" w:hAnsi="Arial Narrow" w:cs="Times New Roman"/>
          <w:b/>
          <w:sz w:val="26"/>
          <w:szCs w:val="26"/>
        </w:rPr>
        <w:t xml:space="preserve"> </w:t>
      </w:r>
      <w:r w:rsidR="00507624" w:rsidRPr="00EC5FD5">
        <w:rPr>
          <w:rFonts w:ascii="Arial Narrow" w:hAnsi="Arial Narrow" w:cs="Times New Roman"/>
          <w:b/>
          <w:sz w:val="26"/>
          <w:szCs w:val="26"/>
        </w:rPr>
        <w:t>Судейская оценка действий сп</w:t>
      </w:r>
      <w:r w:rsidR="0016404A" w:rsidRPr="00EC5FD5">
        <w:rPr>
          <w:rFonts w:ascii="Arial Narrow" w:hAnsi="Arial Narrow" w:cs="Times New Roman"/>
          <w:b/>
          <w:sz w:val="26"/>
          <w:szCs w:val="26"/>
        </w:rPr>
        <w:t>ортсменов, приводящих к травмам:</w:t>
      </w:r>
      <w:r w:rsidR="00507624" w:rsidRPr="00EC5FD5">
        <w:rPr>
          <w:rFonts w:ascii="Arial Narrow" w:hAnsi="Arial Narrow" w:cs="Times New Roman"/>
          <w:b/>
          <w:sz w:val="26"/>
          <w:szCs w:val="26"/>
        </w:rPr>
        <w:t xml:space="preserve"> </w:t>
      </w:r>
    </w:p>
    <w:p w:rsidR="0016404A"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C67594" w:rsidRPr="00EC5FD5">
        <w:rPr>
          <w:rFonts w:ascii="Arial Narrow" w:hAnsi="Arial Narrow" w:cs="Times New Roman"/>
          <w:sz w:val="26"/>
          <w:szCs w:val="26"/>
        </w:rPr>
        <w:t>.</w:t>
      </w:r>
      <w:r w:rsidR="00507624" w:rsidRPr="00EC5FD5">
        <w:rPr>
          <w:rFonts w:ascii="Arial Narrow" w:hAnsi="Arial Narrow" w:cs="Times New Roman"/>
          <w:sz w:val="26"/>
          <w:szCs w:val="26"/>
        </w:rPr>
        <w:t xml:space="preserve">1. Наличие травмы, ее тяжесть и возможность продолжать бой определяет врач соревнований. </w:t>
      </w:r>
    </w:p>
    <w:p w:rsidR="00215C83" w:rsidRPr="00EC5FD5" w:rsidRDefault="0016404A"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11.2. </w:t>
      </w:r>
      <w:r w:rsidR="00507624" w:rsidRPr="00EC5FD5">
        <w:rPr>
          <w:rFonts w:ascii="Arial Narrow" w:hAnsi="Arial Narrow" w:cs="Times New Roman"/>
          <w:sz w:val="26"/>
          <w:szCs w:val="26"/>
        </w:rPr>
        <w:t>Освобождение от поединка мо</w:t>
      </w:r>
      <w:r w:rsidR="002431DE" w:rsidRPr="00EC5FD5">
        <w:rPr>
          <w:rFonts w:ascii="Arial Narrow" w:hAnsi="Arial Narrow" w:cs="Times New Roman"/>
          <w:sz w:val="26"/>
          <w:szCs w:val="26"/>
        </w:rPr>
        <w:t>жет быть дано главным судьей,</w:t>
      </w:r>
      <w:r w:rsidR="00507624" w:rsidRPr="00EC5FD5">
        <w:rPr>
          <w:rFonts w:ascii="Arial Narrow" w:hAnsi="Arial Narrow" w:cs="Times New Roman"/>
          <w:sz w:val="26"/>
          <w:szCs w:val="26"/>
        </w:rPr>
        <w:t xml:space="preserve"> его заместителем </w:t>
      </w:r>
      <w:r w:rsidR="002431DE" w:rsidRPr="00EC5FD5">
        <w:rPr>
          <w:rFonts w:ascii="Arial Narrow" w:hAnsi="Arial Narrow" w:cs="Times New Roman"/>
          <w:sz w:val="26"/>
          <w:szCs w:val="26"/>
        </w:rPr>
        <w:t xml:space="preserve">или старшим по </w:t>
      </w:r>
      <w:r w:rsidR="00A83EEC" w:rsidRPr="00EC5FD5">
        <w:rPr>
          <w:rFonts w:ascii="Arial Narrow" w:hAnsi="Arial Narrow" w:cs="Times New Roman"/>
          <w:sz w:val="26"/>
          <w:szCs w:val="26"/>
        </w:rPr>
        <w:t>площадке, на</w:t>
      </w:r>
      <w:r w:rsidR="00507624" w:rsidRPr="00EC5FD5">
        <w:rPr>
          <w:rFonts w:ascii="Arial Narrow" w:hAnsi="Arial Narrow" w:cs="Times New Roman"/>
          <w:sz w:val="26"/>
          <w:szCs w:val="26"/>
        </w:rPr>
        <w:t xml:space="preserve"> основании заключения врача. </w:t>
      </w:r>
    </w:p>
    <w:p w:rsidR="00CB6382"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C67594" w:rsidRPr="00EC5FD5">
        <w:rPr>
          <w:rFonts w:ascii="Arial Narrow" w:hAnsi="Arial Narrow" w:cs="Times New Roman"/>
          <w:sz w:val="26"/>
          <w:szCs w:val="26"/>
        </w:rPr>
        <w:t>.</w:t>
      </w:r>
      <w:r w:rsidR="0016404A" w:rsidRPr="00EC5FD5">
        <w:rPr>
          <w:rFonts w:ascii="Arial Narrow" w:hAnsi="Arial Narrow" w:cs="Times New Roman"/>
          <w:sz w:val="26"/>
          <w:szCs w:val="26"/>
        </w:rPr>
        <w:t>3</w:t>
      </w:r>
      <w:r w:rsidR="00F355D6" w:rsidRPr="00EC5FD5">
        <w:rPr>
          <w:rFonts w:ascii="Arial Narrow" w:hAnsi="Arial Narrow" w:cs="Times New Roman"/>
          <w:sz w:val="26"/>
          <w:szCs w:val="26"/>
        </w:rPr>
        <w:t>. Боец, по чьей вине была получена</w:t>
      </w:r>
      <w:r w:rsidR="00507624" w:rsidRPr="00EC5FD5">
        <w:rPr>
          <w:rFonts w:ascii="Arial Narrow" w:hAnsi="Arial Narrow" w:cs="Times New Roman"/>
          <w:sz w:val="26"/>
          <w:szCs w:val="26"/>
        </w:rPr>
        <w:t xml:space="preserve"> травма вследствие проведения запрещенного приема, в результате чего соперник не может продолжать бой, дисквалифицируется на данный поединок и ему засчитывается поражение, а его сопернику чистая победа.</w:t>
      </w:r>
      <w:r w:rsidR="002431DE" w:rsidRPr="00EC5FD5">
        <w:rPr>
          <w:rFonts w:ascii="Arial Narrow" w:hAnsi="Arial Narrow" w:cs="Times New Roman"/>
          <w:sz w:val="26"/>
          <w:szCs w:val="26"/>
        </w:rPr>
        <w:t xml:space="preserve"> </w:t>
      </w:r>
    </w:p>
    <w:p w:rsidR="0016404A"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16404A" w:rsidRPr="00EC5FD5">
        <w:rPr>
          <w:rFonts w:ascii="Arial Narrow" w:hAnsi="Arial Narrow" w:cs="Times New Roman"/>
          <w:sz w:val="26"/>
          <w:szCs w:val="26"/>
        </w:rPr>
        <w:t>.4</w:t>
      </w:r>
      <w:r w:rsidR="00CB6382" w:rsidRPr="00EC5FD5">
        <w:rPr>
          <w:rFonts w:ascii="Arial Narrow" w:hAnsi="Arial Narrow" w:cs="Times New Roman"/>
          <w:sz w:val="26"/>
          <w:szCs w:val="26"/>
        </w:rPr>
        <w:t>.</w:t>
      </w:r>
      <w:r w:rsidR="002431DE" w:rsidRPr="00EC5FD5">
        <w:rPr>
          <w:rFonts w:ascii="Arial Narrow" w:hAnsi="Arial Narrow" w:cs="Times New Roman"/>
          <w:sz w:val="26"/>
          <w:szCs w:val="26"/>
        </w:rPr>
        <w:t xml:space="preserve">Если </w:t>
      </w:r>
      <w:r w:rsidR="00A83EEC" w:rsidRPr="00EC5FD5">
        <w:rPr>
          <w:rFonts w:ascii="Arial Narrow" w:hAnsi="Arial Narrow" w:cs="Times New Roman"/>
          <w:sz w:val="26"/>
          <w:szCs w:val="26"/>
        </w:rPr>
        <w:t>травма,</w:t>
      </w:r>
      <w:r w:rsidR="002431DE" w:rsidRPr="00EC5FD5">
        <w:rPr>
          <w:rFonts w:ascii="Arial Narrow" w:hAnsi="Arial Narrow" w:cs="Times New Roman"/>
          <w:sz w:val="26"/>
          <w:szCs w:val="26"/>
        </w:rPr>
        <w:t xml:space="preserve"> полученная в результате </w:t>
      </w:r>
      <w:r w:rsidRPr="00EC5FD5">
        <w:rPr>
          <w:rFonts w:ascii="Arial Narrow" w:hAnsi="Arial Narrow" w:cs="Times New Roman"/>
          <w:sz w:val="26"/>
          <w:szCs w:val="26"/>
        </w:rPr>
        <w:t>запрещённого приема,</w:t>
      </w:r>
      <w:r w:rsidR="002431DE" w:rsidRPr="00EC5FD5">
        <w:rPr>
          <w:rFonts w:ascii="Arial Narrow" w:hAnsi="Arial Narrow" w:cs="Times New Roman"/>
          <w:sz w:val="26"/>
          <w:szCs w:val="26"/>
        </w:rPr>
        <w:t xml:space="preserve"> не дает возможность бойцу </w:t>
      </w:r>
      <w:r w:rsidR="00A83EEC" w:rsidRPr="00EC5FD5">
        <w:rPr>
          <w:rFonts w:ascii="Arial Narrow" w:hAnsi="Arial Narrow" w:cs="Times New Roman"/>
          <w:sz w:val="26"/>
          <w:szCs w:val="26"/>
        </w:rPr>
        <w:t>участвовать</w:t>
      </w:r>
      <w:r w:rsidR="002431DE" w:rsidRPr="00EC5FD5">
        <w:rPr>
          <w:rFonts w:ascii="Arial Narrow" w:hAnsi="Arial Narrow" w:cs="Times New Roman"/>
          <w:sz w:val="26"/>
          <w:szCs w:val="26"/>
        </w:rPr>
        <w:t xml:space="preserve"> далее в данных соревнованиях</w:t>
      </w:r>
      <w:r w:rsidR="00A83EEC" w:rsidRPr="00EC5FD5">
        <w:rPr>
          <w:rFonts w:ascii="Arial Narrow" w:hAnsi="Arial Narrow" w:cs="Times New Roman"/>
          <w:sz w:val="26"/>
          <w:szCs w:val="26"/>
        </w:rPr>
        <w:t>, т</w:t>
      </w:r>
      <w:r w:rsidR="002431DE" w:rsidRPr="00EC5FD5">
        <w:rPr>
          <w:rFonts w:ascii="Arial Narrow" w:hAnsi="Arial Narrow" w:cs="Times New Roman"/>
          <w:sz w:val="26"/>
          <w:szCs w:val="26"/>
        </w:rPr>
        <w:t xml:space="preserve">о и соперник по чьей вине была </w:t>
      </w:r>
      <w:r w:rsidR="00A83EEC" w:rsidRPr="00EC5FD5">
        <w:rPr>
          <w:rFonts w:ascii="Arial Narrow" w:hAnsi="Arial Narrow" w:cs="Times New Roman"/>
          <w:sz w:val="26"/>
          <w:szCs w:val="26"/>
        </w:rPr>
        <w:t>получена</w:t>
      </w:r>
      <w:r w:rsidR="002431DE" w:rsidRPr="00EC5FD5">
        <w:rPr>
          <w:rFonts w:ascii="Arial Narrow" w:hAnsi="Arial Narrow" w:cs="Times New Roman"/>
          <w:sz w:val="26"/>
          <w:szCs w:val="26"/>
        </w:rPr>
        <w:t xml:space="preserve"> травма снимается с данных соревнований.</w:t>
      </w:r>
      <w:r w:rsidR="00507624" w:rsidRPr="00EC5FD5">
        <w:rPr>
          <w:rFonts w:ascii="Arial Narrow" w:hAnsi="Arial Narrow" w:cs="Times New Roman"/>
          <w:sz w:val="26"/>
          <w:szCs w:val="26"/>
        </w:rPr>
        <w:t xml:space="preserve"> </w:t>
      </w:r>
    </w:p>
    <w:p w:rsidR="00215C83" w:rsidRPr="00EC5FD5" w:rsidRDefault="0016404A"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11.5. </w:t>
      </w:r>
      <w:r w:rsidR="00507624" w:rsidRPr="00EC5FD5">
        <w:rPr>
          <w:rFonts w:ascii="Arial Narrow" w:hAnsi="Arial Narrow" w:cs="Times New Roman"/>
          <w:sz w:val="26"/>
          <w:szCs w:val="26"/>
        </w:rPr>
        <w:t xml:space="preserve">Решение по дальнейшему участию травмированного спортсмена в соревнованиях принимает главный судья (заместитель главного судьи) по решению врача. </w:t>
      </w:r>
    </w:p>
    <w:p w:rsidR="00215C83"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507624" w:rsidRPr="00EC5FD5">
        <w:rPr>
          <w:rFonts w:ascii="Arial Narrow" w:hAnsi="Arial Narrow" w:cs="Times New Roman"/>
          <w:sz w:val="26"/>
          <w:szCs w:val="26"/>
        </w:rPr>
        <w:t>.</w:t>
      </w:r>
      <w:r w:rsidR="0016404A" w:rsidRPr="00EC5FD5">
        <w:rPr>
          <w:rFonts w:ascii="Arial Narrow" w:hAnsi="Arial Narrow" w:cs="Times New Roman"/>
          <w:sz w:val="26"/>
          <w:szCs w:val="26"/>
        </w:rPr>
        <w:t>6</w:t>
      </w:r>
      <w:r w:rsidR="00CB6382" w:rsidRPr="00EC5FD5">
        <w:rPr>
          <w:rFonts w:ascii="Arial Narrow" w:hAnsi="Arial Narrow" w:cs="Times New Roman"/>
          <w:sz w:val="26"/>
          <w:szCs w:val="26"/>
        </w:rPr>
        <w:t>.</w:t>
      </w:r>
      <w:r w:rsidR="00507624" w:rsidRPr="00EC5FD5">
        <w:rPr>
          <w:rFonts w:ascii="Arial Narrow" w:hAnsi="Arial Narrow" w:cs="Times New Roman"/>
          <w:sz w:val="26"/>
          <w:szCs w:val="26"/>
        </w:rPr>
        <w:t xml:space="preserve"> Если боец получил травму не по вине соперника и не может продолжать бой, </w:t>
      </w:r>
      <w:r w:rsidR="0016404A" w:rsidRPr="00EC5FD5">
        <w:rPr>
          <w:rFonts w:ascii="Arial Narrow" w:hAnsi="Arial Narrow" w:cs="Times New Roman"/>
          <w:sz w:val="26"/>
          <w:szCs w:val="26"/>
        </w:rPr>
        <w:t>ему засчитывается поражение, а е</w:t>
      </w:r>
      <w:r w:rsidR="00507624" w:rsidRPr="00EC5FD5">
        <w:rPr>
          <w:rFonts w:ascii="Arial Narrow" w:hAnsi="Arial Narrow" w:cs="Times New Roman"/>
          <w:sz w:val="26"/>
          <w:szCs w:val="26"/>
        </w:rPr>
        <w:t xml:space="preserve">го сопернику присуждается чистая победа. </w:t>
      </w:r>
    </w:p>
    <w:p w:rsidR="00215C83"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507624" w:rsidRPr="00EC5FD5">
        <w:rPr>
          <w:rFonts w:ascii="Arial Narrow" w:hAnsi="Arial Narrow" w:cs="Times New Roman"/>
          <w:sz w:val="26"/>
          <w:szCs w:val="26"/>
        </w:rPr>
        <w:t>.</w:t>
      </w:r>
      <w:r w:rsidR="0016404A" w:rsidRPr="00EC5FD5">
        <w:rPr>
          <w:rFonts w:ascii="Arial Narrow" w:hAnsi="Arial Narrow" w:cs="Times New Roman"/>
          <w:sz w:val="26"/>
          <w:szCs w:val="26"/>
        </w:rPr>
        <w:t>7</w:t>
      </w:r>
      <w:r w:rsidR="00CB6382" w:rsidRPr="00EC5FD5">
        <w:rPr>
          <w:rFonts w:ascii="Arial Narrow" w:hAnsi="Arial Narrow" w:cs="Times New Roman"/>
          <w:sz w:val="26"/>
          <w:szCs w:val="26"/>
        </w:rPr>
        <w:t>.</w:t>
      </w:r>
      <w:r w:rsidR="00507624" w:rsidRPr="00EC5FD5">
        <w:rPr>
          <w:rFonts w:ascii="Arial Narrow" w:hAnsi="Arial Narrow" w:cs="Times New Roman"/>
          <w:sz w:val="26"/>
          <w:szCs w:val="26"/>
        </w:rPr>
        <w:t xml:space="preserve"> Если оба бойца одновременно получили травмы и не могут продолжать поединок (виноваты обоюдно), то </w:t>
      </w:r>
      <w:r w:rsidR="0016404A" w:rsidRPr="00EC5FD5">
        <w:rPr>
          <w:rFonts w:ascii="Arial Narrow" w:hAnsi="Arial Narrow" w:cs="Times New Roman"/>
          <w:sz w:val="26"/>
          <w:szCs w:val="26"/>
        </w:rPr>
        <w:t>победа присуждается по количеству баллов у спортсменов на момент получения травмы</w:t>
      </w:r>
      <w:r w:rsidR="00507624" w:rsidRPr="00EC5FD5">
        <w:rPr>
          <w:rFonts w:ascii="Arial Narrow" w:hAnsi="Arial Narrow" w:cs="Times New Roman"/>
          <w:sz w:val="26"/>
          <w:szCs w:val="26"/>
        </w:rPr>
        <w:t xml:space="preserve">. </w:t>
      </w:r>
    </w:p>
    <w:p w:rsidR="0016404A" w:rsidRPr="00EC5FD5" w:rsidRDefault="0016404A" w:rsidP="00A8536A">
      <w:pPr>
        <w:spacing w:after="0" w:line="240" w:lineRule="auto"/>
        <w:rPr>
          <w:rFonts w:ascii="Arial Narrow" w:hAnsi="Arial Narrow" w:cs="Times New Roman"/>
          <w:b/>
          <w:sz w:val="26"/>
          <w:szCs w:val="26"/>
        </w:rPr>
      </w:pPr>
    </w:p>
    <w:p w:rsidR="001360B6" w:rsidRPr="00EC5FD5" w:rsidRDefault="00D933C6"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12</w:t>
      </w:r>
      <w:r w:rsidR="001360B6" w:rsidRPr="00EC5FD5">
        <w:rPr>
          <w:rFonts w:ascii="Arial Narrow" w:hAnsi="Arial Narrow" w:cs="Times New Roman"/>
          <w:b/>
          <w:sz w:val="26"/>
          <w:szCs w:val="26"/>
        </w:rPr>
        <w:t>. Удары головой</w:t>
      </w:r>
      <w:r w:rsidR="0016404A" w:rsidRPr="00EC5FD5">
        <w:rPr>
          <w:rFonts w:ascii="Arial Narrow" w:hAnsi="Arial Narrow" w:cs="Times New Roman"/>
          <w:b/>
          <w:sz w:val="26"/>
          <w:szCs w:val="26"/>
        </w:rPr>
        <w:t>:</w:t>
      </w:r>
    </w:p>
    <w:p w:rsidR="001360B6"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w:t>
      </w:r>
      <w:r w:rsidR="001360B6" w:rsidRPr="00EC5FD5">
        <w:rPr>
          <w:rFonts w:ascii="Arial Narrow" w:hAnsi="Arial Narrow" w:cs="Times New Roman"/>
          <w:sz w:val="26"/>
          <w:szCs w:val="26"/>
        </w:rPr>
        <w:t>.1 Удары головой разрешено проводить в любую незапрещённую часть туловища и головы</w:t>
      </w:r>
      <w:r w:rsidR="00396886" w:rsidRPr="00EC5FD5">
        <w:rPr>
          <w:rFonts w:ascii="Arial Narrow" w:hAnsi="Arial Narrow" w:cs="Times New Roman"/>
          <w:sz w:val="26"/>
          <w:szCs w:val="26"/>
        </w:rPr>
        <w:t>, с захватом или без</w:t>
      </w:r>
      <w:r w:rsidR="0016404A" w:rsidRPr="00EC5FD5">
        <w:rPr>
          <w:rFonts w:ascii="Arial Narrow" w:hAnsi="Arial Narrow" w:cs="Times New Roman"/>
          <w:sz w:val="26"/>
          <w:szCs w:val="26"/>
        </w:rPr>
        <w:t>,</w:t>
      </w:r>
      <w:r w:rsidR="00396886" w:rsidRPr="00EC5FD5">
        <w:rPr>
          <w:rFonts w:ascii="Arial Narrow" w:hAnsi="Arial Narrow" w:cs="Times New Roman"/>
          <w:sz w:val="26"/>
          <w:szCs w:val="26"/>
        </w:rPr>
        <w:t xml:space="preserve"> как в </w:t>
      </w:r>
      <w:r w:rsidRPr="00EC5FD5">
        <w:rPr>
          <w:rFonts w:ascii="Arial Narrow" w:hAnsi="Arial Narrow" w:cs="Times New Roman"/>
          <w:sz w:val="26"/>
          <w:szCs w:val="26"/>
        </w:rPr>
        <w:t>стойке,</w:t>
      </w:r>
      <w:r w:rsidR="00F355D6" w:rsidRPr="00EC5FD5">
        <w:rPr>
          <w:rFonts w:ascii="Arial Narrow" w:hAnsi="Arial Narrow" w:cs="Times New Roman"/>
          <w:sz w:val="26"/>
          <w:szCs w:val="26"/>
        </w:rPr>
        <w:t xml:space="preserve"> так и в положении лёжа</w:t>
      </w:r>
      <w:r w:rsidR="001360B6" w:rsidRPr="00EC5FD5">
        <w:rPr>
          <w:rFonts w:ascii="Arial Narrow" w:hAnsi="Arial Narrow" w:cs="Times New Roman"/>
          <w:sz w:val="26"/>
          <w:szCs w:val="26"/>
        </w:rPr>
        <w:t>.</w:t>
      </w:r>
      <w:r w:rsidR="00CD563B" w:rsidRPr="00EC5FD5">
        <w:rPr>
          <w:rFonts w:ascii="Arial Narrow" w:hAnsi="Arial Narrow" w:cs="Times New Roman"/>
          <w:sz w:val="26"/>
          <w:szCs w:val="26"/>
        </w:rPr>
        <w:t xml:space="preserve"> </w:t>
      </w:r>
    </w:p>
    <w:p w:rsidR="001360B6"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w:t>
      </w:r>
      <w:r w:rsidR="00D171FE" w:rsidRPr="00EC5FD5">
        <w:rPr>
          <w:rFonts w:ascii="Arial Narrow" w:hAnsi="Arial Narrow" w:cs="Times New Roman"/>
          <w:sz w:val="26"/>
          <w:szCs w:val="26"/>
        </w:rPr>
        <w:t xml:space="preserve">.2. </w:t>
      </w:r>
      <w:r w:rsidRPr="00EC5FD5">
        <w:rPr>
          <w:rFonts w:ascii="Arial Narrow" w:hAnsi="Arial Narrow" w:cs="Times New Roman"/>
          <w:sz w:val="26"/>
          <w:szCs w:val="26"/>
        </w:rPr>
        <w:t>Удары головой</w:t>
      </w:r>
      <w:r w:rsidR="001360B6" w:rsidRPr="00EC5FD5">
        <w:rPr>
          <w:rFonts w:ascii="Arial Narrow" w:hAnsi="Arial Narrow" w:cs="Times New Roman"/>
          <w:sz w:val="26"/>
          <w:szCs w:val="26"/>
        </w:rPr>
        <w:t xml:space="preserve"> </w:t>
      </w:r>
      <w:r w:rsidR="00CD563B" w:rsidRPr="00EC5FD5">
        <w:rPr>
          <w:rFonts w:ascii="Arial Narrow" w:hAnsi="Arial Narrow" w:cs="Times New Roman"/>
          <w:sz w:val="26"/>
          <w:szCs w:val="26"/>
        </w:rPr>
        <w:t>в голову</w:t>
      </w:r>
      <w:r w:rsidR="00F9392D" w:rsidRPr="00EC5FD5">
        <w:rPr>
          <w:rFonts w:ascii="Arial Narrow" w:hAnsi="Arial Narrow" w:cs="Times New Roman"/>
          <w:sz w:val="26"/>
          <w:szCs w:val="26"/>
        </w:rPr>
        <w:t xml:space="preserve"> оцениваются в</w:t>
      </w:r>
      <w:r w:rsidR="00CD563B" w:rsidRPr="00EC5FD5">
        <w:rPr>
          <w:rFonts w:ascii="Arial Narrow" w:hAnsi="Arial Narrow" w:cs="Times New Roman"/>
          <w:sz w:val="26"/>
          <w:szCs w:val="26"/>
        </w:rPr>
        <w:t xml:space="preserve"> 1 балл, удар </w:t>
      </w:r>
      <w:r w:rsidR="0016404A" w:rsidRPr="00EC5FD5">
        <w:rPr>
          <w:rFonts w:ascii="Arial Narrow" w:hAnsi="Arial Narrow" w:cs="Times New Roman"/>
          <w:sz w:val="26"/>
          <w:szCs w:val="26"/>
        </w:rPr>
        <w:t>головой в корпус не оценивается.</w:t>
      </w:r>
    </w:p>
    <w:p w:rsidR="0016404A" w:rsidRPr="00EC5FD5" w:rsidRDefault="0016404A"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12.3. Запрещены удары головой в голову, если у атакуемого на голове нет шлема.</w:t>
      </w:r>
    </w:p>
    <w:p w:rsidR="006D2FAF" w:rsidRPr="00EC5FD5" w:rsidRDefault="006D2FAF" w:rsidP="00A8536A">
      <w:pPr>
        <w:spacing w:after="100" w:afterAutospacing="1" w:line="240" w:lineRule="auto"/>
        <w:rPr>
          <w:rFonts w:ascii="Arial Narrow" w:hAnsi="Arial Narrow" w:cs="Times New Roman"/>
          <w:sz w:val="26"/>
          <w:szCs w:val="26"/>
        </w:rPr>
      </w:pP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8560"/>
      </w:tblGrid>
      <w:tr w:rsidR="004B583B" w:rsidRPr="00EC5FD5" w:rsidTr="00D171FE">
        <w:trPr>
          <w:cantSplit/>
          <w:trHeight w:val="483"/>
        </w:trPr>
        <w:tc>
          <w:tcPr>
            <w:tcW w:w="9660" w:type="dxa"/>
            <w:gridSpan w:val="2"/>
            <w:vMerge w:val="restart"/>
            <w:vAlign w:val="center"/>
          </w:tcPr>
          <w:p w:rsidR="00D171FE" w:rsidRPr="00EC5FD5" w:rsidRDefault="00D171FE" w:rsidP="00A8536A">
            <w:pPr>
              <w:spacing w:after="0" w:line="240" w:lineRule="auto"/>
              <w:jc w:val="center"/>
              <w:rPr>
                <w:rFonts w:ascii="Arial Narrow" w:hAnsi="Arial Narrow" w:cs="Times New Roman"/>
                <w:b/>
                <w:sz w:val="26"/>
                <w:szCs w:val="26"/>
              </w:rPr>
            </w:pPr>
            <w:r w:rsidRPr="00EC5FD5">
              <w:rPr>
                <w:rFonts w:ascii="Arial Narrow" w:hAnsi="Arial Narrow" w:cs="Times New Roman"/>
                <w:b/>
                <w:sz w:val="26"/>
                <w:szCs w:val="26"/>
              </w:rPr>
              <w:t>Таблица оценки технических действий</w:t>
            </w:r>
          </w:p>
          <w:p w:rsidR="004B583B" w:rsidRPr="00EC5FD5" w:rsidRDefault="00D171FE" w:rsidP="00A8536A">
            <w:pPr>
              <w:spacing w:after="0" w:line="240" w:lineRule="auto"/>
              <w:jc w:val="center"/>
              <w:rPr>
                <w:rFonts w:ascii="Arial Narrow" w:hAnsi="Arial Narrow" w:cs="Times New Roman"/>
                <w:b/>
                <w:i/>
                <w:sz w:val="26"/>
                <w:szCs w:val="26"/>
              </w:rPr>
            </w:pPr>
            <w:r w:rsidRPr="00EC5FD5">
              <w:rPr>
                <w:rFonts w:ascii="Arial Narrow" w:hAnsi="Arial Narrow" w:cs="Times New Roman"/>
                <w:b/>
                <w:sz w:val="26"/>
                <w:szCs w:val="26"/>
              </w:rPr>
              <w:t>выполняемых бойцами в поединке</w:t>
            </w:r>
          </w:p>
        </w:tc>
      </w:tr>
      <w:tr w:rsidR="004B583B" w:rsidRPr="00EC5FD5" w:rsidTr="00D171FE">
        <w:trPr>
          <w:cantSplit/>
          <w:trHeight w:val="633"/>
        </w:trPr>
        <w:tc>
          <w:tcPr>
            <w:tcW w:w="9660" w:type="dxa"/>
            <w:gridSpan w:val="2"/>
            <w:vMerge/>
            <w:vAlign w:val="center"/>
          </w:tcPr>
          <w:p w:rsidR="004B583B" w:rsidRPr="00EC5FD5" w:rsidRDefault="004B583B" w:rsidP="00A8536A">
            <w:pPr>
              <w:spacing w:after="100" w:afterAutospacing="1" w:line="240" w:lineRule="auto"/>
              <w:rPr>
                <w:rFonts w:ascii="Arial Narrow" w:hAnsi="Arial Narrow" w:cs="Times New Roman"/>
                <w:sz w:val="26"/>
                <w:szCs w:val="26"/>
              </w:rPr>
            </w:pPr>
          </w:p>
        </w:tc>
      </w:tr>
      <w:tr w:rsidR="004B583B" w:rsidRPr="00EC5FD5" w:rsidTr="00D171FE">
        <w:trPr>
          <w:cantSplit/>
          <w:trHeight w:val="405"/>
        </w:trPr>
        <w:tc>
          <w:tcPr>
            <w:tcW w:w="1100" w:type="dxa"/>
            <w:vAlign w:val="center"/>
          </w:tcPr>
          <w:p w:rsidR="00D171FE" w:rsidRPr="00EC5FD5" w:rsidRDefault="00D171FE"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Чи</w:t>
            </w:r>
            <w:r w:rsidR="004B583B" w:rsidRPr="00EC5FD5">
              <w:rPr>
                <w:rFonts w:ascii="Arial Narrow" w:hAnsi="Arial Narrow" w:cs="Times New Roman"/>
                <w:b/>
                <w:sz w:val="26"/>
                <w:szCs w:val="26"/>
              </w:rPr>
              <w:t xml:space="preserve">стая </w:t>
            </w:r>
          </w:p>
          <w:p w:rsidR="004B583B" w:rsidRPr="00EC5FD5" w:rsidRDefault="004B583B"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победа</w:t>
            </w:r>
          </w:p>
        </w:tc>
        <w:tc>
          <w:tcPr>
            <w:tcW w:w="8560" w:type="dxa"/>
            <w:vAlign w:val="center"/>
          </w:tcPr>
          <w:p w:rsidR="004B583B" w:rsidRPr="00EC5FD5" w:rsidRDefault="004B583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Нокаут в р</w:t>
            </w:r>
            <w:r w:rsidR="00D933C6" w:rsidRPr="00EC5FD5">
              <w:rPr>
                <w:rFonts w:ascii="Arial Narrow" w:hAnsi="Arial Narrow" w:cs="Times New Roman"/>
                <w:sz w:val="26"/>
                <w:szCs w:val="26"/>
              </w:rPr>
              <w:t>езультате контролируемого удара;</w:t>
            </w:r>
          </w:p>
          <w:p w:rsidR="004B583B" w:rsidRPr="00EC5FD5" w:rsidRDefault="007948F0"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2</w:t>
            </w:r>
            <w:r w:rsidR="004B583B" w:rsidRPr="00EC5FD5">
              <w:rPr>
                <w:rFonts w:ascii="Arial Narrow" w:hAnsi="Arial Narrow" w:cs="Times New Roman"/>
                <w:sz w:val="26"/>
                <w:szCs w:val="26"/>
              </w:rPr>
              <w:t xml:space="preserve"> нокдауна</w:t>
            </w:r>
            <w:r w:rsidR="00D933C6" w:rsidRPr="00EC5FD5">
              <w:rPr>
                <w:rFonts w:ascii="Arial Narrow" w:hAnsi="Arial Narrow" w:cs="Times New Roman"/>
                <w:sz w:val="26"/>
                <w:szCs w:val="26"/>
              </w:rPr>
              <w:t>;</w:t>
            </w:r>
          </w:p>
          <w:p w:rsidR="004B583B"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Болевой или удушающий</w:t>
            </w:r>
            <w:r w:rsidR="004B583B" w:rsidRPr="00EC5FD5">
              <w:rPr>
                <w:rFonts w:ascii="Arial Narrow" w:hAnsi="Arial Narrow" w:cs="Times New Roman"/>
                <w:sz w:val="26"/>
                <w:szCs w:val="26"/>
              </w:rPr>
              <w:t xml:space="preserve"> приём, при котором противник сдался</w:t>
            </w:r>
            <w:r w:rsidRPr="00EC5FD5">
              <w:rPr>
                <w:rFonts w:ascii="Arial Narrow" w:hAnsi="Arial Narrow" w:cs="Times New Roman"/>
                <w:sz w:val="26"/>
                <w:szCs w:val="26"/>
              </w:rPr>
              <w:t>;</w:t>
            </w:r>
          </w:p>
          <w:p w:rsidR="004B583B" w:rsidRPr="00EC5FD5" w:rsidRDefault="004B583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Третье предупреждение</w:t>
            </w:r>
            <w:r w:rsidR="008609CC" w:rsidRPr="00EC5FD5">
              <w:rPr>
                <w:rFonts w:ascii="Arial Narrow" w:hAnsi="Arial Narrow" w:cs="Times New Roman"/>
                <w:sz w:val="26"/>
                <w:szCs w:val="26"/>
              </w:rPr>
              <w:t xml:space="preserve"> за нарушение правил</w:t>
            </w:r>
            <w:r w:rsidRPr="00EC5FD5">
              <w:rPr>
                <w:rFonts w:ascii="Arial Narrow" w:hAnsi="Arial Narrow" w:cs="Times New Roman"/>
                <w:sz w:val="26"/>
                <w:szCs w:val="26"/>
              </w:rPr>
              <w:t>, объявленное противнику</w:t>
            </w:r>
            <w:r w:rsidR="00D933C6" w:rsidRPr="00EC5FD5">
              <w:rPr>
                <w:rFonts w:ascii="Arial Narrow" w:hAnsi="Arial Narrow" w:cs="Times New Roman"/>
                <w:sz w:val="26"/>
                <w:szCs w:val="26"/>
              </w:rPr>
              <w:t>;</w:t>
            </w:r>
          </w:p>
        </w:tc>
      </w:tr>
      <w:tr w:rsidR="004B583B" w:rsidRPr="00EC5FD5" w:rsidTr="00D171FE">
        <w:trPr>
          <w:cantSplit/>
          <w:trHeight w:val="950"/>
        </w:trPr>
        <w:tc>
          <w:tcPr>
            <w:tcW w:w="1100" w:type="dxa"/>
            <w:vAlign w:val="center"/>
          </w:tcPr>
          <w:p w:rsidR="004B583B" w:rsidRPr="00EC5FD5" w:rsidRDefault="004B583B" w:rsidP="00A8536A">
            <w:pPr>
              <w:spacing w:after="100" w:afterAutospacing="1" w:line="240" w:lineRule="auto"/>
              <w:rPr>
                <w:rFonts w:ascii="Arial Narrow" w:hAnsi="Arial Narrow" w:cs="Times New Roman"/>
                <w:b/>
                <w:sz w:val="26"/>
                <w:szCs w:val="26"/>
              </w:rPr>
            </w:pPr>
            <w:r w:rsidRPr="00EC5FD5">
              <w:rPr>
                <w:rFonts w:ascii="Arial Narrow" w:hAnsi="Arial Narrow" w:cs="Times New Roman"/>
                <w:b/>
                <w:sz w:val="26"/>
                <w:szCs w:val="26"/>
              </w:rPr>
              <w:lastRenderedPageBreak/>
              <w:t>3 балла</w:t>
            </w:r>
          </w:p>
        </w:tc>
        <w:tc>
          <w:tcPr>
            <w:tcW w:w="8560" w:type="dxa"/>
            <w:vAlign w:val="center"/>
          </w:tcPr>
          <w:p w:rsidR="006B32E2" w:rsidRPr="00EC5FD5" w:rsidRDefault="004B583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Нокдаун в результате контролируемого удара</w:t>
            </w:r>
            <w:r w:rsidR="00D933C6" w:rsidRPr="00EC5FD5">
              <w:rPr>
                <w:rFonts w:ascii="Arial Narrow" w:hAnsi="Arial Narrow" w:cs="Times New Roman"/>
                <w:sz w:val="26"/>
                <w:szCs w:val="26"/>
              </w:rPr>
              <w:t>;</w:t>
            </w:r>
            <w:r w:rsidR="006B32E2" w:rsidRPr="00EC5FD5">
              <w:rPr>
                <w:rFonts w:ascii="Arial Narrow" w:hAnsi="Arial Narrow" w:cs="Times New Roman"/>
                <w:sz w:val="26"/>
                <w:szCs w:val="26"/>
              </w:rPr>
              <w:t xml:space="preserve"> </w:t>
            </w:r>
          </w:p>
          <w:p w:rsidR="004B583B" w:rsidRPr="00EC5FD5" w:rsidRDefault="006B32E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Амплитудный бросок без падения, атакующего;</w:t>
            </w:r>
          </w:p>
          <w:p w:rsidR="002B0559" w:rsidRPr="00EC5FD5" w:rsidRDefault="004B583B"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О</w:t>
            </w:r>
            <w:r w:rsidR="00E8310C" w:rsidRPr="00EC5FD5">
              <w:rPr>
                <w:rFonts w:ascii="Arial Narrow" w:hAnsi="Arial Narrow" w:cs="Times New Roman"/>
                <w:sz w:val="26"/>
                <w:szCs w:val="26"/>
              </w:rPr>
              <w:t>У</w:t>
            </w:r>
            <w:r w:rsidRPr="00EC5FD5">
              <w:rPr>
                <w:rFonts w:ascii="Arial Narrow" w:hAnsi="Arial Narrow" w:cs="Times New Roman"/>
                <w:sz w:val="26"/>
                <w:szCs w:val="26"/>
              </w:rPr>
              <w:t>БК (обозначение ударов ногами без контакта)</w:t>
            </w:r>
            <w:r w:rsidR="00D933C6" w:rsidRPr="00EC5FD5">
              <w:rPr>
                <w:rFonts w:ascii="Arial Narrow" w:hAnsi="Arial Narrow" w:cs="Times New Roman"/>
                <w:sz w:val="26"/>
                <w:szCs w:val="26"/>
              </w:rPr>
              <w:t>;</w:t>
            </w:r>
            <w:r w:rsidR="002B0559" w:rsidRPr="00EC5FD5">
              <w:rPr>
                <w:rFonts w:ascii="Arial Narrow" w:hAnsi="Arial Narrow" w:cs="Times New Roman"/>
                <w:sz w:val="26"/>
                <w:szCs w:val="26"/>
              </w:rPr>
              <w:t xml:space="preserve"> </w:t>
            </w:r>
          </w:p>
          <w:p w:rsidR="004B583B" w:rsidRPr="00EC5FD5" w:rsidRDefault="002B055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ОУБК (обозначение ударов руками без контакта); </w:t>
            </w:r>
          </w:p>
        </w:tc>
      </w:tr>
      <w:tr w:rsidR="004B583B" w:rsidRPr="00EC5FD5" w:rsidTr="00D171FE">
        <w:trPr>
          <w:cantSplit/>
          <w:trHeight w:val="735"/>
        </w:trPr>
        <w:tc>
          <w:tcPr>
            <w:tcW w:w="1100" w:type="dxa"/>
            <w:vAlign w:val="center"/>
          </w:tcPr>
          <w:p w:rsidR="004B583B" w:rsidRPr="00EC5FD5" w:rsidRDefault="004B583B" w:rsidP="00A8536A">
            <w:pPr>
              <w:spacing w:after="100" w:afterAutospacing="1" w:line="240" w:lineRule="auto"/>
              <w:rPr>
                <w:rFonts w:ascii="Arial Narrow" w:hAnsi="Arial Narrow" w:cs="Times New Roman"/>
                <w:b/>
                <w:sz w:val="26"/>
                <w:szCs w:val="26"/>
              </w:rPr>
            </w:pPr>
            <w:r w:rsidRPr="00EC5FD5">
              <w:rPr>
                <w:rFonts w:ascii="Arial Narrow" w:hAnsi="Arial Narrow" w:cs="Times New Roman"/>
                <w:b/>
                <w:sz w:val="26"/>
                <w:szCs w:val="26"/>
              </w:rPr>
              <w:t>2 балла</w:t>
            </w:r>
          </w:p>
        </w:tc>
        <w:tc>
          <w:tcPr>
            <w:tcW w:w="8560" w:type="dxa"/>
            <w:vAlign w:val="center"/>
          </w:tcPr>
          <w:p w:rsidR="004B583B"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У</w:t>
            </w:r>
            <w:r w:rsidR="004B583B" w:rsidRPr="00EC5FD5">
              <w:rPr>
                <w:rFonts w:ascii="Arial Narrow" w:hAnsi="Arial Narrow" w:cs="Times New Roman"/>
                <w:sz w:val="26"/>
                <w:szCs w:val="26"/>
              </w:rPr>
              <w:t>дар ногой в разрешённую область головы</w:t>
            </w:r>
            <w:r w:rsidRPr="00EC5FD5">
              <w:rPr>
                <w:rFonts w:ascii="Arial Narrow" w:hAnsi="Arial Narrow" w:cs="Times New Roman"/>
                <w:sz w:val="26"/>
                <w:szCs w:val="26"/>
              </w:rPr>
              <w:t>;</w:t>
            </w:r>
          </w:p>
          <w:p w:rsidR="004B583B" w:rsidRPr="00EC5FD5" w:rsidRDefault="006B32E2" w:rsidP="00D21BC3">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Бросок с </w:t>
            </w:r>
            <w:r w:rsidR="00D21BC3" w:rsidRPr="00EC5FD5">
              <w:rPr>
                <w:rFonts w:ascii="Arial Narrow" w:hAnsi="Arial Narrow" w:cs="Times New Roman"/>
                <w:sz w:val="26"/>
                <w:szCs w:val="26"/>
              </w:rPr>
              <w:t>отрывом ног атакуемого от ковра</w:t>
            </w:r>
            <w:r w:rsidRPr="00EC5FD5">
              <w:rPr>
                <w:rFonts w:ascii="Arial Narrow" w:hAnsi="Arial Narrow" w:cs="Times New Roman"/>
                <w:sz w:val="26"/>
                <w:szCs w:val="26"/>
              </w:rPr>
              <w:t>;</w:t>
            </w:r>
          </w:p>
        </w:tc>
      </w:tr>
      <w:tr w:rsidR="004B583B" w:rsidRPr="00EC5FD5" w:rsidTr="00D171FE">
        <w:trPr>
          <w:cantSplit/>
          <w:trHeight w:val="555"/>
        </w:trPr>
        <w:tc>
          <w:tcPr>
            <w:tcW w:w="1100" w:type="dxa"/>
            <w:vAlign w:val="center"/>
          </w:tcPr>
          <w:p w:rsidR="004B583B" w:rsidRPr="00EC5FD5" w:rsidRDefault="004B583B" w:rsidP="00A8536A">
            <w:pPr>
              <w:spacing w:after="100" w:afterAutospacing="1" w:line="240" w:lineRule="auto"/>
              <w:rPr>
                <w:rFonts w:ascii="Arial Narrow" w:hAnsi="Arial Narrow" w:cs="Times New Roman"/>
                <w:b/>
                <w:sz w:val="26"/>
                <w:szCs w:val="26"/>
              </w:rPr>
            </w:pPr>
            <w:r w:rsidRPr="00EC5FD5">
              <w:rPr>
                <w:rFonts w:ascii="Arial Narrow" w:hAnsi="Arial Narrow" w:cs="Times New Roman"/>
                <w:b/>
                <w:sz w:val="26"/>
                <w:szCs w:val="26"/>
              </w:rPr>
              <w:t>1 балл</w:t>
            </w:r>
          </w:p>
        </w:tc>
        <w:tc>
          <w:tcPr>
            <w:tcW w:w="8560" w:type="dxa"/>
            <w:vAlign w:val="center"/>
          </w:tcPr>
          <w:p w:rsidR="004B583B"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У</w:t>
            </w:r>
            <w:r w:rsidR="004B583B" w:rsidRPr="00EC5FD5">
              <w:rPr>
                <w:rFonts w:ascii="Arial Narrow" w:hAnsi="Arial Narrow" w:cs="Times New Roman"/>
                <w:sz w:val="26"/>
                <w:szCs w:val="26"/>
              </w:rPr>
              <w:t>дар ногой в разрешённую область туловища и ног</w:t>
            </w:r>
            <w:r w:rsidRPr="00EC5FD5">
              <w:rPr>
                <w:rFonts w:ascii="Arial Narrow" w:hAnsi="Arial Narrow" w:cs="Times New Roman"/>
                <w:sz w:val="26"/>
                <w:szCs w:val="26"/>
              </w:rPr>
              <w:t>;</w:t>
            </w:r>
            <w:r w:rsidR="004B583B" w:rsidRPr="00EC5FD5">
              <w:rPr>
                <w:rFonts w:ascii="Arial Narrow" w:hAnsi="Arial Narrow" w:cs="Times New Roman"/>
                <w:sz w:val="26"/>
                <w:szCs w:val="26"/>
              </w:rPr>
              <w:t xml:space="preserve"> </w:t>
            </w:r>
          </w:p>
          <w:p w:rsidR="004B583B"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У</w:t>
            </w:r>
            <w:r w:rsidR="004B583B" w:rsidRPr="00EC5FD5">
              <w:rPr>
                <w:rFonts w:ascii="Arial Narrow" w:hAnsi="Arial Narrow" w:cs="Times New Roman"/>
                <w:sz w:val="26"/>
                <w:szCs w:val="26"/>
              </w:rPr>
              <w:t>дар рукой в разрешённую область головы и туловища</w:t>
            </w:r>
            <w:r w:rsidRPr="00EC5FD5">
              <w:rPr>
                <w:rFonts w:ascii="Arial Narrow" w:hAnsi="Arial Narrow" w:cs="Times New Roman"/>
                <w:sz w:val="26"/>
                <w:szCs w:val="26"/>
              </w:rPr>
              <w:t>;</w:t>
            </w:r>
            <w:r w:rsidR="004B583B" w:rsidRPr="00EC5FD5">
              <w:rPr>
                <w:rFonts w:ascii="Arial Narrow" w:hAnsi="Arial Narrow" w:cs="Times New Roman"/>
                <w:sz w:val="26"/>
                <w:szCs w:val="26"/>
              </w:rPr>
              <w:t xml:space="preserve"> </w:t>
            </w:r>
          </w:p>
          <w:p w:rsidR="004B583B" w:rsidRPr="00EC5FD5" w:rsidRDefault="00D933C6"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У</w:t>
            </w:r>
            <w:r w:rsidR="004B583B" w:rsidRPr="00EC5FD5">
              <w:rPr>
                <w:rFonts w:ascii="Arial Narrow" w:hAnsi="Arial Narrow" w:cs="Times New Roman"/>
                <w:sz w:val="26"/>
                <w:szCs w:val="26"/>
              </w:rPr>
              <w:t>дар головой в разрешённую часть головы</w:t>
            </w:r>
            <w:r w:rsidRPr="00EC5FD5">
              <w:rPr>
                <w:rFonts w:ascii="Arial Narrow" w:hAnsi="Arial Narrow" w:cs="Times New Roman"/>
                <w:sz w:val="26"/>
                <w:szCs w:val="26"/>
              </w:rPr>
              <w:t>;</w:t>
            </w:r>
            <w:r w:rsidR="004B583B" w:rsidRPr="00EC5FD5">
              <w:rPr>
                <w:rFonts w:ascii="Arial Narrow" w:hAnsi="Arial Narrow" w:cs="Times New Roman"/>
                <w:sz w:val="26"/>
                <w:szCs w:val="26"/>
              </w:rPr>
              <w:t xml:space="preserve"> </w:t>
            </w:r>
          </w:p>
          <w:p w:rsidR="004B583B" w:rsidRPr="00EC5FD5" w:rsidRDefault="006B32E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Контролируемый бросок с колена или колен, перевод в партер, «сваливание» противника с падением на него и сохранением контроля над ним</w:t>
            </w:r>
            <w:r w:rsidR="00AC7988" w:rsidRPr="00EC5FD5">
              <w:rPr>
                <w:rFonts w:ascii="Arial Narrow" w:hAnsi="Arial Narrow" w:cs="Times New Roman"/>
                <w:sz w:val="26"/>
                <w:szCs w:val="26"/>
              </w:rPr>
              <w:t>.</w:t>
            </w:r>
            <w:r w:rsidR="00ED2254" w:rsidRPr="00EC5FD5">
              <w:rPr>
                <w:rFonts w:ascii="Arial Narrow" w:hAnsi="Arial Narrow" w:cs="Times New Roman"/>
                <w:sz w:val="26"/>
                <w:szCs w:val="26"/>
              </w:rPr>
              <w:t xml:space="preserve"> </w:t>
            </w:r>
          </w:p>
        </w:tc>
      </w:tr>
      <w:tr w:rsidR="00C137E5" w:rsidRPr="00EC5FD5" w:rsidTr="00D171FE">
        <w:trPr>
          <w:cantSplit/>
          <w:trHeight w:val="555"/>
        </w:trPr>
        <w:tc>
          <w:tcPr>
            <w:tcW w:w="1100" w:type="dxa"/>
            <w:vAlign w:val="center"/>
          </w:tcPr>
          <w:p w:rsidR="00C137E5" w:rsidRPr="00EC5FD5" w:rsidRDefault="00C137E5" w:rsidP="00C137E5">
            <w:pPr>
              <w:spacing w:after="100" w:afterAutospacing="1" w:line="240" w:lineRule="auto"/>
              <w:rPr>
                <w:rFonts w:ascii="Arial Narrow" w:hAnsi="Arial Narrow" w:cs="Times New Roman"/>
                <w:b/>
                <w:sz w:val="26"/>
                <w:szCs w:val="26"/>
              </w:rPr>
            </w:pPr>
            <w:r w:rsidRPr="00EC5FD5">
              <w:rPr>
                <w:rFonts w:ascii="Arial Narrow" w:hAnsi="Arial Narrow" w:cs="Times New Roman"/>
                <w:b/>
                <w:sz w:val="26"/>
                <w:szCs w:val="26"/>
              </w:rPr>
              <w:t>Плюс -  баллы</w:t>
            </w:r>
          </w:p>
        </w:tc>
        <w:tc>
          <w:tcPr>
            <w:tcW w:w="8560" w:type="dxa"/>
            <w:vAlign w:val="center"/>
          </w:tcPr>
          <w:p w:rsidR="00C137E5" w:rsidRPr="00EC5FD5" w:rsidRDefault="00C137E5"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За удар или бросок приведший к нокдауну, помимо оценки (3 балла) за сам нокдаун прибавляется</w:t>
            </w:r>
            <w:r w:rsidR="00607C0D" w:rsidRPr="00EC5FD5">
              <w:rPr>
                <w:rFonts w:ascii="Arial Narrow" w:hAnsi="Arial Narrow" w:cs="Times New Roman"/>
                <w:sz w:val="26"/>
                <w:szCs w:val="26"/>
              </w:rPr>
              <w:t xml:space="preserve"> оценка за техническое действие;</w:t>
            </w:r>
          </w:p>
          <w:p w:rsidR="00C137E5" w:rsidRPr="00EC5FD5" w:rsidRDefault="00C137E5"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За акцентированный удар приведший соперника к потере равновесия или в одно из положений лёжа (не нокдаун и не удар в голову), к оценке за само техническое действие прибавляется ещё 1 балл. </w:t>
            </w:r>
          </w:p>
        </w:tc>
      </w:tr>
      <w:tr w:rsidR="004B583B" w:rsidRPr="00EC5FD5" w:rsidTr="00C137E5">
        <w:trPr>
          <w:cantSplit/>
          <w:trHeight w:val="1296"/>
        </w:trPr>
        <w:tc>
          <w:tcPr>
            <w:tcW w:w="1100" w:type="dxa"/>
            <w:vAlign w:val="center"/>
          </w:tcPr>
          <w:p w:rsidR="004B583B" w:rsidRPr="00EC5FD5" w:rsidRDefault="00C137E5" w:rsidP="00C137E5">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Минус - </w:t>
            </w:r>
            <w:r w:rsidR="006B32E2" w:rsidRPr="00EC5FD5">
              <w:rPr>
                <w:rFonts w:ascii="Arial Narrow" w:hAnsi="Arial Narrow" w:cs="Times New Roman"/>
                <w:b/>
                <w:sz w:val="26"/>
                <w:szCs w:val="26"/>
              </w:rPr>
              <w:t xml:space="preserve"> </w:t>
            </w:r>
          </w:p>
          <w:p w:rsidR="006B32E2" w:rsidRPr="00EC5FD5" w:rsidRDefault="00C137E5" w:rsidP="00C137E5">
            <w:pPr>
              <w:spacing w:after="0" w:line="240" w:lineRule="auto"/>
              <w:rPr>
                <w:rFonts w:ascii="Arial Narrow" w:hAnsi="Arial Narrow" w:cs="Times New Roman"/>
                <w:b/>
                <w:sz w:val="26"/>
                <w:szCs w:val="26"/>
              </w:rPr>
            </w:pPr>
            <w:r w:rsidRPr="00EC5FD5">
              <w:rPr>
                <w:rFonts w:ascii="Arial Narrow" w:hAnsi="Arial Narrow" w:cs="Times New Roman"/>
                <w:b/>
                <w:sz w:val="26"/>
                <w:szCs w:val="26"/>
              </w:rPr>
              <w:t>баллы</w:t>
            </w:r>
          </w:p>
          <w:p w:rsidR="004B583B" w:rsidRPr="00EC5FD5" w:rsidRDefault="004B583B" w:rsidP="00A8536A">
            <w:pPr>
              <w:spacing w:after="100" w:afterAutospacing="1" w:line="240" w:lineRule="auto"/>
              <w:rPr>
                <w:rFonts w:ascii="Arial Narrow" w:hAnsi="Arial Narrow" w:cs="Times New Roman"/>
                <w:b/>
                <w:sz w:val="26"/>
                <w:szCs w:val="26"/>
              </w:rPr>
            </w:pPr>
          </w:p>
        </w:tc>
        <w:tc>
          <w:tcPr>
            <w:tcW w:w="8560" w:type="dxa"/>
            <w:vAlign w:val="center"/>
          </w:tcPr>
          <w:p w:rsidR="006B32E2" w:rsidRPr="00EC5FD5" w:rsidRDefault="006B32E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Второе предупреждение– минус 2 балла; </w:t>
            </w:r>
          </w:p>
          <w:p w:rsidR="004B583B" w:rsidRPr="00EC5FD5" w:rsidRDefault="006B32E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Первое предупреждение– минус 1 балл;</w:t>
            </w:r>
          </w:p>
          <w:p w:rsidR="006B32E2" w:rsidRPr="00EC5FD5" w:rsidRDefault="008609C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Второе</w:t>
            </w:r>
            <w:r w:rsidR="006B32E2" w:rsidRPr="00EC5FD5">
              <w:rPr>
                <w:rFonts w:ascii="Arial Narrow" w:hAnsi="Arial Narrow" w:cs="Times New Roman"/>
                <w:sz w:val="26"/>
                <w:szCs w:val="26"/>
              </w:rPr>
              <w:t xml:space="preserve"> и последующие выходы бойцом за границу ковра – минус 1 балл за каждый выход.</w:t>
            </w:r>
          </w:p>
        </w:tc>
      </w:tr>
    </w:tbl>
    <w:p w:rsidR="00D171FE" w:rsidRPr="00EC5FD5" w:rsidRDefault="00D171FE" w:rsidP="00A8536A">
      <w:pPr>
        <w:spacing w:after="0" w:line="240" w:lineRule="auto"/>
        <w:rPr>
          <w:rFonts w:ascii="Arial Narrow" w:hAnsi="Arial Narrow" w:cs="Times New Roman"/>
          <w:sz w:val="26"/>
          <w:szCs w:val="26"/>
        </w:rPr>
      </w:pPr>
    </w:p>
    <w:p w:rsidR="00215C83" w:rsidRPr="00EC5FD5" w:rsidRDefault="001A690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13</w:t>
      </w:r>
      <w:r w:rsidR="00507624" w:rsidRPr="00EC5FD5">
        <w:rPr>
          <w:rFonts w:ascii="Arial Narrow" w:hAnsi="Arial Narrow" w:cs="Times New Roman"/>
          <w:b/>
          <w:sz w:val="26"/>
          <w:szCs w:val="26"/>
        </w:rPr>
        <w:t xml:space="preserve">. Определение результатов поединка. </w:t>
      </w:r>
    </w:p>
    <w:p w:rsidR="00215C83"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13</w:t>
      </w:r>
      <w:r w:rsidR="00CB6382" w:rsidRPr="00EC5FD5">
        <w:rPr>
          <w:rFonts w:ascii="Arial Narrow" w:hAnsi="Arial Narrow" w:cs="Times New Roman"/>
          <w:sz w:val="26"/>
          <w:szCs w:val="26"/>
        </w:rPr>
        <w:t>.</w:t>
      </w:r>
      <w:r w:rsidR="00507624" w:rsidRPr="00EC5FD5">
        <w:rPr>
          <w:rFonts w:ascii="Arial Narrow" w:hAnsi="Arial Narrow" w:cs="Times New Roman"/>
          <w:sz w:val="26"/>
          <w:szCs w:val="26"/>
        </w:rPr>
        <w:t>1. Поединок заканчивается</w:t>
      </w:r>
      <w:r w:rsidR="00A83EEC" w:rsidRPr="00EC5FD5">
        <w:rPr>
          <w:rFonts w:ascii="Arial Narrow" w:hAnsi="Arial Narrow" w:cs="Times New Roman"/>
          <w:sz w:val="26"/>
          <w:szCs w:val="26"/>
        </w:rPr>
        <w:t xml:space="preserve"> чистой</w:t>
      </w:r>
      <w:r w:rsidR="00507624" w:rsidRPr="00EC5FD5">
        <w:rPr>
          <w:rFonts w:ascii="Arial Narrow" w:hAnsi="Arial Narrow" w:cs="Times New Roman"/>
          <w:sz w:val="26"/>
          <w:szCs w:val="26"/>
        </w:rPr>
        <w:t xml:space="preserve"> победой одного из участников</w:t>
      </w:r>
      <w:r w:rsidR="00A83EEC" w:rsidRPr="00EC5FD5">
        <w:rPr>
          <w:rFonts w:ascii="Arial Narrow" w:hAnsi="Arial Narrow" w:cs="Times New Roman"/>
          <w:sz w:val="26"/>
          <w:szCs w:val="26"/>
        </w:rPr>
        <w:t>,</w:t>
      </w:r>
      <w:r w:rsidR="00507624" w:rsidRPr="00EC5FD5">
        <w:rPr>
          <w:rFonts w:ascii="Arial Narrow" w:hAnsi="Arial Narrow" w:cs="Times New Roman"/>
          <w:sz w:val="26"/>
          <w:szCs w:val="26"/>
        </w:rPr>
        <w:t xml:space="preserve"> явным преимуществом, по </w:t>
      </w:r>
      <w:r w:rsidR="0016404A" w:rsidRPr="00EC5FD5">
        <w:rPr>
          <w:rFonts w:ascii="Arial Narrow" w:hAnsi="Arial Narrow" w:cs="Times New Roman"/>
          <w:sz w:val="26"/>
          <w:szCs w:val="26"/>
        </w:rPr>
        <w:t>баллам</w:t>
      </w:r>
      <w:r w:rsidR="00507624" w:rsidRPr="00EC5FD5">
        <w:rPr>
          <w:rFonts w:ascii="Arial Narrow" w:hAnsi="Arial Narrow" w:cs="Times New Roman"/>
          <w:sz w:val="26"/>
          <w:szCs w:val="26"/>
        </w:rPr>
        <w:t xml:space="preserve"> или в случае дисквалификации одного или обоих спортсменов. </w:t>
      </w:r>
    </w:p>
    <w:p w:rsidR="00215C83"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13</w:t>
      </w:r>
      <w:r w:rsidR="00CB6382" w:rsidRPr="00EC5FD5">
        <w:rPr>
          <w:rFonts w:ascii="Arial Narrow" w:hAnsi="Arial Narrow" w:cs="Times New Roman"/>
          <w:sz w:val="26"/>
          <w:szCs w:val="26"/>
        </w:rPr>
        <w:t>.</w:t>
      </w:r>
      <w:r w:rsidR="00507624" w:rsidRPr="00EC5FD5">
        <w:rPr>
          <w:rFonts w:ascii="Arial Narrow" w:hAnsi="Arial Narrow" w:cs="Times New Roman"/>
          <w:sz w:val="26"/>
          <w:szCs w:val="26"/>
        </w:rPr>
        <w:t xml:space="preserve">2. Обозначение результатов боя в судейских записках: </w:t>
      </w:r>
    </w:p>
    <w:p w:rsidR="00A83EEC"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Чистая победа - ЧП</w:t>
      </w:r>
    </w:p>
    <w:p w:rsidR="00215C83"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Я</w:t>
      </w:r>
      <w:r w:rsidR="00507624" w:rsidRPr="00EC5FD5">
        <w:rPr>
          <w:rFonts w:ascii="Arial Narrow" w:hAnsi="Arial Narrow" w:cs="Times New Roman"/>
          <w:sz w:val="26"/>
          <w:szCs w:val="26"/>
        </w:rPr>
        <w:t xml:space="preserve">вное преимущество - ЯП </w:t>
      </w:r>
    </w:p>
    <w:p w:rsidR="00215C83"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П</w:t>
      </w:r>
      <w:r w:rsidR="00507624" w:rsidRPr="00EC5FD5">
        <w:rPr>
          <w:rFonts w:ascii="Arial Narrow" w:hAnsi="Arial Narrow" w:cs="Times New Roman"/>
          <w:sz w:val="26"/>
          <w:szCs w:val="26"/>
        </w:rPr>
        <w:t xml:space="preserve">обеда по </w:t>
      </w:r>
      <w:r w:rsidR="00D21BC3" w:rsidRPr="00EC5FD5">
        <w:rPr>
          <w:rFonts w:ascii="Arial Narrow" w:hAnsi="Arial Narrow" w:cs="Times New Roman"/>
          <w:sz w:val="26"/>
          <w:szCs w:val="26"/>
        </w:rPr>
        <w:t>баллам - ПБ</w:t>
      </w:r>
      <w:r w:rsidR="00507624" w:rsidRPr="00EC5FD5">
        <w:rPr>
          <w:rFonts w:ascii="Arial Narrow" w:hAnsi="Arial Narrow" w:cs="Times New Roman"/>
          <w:sz w:val="26"/>
          <w:szCs w:val="26"/>
        </w:rPr>
        <w:t xml:space="preserve"> </w:t>
      </w:r>
    </w:p>
    <w:p w:rsidR="00215C83" w:rsidRPr="00EC5FD5" w:rsidRDefault="001A690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Д</w:t>
      </w:r>
      <w:r w:rsidR="00507624" w:rsidRPr="00EC5FD5">
        <w:rPr>
          <w:rFonts w:ascii="Arial Narrow" w:hAnsi="Arial Narrow" w:cs="Times New Roman"/>
          <w:sz w:val="26"/>
          <w:szCs w:val="26"/>
        </w:rPr>
        <w:t>исквалификация - Д</w:t>
      </w:r>
      <w:r w:rsidR="007A7005" w:rsidRPr="00EC5FD5">
        <w:rPr>
          <w:rFonts w:ascii="Arial Narrow" w:hAnsi="Arial Narrow" w:cs="Times New Roman"/>
          <w:sz w:val="26"/>
          <w:szCs w:val="26"/>
        </w:rPr>
        <w:t>С</w:t>
      </w:r>
      <w:r w:rsidR="00507624" w:rsidRPr="00EC5FD5">
        <w:rPr>
          <w:rFonts w:ascii="Arial Narrow" w:hAnsi="Arial Narrow" w:cs="Times New Roman"/>
          <w:sz w:val="26"/>
          <w:szCs w:val="26"/>
        </w:rPr>
        <w:t xml:space="preserve">К </w:t>
      </w:r>
    </w:p>
    <w:p w:rsidR="0016404A" w:rsidRPr="00EC5FD5" w:rsidRDefault="0016404A" w:rsidP="00A8536A">
      <w:pPr>
        <w:spacing w:after="0" w:line="240" w:lineRule="auto"/>
        <w:rPr>
          <w:rFonts w:ascii="Arial Narrow" w:hAnsi="Arial Narrow" w:cs="Times New Roman"/>
          <w:b/>
          <w:sz w:val="26"/>
          <w:szCs w:val="26"/>
        </w:rPr>
      </w:pPr>
    </w:p>
    <w:p w:rsidR="001F3C9D" w:rsidRPr="00EC5FD5" w:rsidRDefault="0016404A"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V.</w:t>
      </w:r>
      <w:r w:rsidR="00D171FE" w:rsidRPr="00EC5FD5">
        <w:rPr>
          <w:rFonts w:ascii="Arial Narrow" w:hAnsi="Arial Narrow" w:cs="Times New Roman"/>
          <w:b/>
          <w:sz w:val="26"/>
          <w:szCs w:val="26"/>
        </w:rPr>
        <w:t xml:space="preserve"> </w:t>
      </w:r>
      <w:r w:rsidR="00636F27" w:rsidRPr="00EC5FD5">
        <w:rPr>
          <w:rFonts w:ascii="Arial Narrow" w:hAnsi="Arial Narrow" w:cs="Times New Roman"/>
          <w:b/>
          <w:sz w:val="26"/>
          <w:szCs w:val="26"/>
        </w:rPr>
        <w:t>ОРГ</w:t>
      </w:r>
      <w:r w:rsidR="00CB6382" w:rsidRPr="00EC5FD5">
        <w:rPr>
          <w:rFonts w:ascii="Arial Narrow" w:hAnsi="Arial Narrow" w:cs="Times New Roman"/>
          <w:b/>
          <w:sz w:val="26"/>
          <w:szCs w:val="26"/>
        </w:rPr>
        <w:t>КОМИТЕТ</w:t>
      </w:r>
      <w:r w:rsidR="00636F27" w:rsidRPr="00EC5FD5">
        <w:rPr>
          <w:rFonts w:ascii="Arial Narrow" w:hAnsi="Arial Narrow" w:cs="Times New Roman"/>
          <w:b/>
          <w:sz w:val="26"/>
          <w:szCs w:val="26"/>
        </w:rPr>
        <w:t xml:space="preserve"> СОРЕВНОВАНИЙ</w:t>
      </w:r>
      <w:r w:rsidR="00CB6382" w:rsidRPr="00EC5FD5">
        <w:rPr>
          <w:rFonts w:ascii="Arial Narrow" w:hAnsi="Arial Narrow" w:cs="Times New Roman"/>
          <w:b/>
          <w:sz w:val="26"/>
          <w:szCs w:val="26"/>
        </w:rPr>
        <w:t xml:space="preserve">. </w:t>
      </w:r>
    </w:p>
    <w:p w:rsidR="00A8536A" w:rsidRPr="00EC5FD5" w:rsidRDefault="00A8536A" w:rsidP="00A8536A">
      <w:pPr>
        <w:spacing w:after="0" w:line="240" w:lineRule="auto"/>
        <w:rPr>
          <w:rFonts w:ascii="Arial Narrow" w:hAnsi="Arial Narrow" w:cs="Times New Roman"/>
          <w:sz w:val="26"/>
          <w:szCs w:val="26"/>
        </w:rPr>
      </w:pPr>
    </w:p>
    <w:p w:rsidR="001F3C9D"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 Для подготовки и проведения соревнований создается организационный комитет, в состав которого входит руководитель спортивного объекта, на котором будут проводиться соревнования, лица организующие соревнования. Остальной состав Оргкомитета определяется в зависимости от статуса соревнований и количества участников. </w:t>
      </w:r>
    </w:p>
    <w:p w:rsidR="001F3C9D"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2 </w:t>
      </w:r>
      <w:r w:rsidR="00636F27" w:rsidRPr="00EC5FD5">
        <w:rPr>
          <w:rFonts w:ascii="Arial Narrow" w:hAnsi="Arial Narrow" w:cs="Times New Roman"/>
          <w:sz w:val="26"/>
          <w:szCs w:val="26"/>
        </w:rPr>
        <w:t>Обеспечение безопасности участников соревнований и зрителей так же возлагается на Организационный комитет.</w:t>
      </w:r>
    </w:p>
    <w:p w:rsidR="001F3C9D" w:rsidRPr="00EC5FD5" w:rsidRDefault="00233F2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w:t>
      </w:r>
      <w:r w:rsidR="001F3C9D" w:rsidRPr="00EC5FD5">
        <w:rPr>
          <w:rFonts w:ascii="Arial Narrow" w:hAnsi="Arial Narrow" w:cs="Times New Roman"/>
          <w:sz w:val="26"/>
          <w:szCs w:val="26"/>
        </w:rPr>
        <w:t xml:space="preserve">. Соревнования разрешается проводить только при наличии медицинской бригады, бригады скорой помощи и служб обеспечения общественного порядка. </w:t>
      </w:r>
    </w:p>
    <w:p w:rsidR="0016404A" w:rsidRPr="00EC5FD5" w:rsidRDefault="0016404A" w:rsidP="00A8536A">
      <w:pPr>
        <w:spacing w:after="0" w:line="240" w:lineRule="auto"/>
        <w:rPr>
          <w:rFonts w:ascii="Arial Narrow" w:hAnsi="Arial Narrow" w:cs="Times New Roman"/>
          <w:b/>
          <w:sz w:val="26"/>
          <w:szCs w:val="26"/>
        </w:rPr>
      </w:pPr>
    </w:p>
    <w:p w:rsidR="001B7387" w:rsidRPr="00EC5FD5" w:rsidRDefault="00CB638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V</w:t>
      </w:r>
      <w:r w:rsidR="001A6902" w:rsidRPr="00EC5FD5">
        <w:rPr>
          <w:rFonts w:ascii="Arial Narrow" w:hAnsi="Arial Narrow" w:cs="Times New Roman"/>
          <w:b/>
          <w:sz w:val="26"/>
          <w:szCs w:val="26"/>
          <w:lang w:val="en-US"/>
        </w:rPr>
        <w:t>I</w:t>
      </w:r>
      <w:r w:rsidR="0016404A" w:rsidRPr="00EC5FD5">
        <w:rPr>
          <w:rFonts w:ascii="Arial Narrow" w:hAnsi="Arial Narrow" w:cs="Times New Roman"/>
          <w:b/>
          <w:sz w:val="26"/>
          <w:szCs w:val="26"/>
        </w:rPr>
        <w:t>.</w:t>
      </w:r>
      <w:r w:rsidR="00636F27" w:rsidRPr="00EC5FD5">
        <w:rPr>
          <w:rFonts w:ascii="Arial Narrow" w:hAnsi="Arial Narrow" w:cs="Times New Roman"/>
          <w:b/>
          <w:sz w:val="26"/>
          <w:szCs w:val="26"/>
        </w:rPr>
        <w:t xml:space="preserve"> ТРЕБОВАНИЯ</w:t>
      </w:r>
      <w:r w:rsidRPr="00EC5FD5">
        <w:rPr>
          <w:rFonts w:ascii="Arial Narrow" w:hAnsi="Arial Narrow" w:cs="Times New Roman"/>
          <w:b/>
          <w:sz w:val="26"/>
          <w:szCs w:val="26"/>
        </w:rPr>
        <w:t xml:space="preserve"> К МЕСТУ ПРОВЕДЕНИЯ СОРЕВНОВАНИЙ</w:t>
      </w:r>
      <w:r w:rsidR="001B7387" w:rsidRPr="00EC5FD5">
        <w:rPr>
          <w:rFonts w:ascii="Arial Narrow" w:hAnsi="Arial Narrow" w:cs="Times New Roman"/>
          <w:b/>
          <w:sz w:val="26"/>
          <w:szCs w:val="26"/>
        </w:rPr>
        <w:t>.</w:t>
      </w:r>
    </w:p>
    <w:p w:rsidR="001F3C9D" w:rsidRPr="00EC5FD5" w:rsidRDefault="00CB638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 </w:t>
      </w:r>
    </w:p>
    <w:p w:rsidR="00636F27"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 Спортивные соревнования по </w:t>
      </w:r>
      <w:r w:rsidR="008802BF" w:rsidRPr="00EC5FD5">
        <w:rPr>
          <w:rFonts w:ascii="Arial Narrow" w:hAnsi="Arial Narrow" w:cs="Times New Roman"/>
          <w:sz w:val="26"/>
          <w:szCs w:val="26"/>
        </w:rPr>
        <w:t xml:space="preserve">правилам </w:t>
      </w:r>
      <w:r w:rsidR="00AC7988" w:rsidRPr="00EC5FD5">
        <w:rPr>
          <w:rFonts w:ascii="Arial Narrow" w:hAnsi="Arial Narrow" w:cs="Times New Roman"/>
          <w:sz w:val="26"/>
          <w:szCs w:val="26"/>
        </w:rPr>
        <w:t xml:space="preserve">FULL - CONTACT COMBAT SYSTEM </w:t>
      </w:r>
      <w:r w:rsidRPr="00EC5FD5">
        <w:rPr>
          <w:rFonts w:ascii="Arial Narrow" w:hAnsi="Arial Narrow" w:cs="Times New Roman"/>
          <w:sz w:val="26"/>
          <w:szCs w:val="26"/>
        </w:rPr>
        <w:t xml:space="preserve">должны проводится </w:t>
      </w:r>
      <w:r w:rsidR="00636F27" w:rsidRPr="00EC5FD5">
        <w:rPr>
          <w:rFonts w:ascii="Arial Narrow" w:hAnsi="Arial Narrow" w:cs="Times New Roman"/>
          <w:sz w:val="26"/>
          <w:szCs w:val="26"/>
        </w:rPr>
        <w:t>в</w:t>
      </w:r>
      <w:r w:rsidRPr="00EC5FD5">
        <w:rPr>
          <w:rFonts w:ascii="Arial Narrow" w:hAnsi="Arial Narrow" w:cs="Times New Roman"/>
          <w:sz w:val="26"/>
          <w:szCs w:val="26"/>
        </w:rPr>
        <w:t xml:space="preserve"> спортивных сооружениях, отвечающих требованиям безо</w:t>
      </w:r>
      <w:r w:rsidR="00636F27" w:rsidRPr="00EC5FD5">
        <w:rPr>
          <w:rFonts w:ascii="Arial Narrow" w:hAnsi="Arial Narrow" w:cs="Times New Roman"/>
          <w:sz w:val="26"/>
          <w:szCs w:val="26"/>
        </w:rPr>
        <w:t>пасности участников и зрителей.</w:t>
      </w:r>
    </w:p>
    <w:p w:rsidR="005D6C3A" w:rsidRPr="00EC5FD5" w:rsidRDefault="0016404A"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lastRenderedPageBreak/>
        <w:t>2.</w:t>
      </w:r>
      <w:r w:rsidR="00D171FE" w:rsidRPr="00EC5FD5">
        <w:rPr>
          <w:rFonts w:ascii="Arial Narrow" w:hAnsi="Arial Narrow" w:cs="Times New Roman"/>
          <w:sz w:val="26"/>
          <w:szCs w:val="26"/>
        </w:rPr>
        <w:t xml:space="preserve"> </w:t>
      </w:r>
      <w:r w:rsidR="0018575F" w:rsidRPr="00EC5FD5">
        <w:rPr>
          <w:rFonts w:ascii="Arial Narrow" w:hAnsi="Arial Narrow" w:cs="Times New Roman"/>
          <w:sz w:val="26"/>
          <w:szCs w:val="26"/>
        </w:rPr>
        <w:t>Площадка д</w:t>
      </w:r>
      <w:r w:rsidR="00BE2143" w:rsidRPr="00EC5FD5">
        <w:rPr>
          <w:rFonts w:ascii="Arial Narrow" w:hAnsi="Arial Narrow" w:cs="Times New Roman"/>
          <w:sz w:val="26"/>
          <w:szCs w:val="26"/>
        </w:rPr>
        <w:t xml:space="preserve">ля соревнований </w:t>
      </w:r>
      <w:r w:rsidR="0018575F" w:rsidRPr="00EC5FD5">
        <w:rPr>
          <w:rFonts w:ascii="Arial Narrow" w:hAnsi="Arial Narrow" w:cs="Times New Roman"/>
          <w:sz w:val="26"/>
          <w:szCs w:val="26"/>
        </w:rPr>
        <w:t>представляет</w:t>
      </w:r>
      <w:r w:rsidR="00BE2143" w:rsidRPr="00EC5FD5">
        <w:rPr>
          <w:rFonts w:ascii="Arial Narrow" w:hAnsi="Arial Narrow" w:cs="Times New Roman"/>
          <w:sz w:val="26"/>
          <w:szCs w:val="26"/>
        </w:rPr>
        <w:t xml:space="preserve"> собой</w:t>
      </w:r>
      <w:r w:rsidR="0018575F" w:rsidRPr="00EC5FD5">
        <w:rPr>
          <w:rFonts w:ascii="Arial Narrow" w:hAnsi="Arial Narrow" w:cs="Times New Roman"/>
          <w:sz w:val="26"/>
          <w:szCs w:val="26"/>
        </w:rPr>
        <w:t xml:space="preserve"> </w:t>
      </w:r>
      <w:r w:rsidR="00E8183C" w:rsidRPr="00EC5FD5">
        <w:rPr>
          <w:rFonts w:ascii="Arial Narrow" w:hAnsi="Arial Narrow" w:cs="Times New Roman"/>
          <w:sz w:val="26"/>
          <w:szCs w:val="26"/>
        </w:rPr>
        <w:t>квадрат размерами не менее 12х12</w:t>
      </w:r>
      <w:r w:rsidR="00E01887" w:rsidRPr="00EC5FD5">
        <w:rPr>
          <w:rFonts w:ascii="Arial Narrow" w:hAnsi="Arial Narrow" w:cs="Times New Roman"/>
          <w:sz w:val="26"/>
          <w:szCs w:val="26"/>
        </w:rPr>
        <w:t xml:space="preserve"> и не более 14х14</w:t>
      </w:r>
      <w:r w:rsidR="00E8183C" w:rsidRPr="00EC5FD5">
        <w:rPr>
          <w:rFonts w:ascii="Arial Narrow" w:hAnsi="Arial Narrow" w:cs="Times New Roman"/>
          <w:sz w:val="26"/>
          <w:szCs w:val="26"/>
        </w:rPr>
        <w:t xml:space="preserve"> </w:t>
      </w:r>
      <w:r w:rsidR="0018575F" w:rsidRPr="00EC5FD5">
        <w:rPr>
          <w:rFonts w:ascii="Arial Narrow" w:hAnsi="Arial Narrow" w:cs="Times New Roman"/>
          <w:sz w:val="26"/>
          <w:szCs w:val="26"/>
        </w:rPr>
        <w:t xml:space="preserve">метров и должна </w:t>
      </w:r>
      <w:r w:rsidR="00BE2143" w:rsidRPr="00EC5FD5">
        <w:rPr>
          <w:rFonts w:ascii="Arial Narrow" w:hAnsi="Arial Narrow" w:cs="Times New Roman"/>
          <w:sz w:val="26"/>
          <w:szCs w:val="26"/>
        </w:rPr>
        <w:t>иметь ровную поверхность</w:t>
      </w:r>
      <w:r w:rsidR="00E8183C" w:rsidRPr="00EC5FD5">
        <w:rPr>
          <w:rFonts w:ascii="Arial Narrow" w:hAnsi="Arial Narrow" w:cs="Times New Roman"/>
          <w:sz w:val="26"/>
          <w:szCs w:val="26"/>
        </w:rPr>
        <w:t>.</w:t>
      </w:r>
    </w:p>
    <w:p w:rsidR="00E8183C" w:rsidRPr="00EC5FD5" w:rsidRDefault="0016404A"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3.</w:t>
      </w:r>
      <w:r w:rsidR="00E8183C" w:rsidRPr="00EC5FD5">
        <w:rPr>
          <w:rFonts w:ascii="Arial Narrow" w:hAnsi="Arial Narrow" w:cs="Times New Roman"/>
          <w:sz w:val="26"/>
          <w:szCs w:val="26"/>
        </w:rPr>
        <w:t xml:space="preserve"> </w:t>
      </w:r>
      <w:r w:rsidR="0018575F" w:rsidRPr="00EC5FD5">
        <w:rPr>
          <w:rFonts w:ascii="Arial Narrow" w:hAnsi="Arial Narrow" w:cs="Times New Roman"/>
          <w:sz w:val="26"/>
          <w:szCs w:val="26"/>
        </w:rPr>
        <w:t>В центре площадки уклад</w:t>
      </w:r>
      <w:r w:rsidR="00BE2143" w:rsidRPr="00EC5FD5">
        <w:rPr>
          <w:rFonts w:ascii="Arial Narrow" w:hAnsi="Arial Narrow" w:cs="Times New Roman"/>
          <w:sz w:val="26"/>
          <w:szCs w:val="26"/>
        </w:rPr>
        <w:t>ывается квадрат</w:t>
      </w:r>
      <w:r w:rsidR="0018575F" w:rsidRPr="00EC5FD5">
        <w:rPr>
          <w:rFonts w:ascii="Arial Narrow" w:hAnsi="Arial Narrow" w:cs="Times New Roman"/>
          <w:sz w:val="26"/>
          <w:szCs w:val="26"/>
        </w:rPr>
        <w:t>ный ковер, на котором проводятся поединки</w:t>
      </w:r>
      <w:r w:rsidR="00E8183C" w:rsidRPr="00EC5FD5">
        <w:rPr>
          <w:rFonts w:ascii="Arial Narrow" w:hAnsi="Arial Narrow" w:cs="Times New Roman"/>
          <w:sz w:val="26"/>
          <w:szCs w:val="26"/>
        </w:rPr>
        <w:t>. Ковер условно состоит из нескольких частей:</w:t>
      </w:r>
      <w:r w:rsidR="0018575F" w:rsidRPr="00EC5FD5">
        <w:rPr>
          <w:rFonts w:ascii="Arial Narrow" w:hAnsi="Arial Narrow" w:cs="Times New Roman"/>
          <w:sz w:val="26"/>
          <w:szCs w:val="26"/>
        </w:rPr>
        <w:t xml:space="preserve"> </w:t>
      </w:r>
    </w:p>
    <w:p w:rsidR="00E8183C" w:rsidRPr="00EC5FD5" w:rsidRDefault="00E8183C"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А)</w:t>
      </w:r>
      <w:r w:rsidR="00731857" w:rsidRPr="00EC5FD5">
        <w:rPr>
          <w:rFonts w:ascii="Arial Narrow" w:hAnsi="Arial Narrow" w:cs="Times New Roman"/>
          <w:sz w:val="26"/>
          <w:szCs w:val="26"/>
        </w:rPr>
        <w:t xml:space="preserve"> рабочая зона</w:t>
      </w:r>
      <w:r w:rsidR="00AC7988" w:rsidRPr="00EC5FD5">
        <w:rPr>
          <w:rFonts w:ascii="Arial Narrow" w:hAnsi="Arial Narrow" w:cs="Times New Roman"/>
          <w:sz w:val="26"/>
          <w:szCs w:val="26"/>
        </w:rPr>
        <w:t xml:space="preserve"> ковра</w:t>
      </w:r>
      <w:r w:rsidR="00731857" w:rsidRPr="00EC5FD5">
        <w:rPr>
          <w:rFonts w:ascii="Arial Narrow" w:hAnsi="Arial Narrow" w:cs="Times New Roman"/>
          <w:sz w:val="26"/>
          <w:szCs w:val="26"/>
        </w:rPr>
        <w:t xml:space="preserve"> (внутренняя часть</w:t>
      </w:r>
      <w:r w:rsidRPr="00EC5FD5">
        <w:rPr>
          <w:rFonts w:ascii="Arial Narrow" w:hAnsi="Arial Narrow" w:cs="Times New Roman"/>
          <w:sz w:val="26"/>
          <w:szCs w:val="26"/>
        </w:rPr>
        <w:t xml:space="preserve"> ковра размером от </w:t>
      </w:r>
      <w:r w:rsidR="00E01887" w:rsidRPr="00EC5FD5">
        <w:rPr>
          <w:rFonts w:ascii="Arial Narrow" w:hAnsi="Arial Narrow" w:cs="Times New Roman"/>
          <w:sz w:val="26"/>
          <w:szCs w:val="26"/>
        </w:rPr>
        <w:t>6х6 до 8х8</w:t>
      </w:r>
      <w:r w:rsidRPr="00EC5FD5">
        <w:rPr>
          <w:rFonts w:ascii="Arial Narrow" w:hAnsi="Arial Narrow" w:cs="Times New Roman"/>
          <w:sz w:val="26"/>
          <w:szCs w:val="26"/>
        </w:rPr>
        <w:t xml:space="preserve"> метров</w:t>
      </w:r>
      <w:r w:rsidR="00AC7988" w:rsidRPr="00EC5FD5">
        <w:rPr>
          <w:rFonts w:ascii="Arial Narrow" w:hAnsi="Arial Narrow" w:cs="Times New Roman"/>
          <w:sz w:val="26"/>
          <w:szCs w:val="26"/>
        </w:rPr>
        <w:t>), в совокупности с опасной зоной (полоса по периметру рабочей зоны ковра, обозначается отличающимся цветом, с шириной по всему периметру – 1 метр. Площадка внутри опасной зоны, включая ее и называется рабочей зоной ковра. Размеры рабочей зоны ковра: от 8 х 8, до 10 x 10 метров. Наружный край опасной зоны является границей ковра.</w:t>
      </w:r>
    </w:p>
    <w:p w:rsidR="00731857" w:rsidRPr="00EC5FD5" w:rsidRDefault="0073185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Б) зона</w:t>
      </w:r>
      <w:r w:rsidR="0018575F" w:rsidRPr="00EC5FD5">
        <w:rPr>
          <w:rFonts w:ascii="Arial Narrow" w:hAnsi="Arial Narrow" w:cs="Times New Roman"/>
          <w:sz w:val="26"/>
          <w:szCs w:val="26"/>
        </w:rPr>
        <w:t xml:space="preserve"> безопасности</w:t>
      </w:r>
      <w:r w:rsidRPr="00EC5FD5">
        <w:rPr>
          <w:rFonts w:ascii="Arial Narrow" w:hAnsi="Arial Narrow" w:cs="Times New Roman"/>
          <w:sz w:val="26"/>
          <w:szCs w:val="26"/>
        </w:rPr>
        <w:t xml:space="preserve"> (наружная часть ковра шириной по всему периметру не менее 2-х метров</w:t>
      </w:r>
      <w:r w:rsidR="0016404A" w:rsidRPr="00EC5FD5">
        <w:rPr>
          <w:rFonts w:ascii="Arial Narrow" w:hAnsi="Arial Narrow" w:cs="Times New Roman"/>
          <w:sz w:val="26"/>
          <w:szCs w:val="26"/>
        </w:rPr>
        <w:t>;</w:t>
      </w:r>
    </w:p>
    <w:p w:rsidR="0018575F" w:rsidRPr="00EC5FD5" w:rsidRDefault="00731857"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18575F" w:rsidRPr="00EC5FD5">
        <w:rPr>
          <w:rFonts w:ascii="Arial Narrow" w:hAnsi="Arial Narrow" w:cs="Times New Roman"/>
          <w:sz w:val="26"/>
          <w:szCs w:val="26"/>
        </w:rPr>
        <w:t xml:space="preserve">. Судейский стол располагается </w:t>
      </w:r>
      <w:r w:rsidR="002F325A" w:rsidRPr="00EC5FD5">
        <w:rPr>
          <w:rFonts w:ascii="Arial Narrow" w:hAnsi="Arial Narrow" w:cs="Times New Roman"/>
          <w:sz w:val="26"/>
          <w:szCs w:val="26"/>
        </w:rPr>
        <w:t xml:space="preserve">по центру, </w:t>
      </w:r>
      <w:r w:rsidR="00BE2143" w:rsidRPr="00EC5FD5">
        <w:rPr>
          <w:rFonts w:ascii="Arial Narrow" w:hAnsi="Arial Narrow" w:cs="Times New Roman"/>
          <w:sz w:val="26"/>
          <w:szCs w:val="26"/>
        </w:rPr>
        <w:t>рядом с площадкой, но не ближе 1</w:t>
      </w:r>
      <w:r w:rsidRPr="00EC5FD5">
        <w:rPr>
          <w:rFonts w:ascii="Arial Narrow" w:hAnsi="Arial Narrow" w:cs="Times New Roman"/>
          <w:sz w:val="26"/>
          <w:szCs w:val="26"/>
        </w:rPr>
        <w:t xml:space="preserve"> метра от границы зоны безопасности</w:t>
      </w:r>
      <w:r w:rsidR="0018575F" w:rsidRPr="00EC5FD5">
        <w:rPr>
          <w:rFonts w:ascii="Arial Narrow" w:hAnsi="Arial Narrow" w:cs="Times New Roman"/>
          <w:sz w:val="26"/>
          <w:szCs w:val="26"/>
        </w:rPr>
        <w:t xml:space="preserve">. На столе должен находиться гонг или </w:t>
      </w:r>
      <w:r w:rsidR="00B47531" w:rsidRPr="00EC5FD5">
        <w:rPr>
          <w:rFonts w:ascii="Arial Narrow" w:hAnsi="Arial Narrow" w:cs="Times New Roman"/>
          <w:sz w:val="26"/>
          <w:szCs w:val="26"/>
        </w:rPr>
        <w:t xml:space="preserve">устройство для подачи </w:t>
      </w:r>
      <w:r w:rsidR="0018575F" w:rsidRPr="00EC5FD5">
        <w:rPr>
          <w:rFonts w:ascii="Arial Narrow" w:hAnsi="Arial Narrow" w:cs="Times New Roman"/>
          <w:sz w:val="26"/>
          <w:szCs w:val="26"/>
        </w:rPr>
        <w:t>сигнала и два секундомера. Стул</w:t>
      </w:r>
      <w:r w:rsidR="00BE2143" w:rsidRPr="00EC5FD5">
        <w:rPr>
          <w:rFonts w:ascii="Arial Narrow" w:hAnsi="Arial Narrow" w:cs="Times New Roman"/>
          <w:sz w:val="26"/>
          <w:szCs w:val="26"/>
        </w:rPr>
        <w:t>ья</w:t>
      </w:r>
      <w:r w:rsidR="0018575F" w:rsidRPr="00EC5FD5">
        <w:rPr>
          <w:rFonts w:ascii="Arial Narrow" w:hAnsi="Arial Narrow" w:cs="Times New Roman"/>
          <w:sz w:val="26"/>
          <w:szCs w:val="26"/>
        </w:rPr>
        <w:t xml:space="preserve"> для б</w:t>
      </w:r>
      <w:r w:rsidR="00BE2143" w:rsidRPr="00EC5FD5">
        <w:rPr>
          <w:rFonts w:ascii="Arial Narrow" w:hAnsi="Arial Narrow" w:cs="Times New Roman"/>
          <w:sz w:val="26"/>
          <w:szCs w:val="26"/>
        </w:rPr>
        <w:t xml:space="preserve">оковых судей находятся по центру площадки слева и справа </w:t>
      </w:r>
      <w:r w:rsidR="002F325A" w:rsidRPr="00EC5FD5">
        <w:rPr>
          <w:rFonts w:ascii="Arial Narrow" w:hAnsi="Arial Narrow" w:cs="Times New Roman"/>
          <w:sz w:val="26"/>
          <w:szCs w:val="26"/>
        </w:rPr>
        <w:t>по отношению к судейском</w:t>
      </w:r>
      <w:r w:rsidR="00BE2143" w:rsidRPr="00EC5FD5">
        <w:rPr>
          <w:rFonts w:ascii="Arial Narrow" w:hAnsi="Arial Narrow" w:cs="Times New Roman"/>
          <w:sz w:val="26"/>
          <w:szCs w:val="26"/>
        </w:rPr>
        <w:t xml:space="preserve">у </w:t>
      </w:r>
      <w:r w:rsidR="002F325A" w:rsidRPr="00EC5FD5">
        <w:rPr>
          <w:rFonts w:ascii="Arial Narrow" w:hAnsi="Arial Narrow" w:cs="Times New Roman"/>
          <w:sz w:val="26"/>
          <w:szCs w:val="26"/>
        </w:rPr>
        <w:t xml:space="preserve">столу, у </w:t>
      </w:r>
      <w:r w:rsidR="00BE2143" w:rsidRPr="00EC5FD5">
        <w:rPr>
          <w:rFonts w:ascii="Arial Narrow" w:hAnsi="Arial Narrow" w:cs="Times New Roman"/>
          <w:sz w:val="26"/>
          <w:szCs w:val="26"/>
        </w:rPr>
        <w:t>границ</w:t>
      </w:r>
      <w:r w:rsidR="0018575F" w:rsidRPr="00EC5FD5">
        <w:rPr>
          <w:rFonts w:ascii="Arial Narrow" w:hAnsi="Arial Narrow" w:cs="Times New Roman"/>
          <w:sz w:val="26"/>
          <w:szCs w:val="26"/>
        </w:rPr>
        <w:t xml:space="preserve"> </w:t>
      </w:r>
      <w:r w:rsidR="00BE2143" w:rsidRPr="00EC5FD5">
        <w:rPr>
          <w:rFonts w:ascii="Arial Narrow" w:hAnsi="Arial Narrow" w:cs="Times New Roman"/>
          <w:sz w:val="26"/>
          <w:szCs w:val="26"/>
        </w:rPr>
        <w:t>зоны безопасности</w:t>
      </w:r>
      <w:r w:rsidR="002F325A" w:rsidRPr="00EC5FD5">
        <w:rPr>
          <w:rFonts w:ascii="Arial Narrow" w:hAnsi="Arial Narrow" w:cs="Times New Roman"/>
          <w:sz w:val="26"/>
          <w:szCs w:val="26"/>
        </w:rPr>
        <w:t>.</w:t>
      </w:r>
    </w:p>
    <w:p w:rsidR="0018575F" w:rsidRPr="00EC5FD5" w:rsidRDefault="007856D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5.</w:t>
      </w:r>
      <w:r w:rsidR="00D171FE" w:rsidRPr="00EC5FD5">
        <w:rPr>
          <w:rFonts w:ascii="Arial Narrow" w:hAnsi="Arial Narrow" w:cs="Times New Roman"/>
          <w:sz w:val="26"/>
          <w:szCs w:val="26"/>
        </w:rPr>
        <w:t xml:space="preserve"> </w:t>
      </w:r>
      <w:r w:rsidR="0018575F" w:rsidRPr="00EC5FD5">
        <w:rPr>
          <w:rFonts w:ascii="Arial Narrow" w:hAnsi="Arial Narrow" w:cs="Times New Roman"/>
          <w:sz w:val="26"/>
          <w:szCs w:val="26"/>
        </w:rPr>
        <w:t>Место для медицинского персонала (мед</w:t>
      </w:r>
      <w:r w:rsidR="002F325A" w:rsidRPr="00EC5FD5">
        <w:rPr>
          <w:rFonts w:ascii="Arial Narrow" w:hAnsi="Arial Narrow" w:cs="Times New Roman"/>
          <w:sz w:val="26"/>
          <w:szCs w:val="26"/>
        </w:rPr>
        <w:t>ицинский пост) располагается рядом с ковром, но не ближе 1</w:t>
      </w:r>
      <w:r w:rsidR="001A619C" w:rsidRPr="00EC5FD5">
        <w:rPr>
          <w:rFonts w:ascii="Arial Narrow" w:hAnsi="Arial Narrow" w:cs="Times New Roman"/>
          <w:sz w:val="26"/>
          <w:szCs w:val="26"/>
        </w:rPr>
        <w:t xml:space="preserve"> метра от гран</w:t>
      </w:r>
      <w:r w:rsidR="0018575F" w:rsidRPr="00EC5FD5">
        <w:rPr>
          <w:rFonts w:ascii="Arial Narrow" w:hAnsi="Arial Narrow" w:cs="Times New Roman"/>
          <w:sz w:val="26"/>
          <w:szCs w:val="26"/>
        </w:rPr>
        <w:t>ицы</w:t>
      </w:r>
      <w:r w:rsidR="001A619C" w:rsidRPr="00EC5FD5">
        <w:rPr>
          <w:rFonts w:ascii="Arial Narrow" w:hAnsi="Arial Narrow" w:cs="Times New Roman"/>
          <w:sz w:val="26"/>
          <w:szCs w:val="26"/>
        </w:rPr>
        <w:t xml:space="preserve"> зоны безопасности</w:t>
      </w:r>
      <w:r w:rsidR="0018575F" w:rsidRPr="00EC5FD5">
        <w:rPr>
          <w:rFonts w:ascii="Arial Narrow" w:hAnsi="Arial Narrow" w:cs="Times New Roman"/>
          <w:sz w:val="26"/>
          <w:szCs w:val="26"/>
        </w:rPr>
        <w:t xml:space="preserve">. </w:t>
      </w:r>
    </w:p>
    <w:p w:rsidR="001F3C9D"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6</w:t>
      </w:r>
      <w:r w:rsidR="001F3C9D" w:rsidRPr="00EC5FD5">
        <w:rPr>
          <w:rFonts w:ascii="Arial Narrow" w:hAnsi="Arial Narrow" w:cs="Times New Roman"/>
          <w:sz w:val="26"/>
          <w:szCs w:val="26"/>
        </w:rPr>
        <w:t xml:space="preserve">. Для проведения спортивного соревнования используется следующее оборудование и инвентарь на одну площадку: </w:t>
      </w:r>
    </w:p>
    <w:p w:rsidR="001F3C9D"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005D6C3A" w:rsidRPr="00EC5FD5">
        <w:rPr>
          <w:rFonts w:ascii="Arial Narrow" w:hAnsi="Arial Narrow" w:cs="Times New Roman"/>
          <w:sz w:val="26"/>
          <w:szCs w:val="26"/>
        </w:rPr>
        <w:t>гонг или устройство для подачи звукового сигнала;</w:t>
      </w:r>
    </w:p>
    <w:p w:rsidR="005D6C3A"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5D6C3A" w:rsidRPr="00EC5FD5">
        <w:rPr>
          <w:rFonts w:ascii="Arial Narrow" w:hAnsi="Arial Narrow" w:cs="Times New Roman"/>
          <w:sz w:val="26"/>
          <w:szCs w:val="26"/>
        </w:rPr>
        <w:t xml:space="preserve"> две</w:t>
      </w:r>
      <w:r w:rsidR="001F3C9D" w:rsidRPr="00EC5FD5">
        <w:rPr>
          <w:rFonts w:ascii="Arial Narrow" w:hAnsi="Arial Narrow" w:cs="Times New Roman"/>
          <w:sz w:val="26"/>
          <w:szCs w:val="26"/>
        </w:rPr>
        <w:t xml:space="preserve"> планшетки для бо</w:t>
      </w:r>
      <w:r w:rsidR="005D6C3A" w:rsidRPr="00EC5FD5">
        <w:rPr>
          <w:rFonts w:ascii="Arial Narrow" w:hAnsi="Arial Narrow" w:cs="Times New Roman"/>
          <w:sz w:val="26"/>
          <w:szCs w:val="26"/>
        </w:rPr>
        <w:t>ковых судей;</w:t>
      </w:r>
    </w:p>
    <w:p w:rsidR="00CB6382"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00CB6382" w:rsidRPr="00EC5FD5">
        <w:rPr>
          <w:rFonts w:ascii="Arial Narrow" w:hAnsi="Arial Narrow" w:cs="Times New Roman"/>
          <w:sz w:val="26"/>
          <w:szCs w:val="26"/>
        </w:rPr>
        <w:t>стол для судейской коллегии</w:t>
      </w:r>
      <w:r w:rsidR="005D6C3A" w:rsidRPr="00EC5FD5">
        <w:rPr>
          <w:rFonts w:ascii="Arial Narrow" w:hAnsi="Arial Narrow" w:cs="Times New Roman"/>
          <w:sz w:val="26"/>
          <w:szCs w:val="26"/>
        </w:rPr>
        <w:t>;</w:t>
      </w:r>
      <w:r w:rsidR="00CB6382" w:rsidRPr="00EC5FD5">
        <w:rPr>
          <w:rFonts w:ascii="Arial Narrow" w:hAnsi="Arial Narrow" w:cs="Times New Roman"/>
          <w:sz w:val="26"/>
          <w:szCs w:val="26"/>
        </w:rPr>
        <w:t xml:space="preserve"> </w:t>
      </w:r>
    </w:p>
    <w:p w:rsidR="001F3C9D"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микрофон, подключенный к звукоусиливающему оборудованию</w:t>
      </w:r>
      <w:r w:rsidR="005D6C3A"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p>
    <w:p w:rsidR="001F3C9D" w:rsidRPr="00EC5FD5" w:rsidRDefault="007856D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005D6C3A" w:rsidRPr="00EC5FD5">
        <w:rPr>
          <w:rFonts w:ascii="Arial Narrow" w:hAnsi="Arial Narrow" w:cs="Times New Roman"/>
          <w:sz w:val="26"/>
          <w:szCs w:val="26"/>
        </w:rPr>
        <w:t xml:space="preserve">2 </w:t>
      </w:r>
      <w:r w:rsidR="001F3C9D" w:rsidRPr="00EC5FD5">
        <w:rPr>
          <w:rFonts w:ascii="Arial Narrow" w:hAnsi="Arial Narrow" w:cs="Times New Roman"/>
          <w:sz w:val="26"/>
          <w:szCs w:val="26"/>
        </w:rPr>
        <w:t>секундомер</w:t>
      </w:r>
      <w:r w:rsidRPr="00EC5FD5">
        <w:rPr>
          <w:rFonts w:ascii="Arial Narrow" w:hAnsi="Arial Narrow" w:cs="Times New Roman"/>
          <w:sz w:val="26"/>
          <w:szCs w:val="26"/>
        </w:rPr>
        <w:t>а.</w:t>
      </w:r>
      <w:r w:rsidR="001F3C9D" w:rsidRPr="00EC5FD5">
        <w:rPr>
          <w:rFonts w:ascii="Arial Narrow" w:hAnsi="Arial Narrow" w:cs="Times New Roman"/>
          <w:sz w:val="26"/>
          <w:szCs w:val="26"/>
        </w:rPr>
        <w:t xml:space="preserve"> </w:t>
      </w:r>
    </w:p>
    <w:p w:rsidR="001F3C9D"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 </w:t>
      </w:r>
    </w:p>
    <w:p w:rsidR="001F3C9D" w:rsidRPr="00EC5FD5" w:rsidRDefault="00CB638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VII</w:t>
      </w:r>
      <w:r w:rsidR="005D6C3A" w:rsidRPr="00EC5FD5">
        <w:rPr>
          <w:rFonts w:ascii="Arial Narrow" w:hAnsi="Arial Narrow" w:cs="Times New Roman"/>
          <w:b/>
          <w:sz w:val="26"/>
          <w:szCs w:val="26"/>
          <w:lang w:val="en-US"/>
        </w:rPr>
        <w:t>I</w:t>
      </w:r>
      <w:r w:rsidR="00EF6F26" w:rsidRPr="00EC5FD5">
        <w:rPr>
          <w:rFonts w:ascii="Arial Narrow" w:hAnsi="Arial Narrow" w:cs="Times New Roman"/>
          <w:b/>
          <w:sz w:val="26"/>
          <w:szCs w:val="26"/>
        </w:rPr>
        <w:t>.</w:t>
      </w:r>
      <w:r w:rsidRPr="00EC5FD5">
        <w:rPr>
          <w:rFonts w:ascii="Arial Narrow" w:hAnsi="Arial Narrow" w:cs="Times New Roman"/>
          <w:b/>
          <w:sz w:val="26"/>
          <w:szCs w:val="26"/>
        </w:rPr>
        <w:t xml:space="preserve"> </w:t>
      </w:r>
      <w:r w:rsidR="0043038C" w:rsidRPr="00EC5FD5">
        <w:rPr>
          <w:rFonts w:ascii="Arial Narrow" w:hAnsi="Arial Narrow" w:cs="Times New Roman"/>
          <w:b/>
          <w:sz w:val="26"/>
          <w:szCs w:val="26"/>
        </w:rPr>
        <w:t>ПРОТЕСТЫ</w:t>
      </w:r>
    </w:p>
    <w:p w:rsidR="001B7387" w:rsidRPr="00EC5FD5" w:rsidRDefault="001B7387" w:rsidP="00A8536A">
      <w:pPr>
        <w:spacing w:after="0" w:line="240" w:lineRule="auto"/>
        <w:rPr>
          <w:rFonts w:ascii="Arial Narrow" w:hAnsi="Arial Narrow" w:cs="Times New Roman"/>
          <w:b/>
          <w:sz w:val="26"/>
          <w:szCs w:val="26"/>
        </w:rPr>
      </w:pPr>
    </w:p>
    <w:p w:rsidR="00072CE8" w:rsidRPr="00EC5FD5" w:rsidRDefault="007856D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w:t>
      </w:r>
      <w:r w:rsidR="00B805DD" w:rsidRPr="00EC5FD5">
        <w:rPr>
          <w:rFonts w:ascii="Arial Narrow" w:hAnsi="Arial Narrow" w:cs="Times New Roman"/>
          <w:b/>
          <w:sz w:val="26"/>
          <w:szCs w:val="26"/>
        </w:rPr>
        <w:t xml:space="preserve"> </w:t>
      </w:r>
      <w:r w:rsidR="00072CE8" w:rsidRPr="00EC5FD5">
        <w:rPr>
          <w:rFonts w:ascii="Arial Narrow" w:hAnsi="Arial Narrow" w:cs="Times New Roman"/>
          <w:b/>
          <w:sz w:val="26"/>
          <w:szCs w:val="26"/>
        </w:rPr>
        <w:t>Заявление протестов.</w:t>
      </w:r>
    </w:p>
    <w:p w:rsidR="00072CE8"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1.1.</w:t>
      </w:r>
      <w:r w:rsidR="005D6C3A" w:rsidRPr="00EC5FD5">
        <w:rPr>
          <w:rFonts w:ascii="Arial Narrow" w:hAnsi="Arial Narrow" w:cs="Times New Roman"/>
          <w:sz w:val="26"/>
          <w:szCs w:val="26"/>
        </w:rPr>
        <w:t xml:space="preserve"> Протест (письменное, мотивированное несогласие с результатом поединка, в следствии нарушения правил судейской бригадой) может вноси</w:t>
      </w:r>
      <w:r w:rsidR="007856D2" w:rsidRPr="00EC5FD5">
        <w:rPr>
          <w:rFonts w:ascii="Arial Narrow" w:hAnsi="Arial Narrow" w:cs="Times New Roman"/>
          <w:sz w:val="26"/>
          <w:szCs w:val="26"/>
        </w:rPr>
        <w:t>ть только представитель команды;</w:t>
      </w:r>
    </w:p>
    <w:p w:rsidR="00072CE8"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w:t>
      </w:r>
      <w:r w:rsidR="00B805DD" w:rsidRPr="00EC5FD5">
        <w:rPr>
          <w:rFonts w:ascii="Arial Narrow" w:hAnsi="Arial Narrow" w:cs="Times New Roman"/>
          <w:sz w:val="26"/>
          <w:szCs w:val="26"/>
        </w:rPr>
        <w:t xml:space="preserve"> </w:t>
      </w:r>
      <w:r w:rsidR="005D6C3A" w:rsidRPr="00EC5FD5">
        <w:rPr>
          <w:rFonts w:ascii="Arial Narrow" w:hAnsi="Arial Narrow" w:cs="Times New Roman"/>
          <w:sz w:val="26"/>
          <w:szCs w:val="26"/>
        </w:rPr>
        <w:t>Оценки, вынесенные судьями в ходе поединка,</w:t>
      </w:r>
      <w:r w:rsidR="007856D2" w:rsidRPr="00EC5FD5">
        <w:rPr>
          <w:rFonts w:ascii="Arial Narrow" w:hAnsi="Arial Narrow" w:cs="Times New Roman"/>
          <w:sz w:val="26"/>
          <w:szCs w:val="26"/>
        </w:rPr>
        <w:t xml:space="preserve"> не обжалуются и не обсуждаются;</w:t>
      </w:r>
    </w:p>
    <w:p w:rsidR="00072CE8"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1.3.</w:t>
      </w:r>
      <w:r w:rsidR="00B805DD" w:rsidRPr="00EC5FD5">
        <w:rPr>
          <w:rFonts w:ascii="Arial Narrow" w:hAnsi="Arial Narrow" w:cs="Times New Roman"/>
          <w:sz w:val="26"/>
          <w:szCs w:val="26"/>
        </w:rPr>
        <w:t xml:space="preserve"> </w:t>
      </w:r>
      <w:r w:rsidRPr="00EC5FD5">
        <w:rPr>
          <w:rFonts w:ascii="Arial Narrow" w:hAnsi="Arial Narrow" w:cs="Times New Roman"/>
          <w:sz w:val="26"/>
          <w:szCs w:val="26"/>
        </w:rPr>
        <w:t>Представитель обязан предупредить главного судью о протесте сразу по окончании поединка, до объявления результата</w:t>
      </w:r>
      <w:r w:rsidR="007856D2" w:rsidRPr="00EC5FD5">
        <w:rPr>
          <w:rFonts w:ascii="Arial Narrow" w:hAnsi="Arial Narrow" w:cs="Times New Roman"/>
          <w:sz w:val="26"/>
          <w:szCs w:val="26"/>
        </w:rPr>
        <w:t>;</w:t>
      </w:r>
    </w:p>
    <w:p w:rsidR="00072CE8"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1.4.</w:t>
      </w:r>
      <w:r w:rsidR="00B805DD" w:rsidRPr="00EC5FD5">
        <w:rPr>
          <w:rFonts w:ascii="Arial Narrow" w:hAnsi="Arial Narrow" w:cs="Times New Roman"/>
          <w:sz w:val="26"/>
          <w:szCs w:val="26"/>
        </w:rPr>
        <w:t xml:space="preserve"> </w:t>
      </w:r>
      <w:r w:rsidRPr="00EC5FD5">
        <w:rPr>
          <w:rFonts w:ascii="Arial Narrow" w:hAnsi="Arial Narrow" w:cs="Times New Roman"/>
          <w:sz w:val="26"/>
          <w:szCs w:val="26"/>
        </w:rPr>
        <w:t xml:space="preserve">К письменному протесту </w:t>
      </w:r>
      <w:r w:rsidR="007948F0" w:rsidRPr="00EC5FD5">
        <w:rPr>
          <w:rFonts w:ascii="Arial Narrow" w:hAnsi="Arial Narrow" w:cs="Times New Roman"/>
          <w:sz w:val="26"/>
          <w:szCs w:val="26"/>
        </w:rPr>
        <w:t xml:space="preserve">прилагается денежная сумма, установленная </w:t>
      </w:r>
      <w:r w:rsidR="005D6C3A" w:rsidRPr="00EC5FD5">
        <w:rPr>
          <w:rFonts w:ascii="Arial Narrow" w:hAnsi="Arial Narrow" w:cs="Times New Roman"/>
          <w:sz w:val="26"/>
          <w:szCs w:val="26"/>
        </w:rPr>
        <w:t xml:space="preserve">и оговорённая в положении о соревнованиях, с учетом ранга соревнований, </w:t>
      </w:r>
      <w:r w:rsidR="007948F0" w:rsidRPr="00EC5FD5">
        <w:rPr>
          <w:rFonts w:ascii="Arial Narrow" w:hAnsi="Arial Narrow" w:cs="Times New Roman"/>
          <w:sz w:val="26"/>
          <w:szCs w:val="26"/>
        </w:rPr>
        <w:t>которая</w:t>
      </w:r>
      <w:r w:rsidRPr="00EC5FD5">
        <w:rPr>
          <w:rFonts w:ascii="Arial Narrow" w:hAnsi="Arial Narrow" w:cs="Times New Roman"/>
          <w:sz w:val="26"/>
          <w:szCs w:val="26"/>
        </w:rPr>
        <w:t xml:space="preserve"> не возвращаются представителю при</w:t>
      </w:r>
      <w:r w:rsidR="007948F0" w:rsidRPr="00EC5FD5">
        <w:rPr>
          <w:rFonts w:ascii="Arial Narrow" w:hAnsi="Arial Narrow" w:cs="Times New Roman"/>
          <w:sz w:val="26"/>
          <w:szCs w:val="26"/>
        </w:rPr>
        <w:t xml:space="preserve"> любом решении судей, и поступае</w:t>
      </w:r>
      <w:r w:rsidRPr="00EC5FD5">
        <w:rPr>
          <w:rFonts w:ascii="Arial Narrow" w:hAnsi="Arial Narrow" w:cs="Times New Roman"/>
          <w:sz w:val="26"/>
          <w:szCs w:val="26"/>
        </w:rPr>
        <w:t>т в распо</w:t>
      </w:r>
      <w:r w:rsidR="007948F0" w:rsidRPr="00EC5FD5">
        <w:rPr>
          <w:rFonts w:ascii="Arial Narrow" w:hAnsi="Arial Narrow" w:cs="Times New Roman"/>
          <w:sz w:val="26"/>
          <w:szCs w:val="26"/>
        </w:rPr>
        <w:t>ряжение проводящей организации.</w:t>
      </w:r>
    </w:p>
    <w:p w:rsidR="00072CE8"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1.5.</w:t>
      </w:r>
      <w:r w:rsidR="007856D2" w:rsidRPr="00EC5FD5">
        <w:rPr>
          <w:rFonts w:ascii="Arial Narrow" w:hAnsi="Arial Narrow" w:cs="Times New Roman"/>
          <w:sz w:val="26"/>
          <w:szCs w:val="26"/>
        </w:rPr>
        <w:t xml:space="preserve"> </w:t>
      </w:r>
      <w:r w:rsidRPr="00EC5FD5">
        <w:rPr>
          <w:rFonts w:ascii="Arial Narrow" w:hAnsi="Arial Narrow" w:cs="Times New Roman"/>
          <w:sz w:val="26"/>
          <w:szCs w:val="26"/>
        </w:rPr>
        <w:t>Протест рассматривается бри</w:t>
      </w:r>
      <w:r w:rsidR="005D6C3A" w:rsidRPr="00EC5FD5">
        <w:rPr>
          <w:rFonts w:ascii="Arial Narrow" w:hAnsi="Arial Narrow" w:cs="Times New Roman"/>
          <w:sz w:val="26"/>
          <w:szCs w:val="26"/>
        </w:rPr>
        <w:t>гадой судей, судившей поединок</w:t>
      </w:r>
      <w:r w:rsidRPr="00EC5FD5">
        <w:rPr>
          <w:rFonts w:ascii="Arial Narrow" w:hAnsi="Arial Narrow" w:cs="Times New Roman"/>
          <w:sz w:val="26"/>
          <w:szCs w:val="26"/>
        </w:rPr>
        <w:t xml:space="preserve">, секретаря, </w:t>
      </w:r>
      <w:r w:rsidR="005D6C3A" w:rsidRPr="00EC5FD5">
        <w:rPr>
          <w:rFonts w:ascii="Arial Narrow" w:hAnsi="Arial Narrow" w:cs="Times New Roman"/>
          <w:sz w:val="26"/>
          <w:szCs w:val="26"/>
        </w:rPr>
        <w:t>главного судьи и представителя</w:t>
      </w:r>
      <w:r w:rsidRPr="00EC5FD5">
        <w:rPr>
          <w:rFonts w:ascii="Arial Narrow" w:hAnsi="Arial Narrow" w:cs="Times New Roman"/>
          <w:sz w:val="26"/>
          <w:szCs w:val="26"/>
        </w:rPr>
        <w:t>, после чего объявляется ре</w:t>
      </w:r>
      <w:r w:rsidR="007948F0" w:rsidRPr="00EC5FD5">
        <w:rPr>
          <w:rFonts w:ascii="Arial Narrow" w:hAnsi="Arial Narrow" w:cs="Times New Roman"/>
          <w:sz w:val="26"/>
          <w:szCs w:val="26"/>
        </w:rPr>
        <w:t>зультат оспариваемого поединка.</w:t>
      </w:r>
    </w:p>
    <w:p w:rsidR="0043038C" w:rsidRPr="00EC5FD5" w:rsidRDefault="00072CE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1.6.</w:t>
      </w:r>
      <w:r w:rsidR="007856D2" w:rsidRPr="00EC5FD5">
        <w:rPr>
          <w:rFonts w:ascii="Arial Narrow" w:hAnsi="Arial Narrow" w:cs="Times New Roman"/>
          <w:sz w:val="26"/>
          <w:szCs w:val="26"/>
        </w:rPr>
        <w:t xml:space="preserve"> </w:t>
      </w:r>
      <w:r w:rsidRPr="00EC5FD5">
        <w:rPr>
          <w:rFonts w:ascii="Arial Narrow" w:hAnsi="Arial Narrow" w:cs="Times New Roman"/>
          <w:sz w:val="26"/>
          <w:szCs w:val="26"/>
        </w:rPr>
        <w:t xml:space="preserve">Устные протесты, видео записи, мнение спортсменов, зрителей и т.д., а </w:t>
      </w:r>
      <w:r w:rsidR="007948F0" w:rsidRPr="00EC5FD5">
        <w:rPr>
          <w:rFonts w:ascii="Arial Narrow" w:hAnsi="Arial Narrow" w:cs="Times New Roman"/>
          <w:sz w:val="26"/>
          <w:szCs w:val="26"/>
        </w:rPr>
        <w:t>также</w:t>
      </w:r>
      <w:r w:rsidRPr="00EC5FD5">
        <w:rPr>
          <w:rFonts w:ascii="Arial Narrow" w:hAnsi="Arial Narrow" w:cs="Times New Roman"/>
          <w:sz w:val="26"/>
          <w:szCs w:val="26"/>
        </w:rPr>
        <w:t xml:space="preserve"> протесты после объявления результата поединка во внимание не принимаются.</w:t>
      </w:r>
    </w:p>
    <w:p w:rsidR="007856D2" w:rsidRPr="00EC5FD5" w:rsidRDefault="007856D2" w:rsidP="00A8536A">
      <w:pPr>
        <w:spacing w:after="0" w:line="240" w:lineRule="auto"/>
        <w:rPr>
          <w:rFonts w:ascii="Arial Narrow" w:hAnsi="Arial Narrow" w:cs="Times New Roman"/>
          <w:b/>
          <w:sz w:val="26"/>
          <w:szCs w:val="26"/>
        </w:rPr>
      </w:pPr>
    </w:p>
    <w:p w:rsidR="001F3C9D" w:rsidRPr="00EC5FD5" w:rsidRDefault="005D6C3A"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lang w:val="en-US"/>
        </w:rPr>
        <w:t>I</w:t>
      </w:r>
      <w:r w:rsidRPr="00EC5FD5">
        <w:rPr>
          <w:rFonts w:ascii="Arial Narrow" w:hAnsi="Arial Narrow" w:cs="Times New Roman"/>
          <w:b/>
          <w:sz w:val="26"/>
          <w:szCs w:val="26"/>
        </w:rPr>
        <w:t>Х</w:t>
      </w:r>
      <w:r w:rsidR="001F3C9D" w:rsidRPr="00EC5FD5">
        <w:rPr>
          <w:rFonts w:ascii="Arial Narrow" w:hAnsi="Arial Narrow" w:cs="Times New Roman"/>
          <w:b/>
          <w:sz w:val="26"/>
          <w:szCs w:val="26"/>
        </w:rPr>
        <w:t xml:space="preserve">. </w:t>
      </w:r>
      <w:r w:rsidR="00B805DD" w:rsidRPr="00EC5FD5">
        <w:rPr>
          <w:rFonts w:ascii="Arial Narrow" w:hAnsi="Arial Narrow" w:cs="Times New Roman"/>
          <w:b/>
          <w:sz w:val="26"/>
          <w:szCs w:val="26"/>
        </w:rPr>
        <w:t xml:space="preserve">   </w:t>
      </w:r>
      <w:r w:rsidR="001F3C9D" w:rsidRPr="00EC5FD5">
        <w:rPr>
          <w:rFonts w:ascii="Arial Narrow" w:hAnsi="Arial Narrow" w:cs="Times New Roman"/>
          <w:b/>
          <w:sz w:val="26"/>
          <w:szCs w:val="26"/>
        </w:rPr>
        <w:t xml:space="preserve">СУДЕЙСКАЯ КОЛЛЕГИЯ. </w:t>
      </w:r>
    </w:p>
    <w:p w:rsidR="001B7387" w:rsidRPr="00EC5FD5" w:rsidRDefault="001B7387" w:rsidP="00A8536A">
      <w:pPr>
        <w:spacing w:after="0" w:line="240" w:lineRule="auto"/>
        <w:rPr>
          <w:rFonts w:ascii="Arial Narrow" w:hAnsi="Arial Narrow" w:cs="Times New Roman"/>
          <w:sz w:val="26"/>
          <w:szCs w:val="26"/>
        </w:rPr>
      </w:pPr>
    </w:p>
    <w:p w:rsidR="001F3C9D" w:rsidRPr="00EC5FD5" w:rsidRDefault="007856D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w:t>
      </w:r>
      <w:r w:rsidR="00B805DD" w:rsidRPr="00EC5FD5">
        <w:rPr>
          <w:rFonts w:ascii="Arial Narrow" w:hAnsi="Arial Narrow" w:cs="Times New Roman"/>
          <w:sz w:val="26"/>
          <w:szCs w:val="26"/>
        </w:rPr>
        <w:t xml:space="preserve"> </w:t>
      </w:r>
      <w:r w:rsidR="001F3C9D" w:rsidRPr="00EC5FD5">
        <w:rPr>
          <w:rFonts w:ascii="Arial Narrow" w:hAnsi="Arial Narrow" w:cs="Times New Roman"/>
          <w:sz w:val="26"/>
          <w:szCs w:val="26"/>
        </w:rPr>
        <w:t xml:space="preserve">Судейская коллегия назначается </w:t>
      </w:r>
      <w:r w:rsidR="00956769" w:rsidRPr="00EC5FD5">
        <w:rPr>
          <w:rFonts w:ascii="Arial Narrow" w:hAnsi="Arial Narrow" w:cs="Times New Roman"/>
          <w:sz w:val="26"/>
          <w:szCs w:val="26"/>
        </w:rPr>
        <w:t>организатором</w:t>
      </w:r>
      <w:r w:rsidR="001F3C9D" w:rsidRPr="00EC5FD5">
        <w:rPr>
          <w:rFonts w:ascii="Arial Narrow" w:hAnsi="Arial Narrow" w:cs="Times New Roman"/>
          <w:sz w:val="26"/>
          <w:szCs w:val="26"/>
        </w:rPr>
        <w:t xml:space="preserve"> соревнования. На судейскую коллегию возлагается подготовка и проведение. Судьями могут быть лица, имеющие судейский допуск.</w:t>
      </w:r>
    </w:p>
    <w:p w:rsidR="001F3C9D" w:rsidRPr="00EC5FD5" w:rsidRDefault="007856D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2.</w:t>
      </w:r>
      <w:r w:rsidR="00B805DD" w:rsidRPr="00EC5FD5">
        <w:rPr>
          <w:rFonts w:ascii="Arial Narrow" w:hAnsi="Arial Narrow" w:cs="Times New Roman"/>
          <w:sz w:val="26"/>
          <w:szCs w:val="26"/>
        </w:rPr>
        <w:t xml:space="preserve"> </w:t>
      </w:r>
      <w:r w:rsidR="001F3C9D" w:rsidRPr="00EC5FD5">
        <w:rPr>
          <w:rFonts w:ascii="Arial Narrow" w:hAnsi="Arial Narrow" w:cs="Times New Roman"/>
          <w:sz w:val="26"/>
          <w:szCs w:val="26"/>
        </w:rPr>
        <w:t>В судейскую коллегию входят: главный судья, заместитель главного судьи</w:t>
      </w:r>
      <w:r w:rsidR="0084084E"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0084084E" w:rsidRPr="00EC5FD5">
        <w:rPr>
          <w:rFonts w:ascii="Arial Narrow" w:hAnsi="Arial Narrow" w:cs="Times New Roman"/>
          <w:sz w:val="26"/>
          <w:szCs w:val="26"/>
        </w:rPr>
        <w:t>руководитель</w:t>
      </w:r>
      <w:r w:rsidR="001F3C9D" w:rsidRPr="00EC5FD5">
        <w:rPr>
          <w:rFonts w:ascii="Arial Narrow" w:hAnsi="Arial Narrow" w:cs="Times New Roman"/>
          <w:sz w:val="26"/>
          <w:szCs w:val="26"/>
        </w:rPr>
        <w:t xml:space="preserve"> площадки, главный секретарь, заместители главного секретаря, рефери, боковые судьи, судьи-хронометристы, судьи при участниках, судья-информатор. </w:t>
      </w:r>
    </w:p>
    <w:p w:rsidR="001F3C9D"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lastRenderedPageBreak/>
        <w:t xml:space="preserve">3. Поединок судит бригада в составе </w:t>
      </w:r>
      <w:r w:rsidR="00C91642" w:rsidRPr="00EC5FD5">
        <w:rPr>
          <w:rFonts w:ascii="Arial Narrow" w:hAnsi="Arial Narrow" w:cs="Times New Roman"/>
          <w:sz w:val="26"/>
          <w:szCs w:val="26"/>
        </w:rPr>
        <w:t>старшего площадки, рефери и двух</w:t>
      </w:r>
      <w:r w:rsidRPr="00EC5FD5">
        <w:rPr>
          <w:rFonts w:ascii="Arial Narrow" w:hAnsi="Arial Narrow" w:cs="Times New Roman"/>
          <w:sz w:val="26"/>
          <w:szCs w:val="26"/>
        </w:rPr>
        <w:t xml:space="preserve"> боковых судей. </w:t>
      </w:r>
      <w:r w:rsidR="00956769" w:rsidRPr="00EC5FD5">
        <w:rPr>
          <w:rFonts w:ascii="Arial Narrow" w:hAnsi="Arial Narrow" w:cs="Times New Roman"/>
          <w:sz w:val="26"/>
          <w:szCs w:val="26"/>
        </w:rPr>
        <w:t>Б</w:t>
      </w:r>
      <w:r w:rsidR="0084084E" w:rsidRPr="00EC5FD5">
        <w:rPr>
          <w:rFonts w:ascii="Arial Narrow" w:hAnsi="Arial Narrow" w:cs="Times New Roman"/>
          <w:sz w:val="26"/>
          <w:szCs w:val="26"/>
        </w:rPr>
        <w:t>оковые судьи находятся у</w:t>
      </w:r>
      <w:r w:rsidRPr="00EC5FD5">
        <w:rPr>
          <w:rFonts w:ascii="Arial Narrow" w:hAnsi="Arial Narrow" w:cs="Times New Roman"/>
          <w:sz w:val="26"/>
          <w:szCs w:val="26"/>
        </w:rPr>
        <w:t xml:space="preserve"> площадки</w:t>
      </w:r>
      <w:r w:rsidR="00956769" w:rsidRPr="00EC5FD5">
        <w:rPr>
          <w:rFonts w:ascii="Arial Narrow" w:hAnsi="Arial Narrow" w:cs="Times New Roman"/>
          <w:sz w:val="26"/>
          <w:szCs w:val="26"/>
        </w:rPr>
        <w:t>, руководитель площадки за судейским столом</w:t>
      </w:r>
      <w:r w:rsidRPr="00EC5FD5">
        <w:rPr>
          <w:rFonts w:ascii="Arial Narrow" w:hAnsi="Arial Narrow" w:cs="Times New Roman"/>
          <w:sz w:val="26"/>
          <w:szCs w:val="26"/>
        </w:rPr>
        <w:t xml:space="preserve"> и ведут учет т</w:t>
      </w:r>
      <w:r w:rsidR="00956769" w:rsidRPr="00EC5FD5">
        <w:rPr>
          <w:rFonts w:ascii="Arial Narrow" w:hAnsi="Arial Narrow" w:cs="Times New Roman"/>
          <w:sz w:val="26"/>
          <w:szCs w:val="26"/>
        </w:rPr>
        <w:t>ехнических действий спортсменов</w:t>
      </w:r>
      <w:r w:rsidRPr="00EC5FD5">
        <w:rPr>
          <w:rFonts w:ascii="Arial Narrow" w:hAnsi="Arial Narrow" w:cs="Times New Roman"/>
          <w:sz w:val="26"/>
          <w:szCs w:val="26"/>
        </w:rPr>
        <w:t xml:space="preserve"> в судейских записках. </w:t>
      </w:r>
      <w:r w:rsidR="00956769" w:rsidRPr="00EC5FD5">
        <w:rPr>
          <w:rFonts w:ascii="Arial Narrow" w:hAnsi="Arial Narrow" w:cs="Times New Roman"/>
          <w:sz w:val="26"/>
          <w:szCs w:val="26"/>
        </w:rPr>
        <w:t xml:space="preserve">Рефери руководит ходом боя. </w:t>
      </w:r>
      <w:r w:rsidRPr="00EC5FD5">
        <w:rPr>
          <w:rFonts w:ascii="Arial Narrow" w:hAnsi="Arial Narrow" w:cs="Times New Roman"/>
          <w:sz w:val="26"/>
          <w:szCs w:val="26"/>
        </w:rPr>
        <w:t xml:space="preserve">Во время боя запрещается заменять </w:t>
      </w:r>
      <w:r w:rsidR="0084084E" w:rsidRPr="00EC5FD5">
        <w:rPr>
          <w:rFonts w:ascii="Arial Narrow" w:hAnsi="Arial Narrow" w:cs="Times New Roman"/>
          <w:sz w:val="26"/>
          <w:szCs w:val="26"/>
        </w:rPr>
        <w:t>судейскую бригаду</w:t>
      </w:r>
      <w:r w:rsidR="00956769" w:rsidRPr="00EC5FD5">
        <w:rPr>
          <w:rFonts w:ascii="Arial Narrow" w:hAnsi="Arial Narrow" w:cs="Times New Roman"/>
          <w:sz w:val="26"/>
          <w:szCs w:val="26"/>
        </w:rPr>
        <w:t xml:space="preserve">. </w:t>
      </w:r>
    </w:p>
    <w:p w:rsidR="001F3C9D" w:rsidRPr="00EC5FD5" w:rsidRDefault="0095676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4</w:t>
      </w:r>
      <w:r w:rsidR="001F3C9D" w:rsidRPr="00EC5FD5">
        <w:rPr>
          <w:rFonts w:ascii="Arial Narrow" w:hAnsi="Arial Narrow" w:cs="Times New Roman"/>
          <w:sz w:val="26"/>
          <w:szCs w:val="26"/>
        </w:rPr>
        <w:t xml:space="preserve">. Фиксацию времени на соревнованиях проводит судья-хронометрист. </w:t>
      </w:r>
    </w:p>
    <w:p w:rsidR="001F3C9D" w:rsidRPr="00EC5FD5" w:rsidRDefault="00956769"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5</w:t>
      </w:r>
      <w:r w:rsidR="007856D2" w:rsidRPr="00EC5FD5">
        <w:rPr>
          <w:rFonts w:ascii="Arial Narrow" w:hAnsi="Arial Narrow" w:cs="Times New Roman"/>
          <w:sz w:val="26"/>
          <w:szCs w:val="26"/>
        </w:rPr>
        <w:t>.</w:t>
      </w:r>
      <w:r w:rsidR="00B805DD" w:rsidRPr="00EC5FD5">
        <w:rPr>
          <w:rFonts w:ascii="Arial Narrow" w:hAnsi="Arial Narrow" w:cs="Times New Roman"/>
          <w:sz w:val="26"/>
          <w:szCs w:val="26"/>
        </w:rPr>
        <w:t xml:space="preserve"> Форма</w:t>
      </w:r>
      <w:r w:rsidR="001F3C9D" w:rsidRPr="00EC5FD5">
        <w:rPr>
          <w:rFonts w:ascii="Arial Narrow" w:hAnsi="Arial Narrow" w:cs="Times New Roman"/>
          <w:sz w:val="26"/>
          <w:szCs w:val="26"/>
        </w:rPr>
        <w:t xml:space="preserve"> членов</w:t>
      </w:r>
      <w:r w:rsidR="00AC7988" w:rsidRPr="00EC5FD5">
        <w:rPr>
          <w:rFonts w:ascii="Arial Narrow" w:hAnsi="Arial Narrow" w:cs="Times New Roman"/>
          <w:sz w:val="26"/>
          <w:szCs w:val="26"/>
        </w:rPr>
        <w:t xml:space="preserve"> всей</w:t>
      </w:r>
      <w:r w:rsidR="001F3C9D" w:rsidRPr="00EC5FD5">
        <w:rPr>
          <w:rFonts w:ascii="Arial Narrow" w:hAnsi="Arial Narrow" w:cs="Times New Roman"/>
          <w:sz w:val="26"/>
          <w:szCs w:val="26"/>
        </w:rPr>
        <w:t xml:space="preserve"> судейской бригады</w:t>
      </w:r>
      <w:r w:rsidR="00AC7988" w:rsidRPr="00EC5FD5">
        <w:rPr>
          <w:rFonts w:ascii="Arial Narrow" w:hAnsi="Arial Narrow" w:cs="Times New Roman"/>
          <w:sz w:val="26"/>
          <w:szCs w:val="26"/>
        </w:rPr>
        <w:t xml:space="preserve"> обслуживающих соревнования</w:t>
      </w:r>
      <w:r w:rsidR="004E41DF" w:rsidRPr="00EC5FD5">
        <w:rPr>
          <w:rFonts w:ascii="Arial Narrow" w:hAnsi="Arial Narrow" w:cs="Times New Roman"/>
          <w:sz w:val="26"/>
          <w:szCs w:val="26"/>
        </w:rPr>
        <w:t>, должна быть однообразной. Она</w:t>
      </w:r>
      <w:r w:rsidR="001F3C9D" w:rsidRPr="00EC5FD5">
        <w:rPr>
          <w:rFonts w:ascii="Arial Narrow" w:hAnsi="Arial Narrow" w:cs="Times New Roman"/>
          <w:sz w:val="26"/>
          <w:szCs w:val="26"/>
        </w:rPr>
        <w:t xml:space="preserve"> состоит из хлопчатобумажной футболки </w:t>
      </w:r>
      <w:r w:rsidR="0084084E" w:rsidRPr="00EC5FD5">
        <w:rPr>
          <w:rFonts w:ascii="Arial Narrow" w:hAnsi="Arial Narrow" w:cs="Times New Roman"/>
          <w:sz w:val="26"/>
          <w:szCs w:val="26"/>
        </w:rPr>
        <w:t>чёрного</w:t>
      </w:r>
      <w:r w:rsidR="00AC7988" w:rsidRPr="00EC5FD5">
        <w:rPr>
          <w:rFonts w:ascii="Arial Narrow" w:hAnsi="Arial Narrow" w:cs="Times New Roman"/>
          <w:sz w:val="26"/>
          <w:szCs w:val="26"/>
        </w:rPr>
        <w:t xml:space="preserve"> или красного</w:t>
      </w:r>
      <w:r w:rsidR="001F3C9D" w:rsidRPr="00EC5FD5">
        <w:rPr>
          <w:rFonts w:ascii="Arial Narrow" w:hAnsi="Arial Narrow" w:cs="Times New Roman"/>
          <w:sz w:val="26"/>
          <w:szCs w:val="26"/>
        </w:rPr>
        <w:t xml:space="preserve"> цвета с эмблемой </w:t>
      </w:r>
      <w:r w:rsidR="00072CE8" w:rsidRPr="00EC5FD5">
        <w:rPr>
          <w:rFonts w:ascii="Arial Narrow" w:hAnsi="Arial Narrow" w:cs="Times New Roman"/>
          <w:sz w:val="26"/>
          <w:szCs w:val="26"/>
          <w:lang w:val="en-US"/>
        </w:rPr>
        <w:t>FCCS</w:t>
      </w:r>
      <w:r w:rsidR="001F3C9D" w:rsidRPr="00EC5FD5">
        <w:rPr>
          <w:rFonts w:ascii="Arial Narrow" w:hAnsi="Arial Narrow" w:cs="Times New Roman"/>
          <w:sz w:val="26"/>
          <w:szCs w:val="26"/>
        </w:rPr>
        <w:t xml:space="preserve"> на левой стороне </w:t>
      </w:r>
      <w:r w:rsidR="0084084E" w:rsidRPr="00EC5FD5">
        <w:rPr>
          <w:rFonts w:ascii="Arial Narrow" w:hAnsi="Arial Narrow" w:cs="Times New Roman"/>
          <w:sz w:val="26"/>
          <w:szCs w:val="26"/>
        </w:rPr>
        <w:t>груди и</w:t>
      </w:r>
      <w:r w:rsidR="007856D2" w:rsidRPr="00EC5FD5">
        <w:rPr>
          <w:rFonts w:ascii="Arial Narrow" w:hAnsi="Arial Narrow" w:cs="Times New Roman"/>
          <w:sz w:val="26"/>
          <w:szCs w:val="26"/>
        </w:rPr>
        <w:t xml:space="preserve"> надписью</w:t>
      </w:r>
      <w:r w:rsidR="001F3C9D" w:rsidRPr="00EC5FD5">
        <w:rPr>
          <w:rFonts w:ascii="Arial Narrow" w:hAnsi="Arial Narrow" w:cs="Times New Roman"/>
          <w:sz w:val="26"/>
          <w:szCs w:val="26"/>
        </w:rPr>
        <w:t xml:space="preserve"> на спине «</w:t>
      </w:r>
      <w:r w:rsidR="001F3C9D" w:rsidRPr="00EC5FD5">
        <w:rPr>
          <w:rFonts w:ascii="Arial Narrow" w:hAnsi="Arial Narrow" w:cs="Times New Roman"/>
          <w:sz w:val="26"/>
          <w:szCs w:val="26"/>
          <w:lang w:val="en-US"/>
        </w:rPr>
        <w:t>REFEREE</w:t>
      </w:r>
      <w:r w:rsidR="001F3C9D" w:rsidRPr="00EC5FD5">
        <w:rPr>
          <w:rFonts w:ascii="Arial Narrow" w:hAnsi="Arial Narrow" w:cs="Times New Roman"/>
          <w:sz w:val="26"/>
          <w:szCs w:val="26"/>
        </w:rPr>
        <w:t>», темных брюк, спортивной обуви</w:t>
      </w:r>
      <w:r w:rsidR="0084084E" w:rsidRPr="00EC5FD5">
        <w:rPr>
          <w:rFonts w:ascii="Arial Narrow" w:hAnsi="Arial Narrow" w:cs="Times New Roman"/>
          <w:sz w:val="26"/>
          <w:szCs w:val="26"/>
        </w:rPr>
        <w:t xml:space="preserve"> тёмного цвета</w:t>
      </w:r>
      <w:r w:rsidR="001F3C9D" w:rsidRPr="00EC5FD5">
        <w:rPr>
          <w:rFonts w:ascii="Arial Narrow" w:hAnsi="Arial Narrow" w:cs="Times New Roman"/>
          <w:sz w:val="26"/>
          <w:szCs w:val="26"/>
        </w:rPr>
        <w:t xml:space="preserve">. </w:t>
      </w:r>
    </w:p>
    <w:p w:rsidR="007856D2" w:rsidRPr="00EC5FD5" w:rsidRDefault="007856D2" w:rsidP="00A8536A">
      <w:pPr>
        <w:spacing w:after="0" w:line="240" w:lineRule="auto"/>
        <w:rPr>
          <w:rFonts w:ascii="Arial Narrow" w:hAnsi="Arial Narrow" w:cs="Times New Roman"/>
          <w:b/>
          <w:sz w:val="26"/>
          <w:szCs w:val="26"/>
        </w:rPr>
      </w:pPr>
    </w:p>
    <w:p w:rsidR="001F3C9D" w:rsidRPr="00EC5FD5" w:rsidRDefault="007856D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6.</w:t>
      </w:r>
      <w:r w:rsidR="00B805DD" w:rsidRPr="00EC5FD5">
        <w:rPr>
          <w:rFonts w:ascii="Arial Narrow" w:hAnsi="Arial Narrow" w:cs="Times New Roman"/>
          <w:b/>
          <w:sz w:val="26"/>
          <w:szCs w:val="26"/>
        </w:rPr>
        <w:t xml:space="preserve"> </w:t>
      </w:r>
      <w:r w:rsidR="001F3C9D" w:rsidRPr="00EC5FD5">
        <w:rPr>
          <w:rFonts w:ascii="Arial Narrow" w:hAnsi="Arial Narrow" w:cs="Times New Roman"/>
          <w:b/>
          <w:sz w:val="26"/>
          <w:szCs w:val="26"/>
        </w:rPr>
        <w:t xml:space="preserve">Главный судья. </w:t>
      </w:r>
    </w:p>
    <w:p w:rsidR="001F3C9D" w:rsidRPr="00EC5FD5" w:rsidRDefault="007856D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6.1.</w:t>
      </w:r>
      <w:r w:rsidR="00B805DD" w:rsidRPr="00EC5FD5">
        <w:rPr>
          <w:rFonts w:ascii="Arial Narrow" w:hAnsi="Arial Narrow" w:cs="Times New Roman"/>
          <w:sz w:val="26"/>
          <w:szCs w:val="26"/>
        </w:rPr>
        <w:t xml:space="preserve"> </w:t>
      </w:r>
      <w:r w:rsidR="001F3C9D" w:rsidRPr="00EC5FD5">
        <w:rPr>
          <w:rFonts w:ascii="Arial Narrow" w:hAnsi="Arial Narrow" w:cs="Times New Roman"/>
          <w:sz w:val="26"/>
          <w:szCs w:val="26"/>
        </w:rPr>
        <w:t xml:space="preserve">Главный судья обязан: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проверить состояние спортивного сооружения, приг</w:t>
      </w:r>
      <w:r w:rsidR="00956769" w:rsidRPr="00EC5FD5">
        <w:rPr>
          <w:rFonts w:ascii="Arial Narrow" w:hAnsi="Arial Narrow" w:cs="Times New Roman"/>
          <w:sz w:val="26"/>
          <w:szCs w:val="26"/>
        </w:rPr>
        <w:t>одность оборудования, инвентаря и</w:t>
      </w:r>
      <w:r w:rsidRPr="00EC5FD5">
        <w:rPr>
          <w:rFonts w:ascii="Arial Narrow" w:hAnsi="Arial Narrow" w:cs="Times New Roman"/>
          <w:sz w:val="26"/>
          <w:szCs w:val="26"/>
        </w:rPr>
        <w:t xml:space="preserve"> необходимую документацию;</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возглавляет судейскую коллегию и руководит проведением соревнований; </w:t>
      </w:r>
    </w:p>
    <w:p w:rsidR="001F3C9D" w:rsidRPr="00EC5FD5" w:rsidRDefault="00956769"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лично проводить совещание</w:t>
      </w:r>
      <w:r w:rsidR="001F3C9D" w:rsidRPr="00EC5FD5">
        <w:rPr>
          <w:rFonts w:ascii="Arial Narrow" w:hAnsi="Arial Narrow" w:cs="Times New Roman"/>
          <w:sz w:val="26"/>
          <w:szCs w:val="26"/>
        </w:rPr>
        <w:t xml:space="preserve"> комиссии по допуску</w:t>
      </w:r>
      <w:r w:rsidRPr="00EC5FD5">
        <w:rPr>
          <w:rFonts w:ascii="Arial Narrow" w:hAnsi="Arial Narrow" w:cs="Times New Roman"/>
          <w:sz w:val="26"/>
          <w:szCs w:val="26"/>
        </w:rPr>
        <w:t>, представителей команд и судей</w:t>
      </w:r>
      <w:r w:rsidR="001F3C9D" w:rsidRPr="00EC5FD5">
        <w:rPr>
          <w:rFonts w:ascii="Arial Narrow" w:hAnsi="Arial Narrow" w:cs="Times New Roman"/>
          <w:sz w:val="26"/>
          <w:szCs w:val="26"/>
        </w:rPr>
        <w:t xml:space="preserve">; </w:t>
      </w:r>
    </w:p>
    <w:p w:rsidR="001F3C9D" w:rsidRPr="00EC5FD5" w:rsidRDefault="00956769"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о</w:t>
      </w:r>
      <w:r w:rsidR="001F3C9D" w:rsidRPr="00EC5FD5">
        <w:rPr>
          <w:rFonts w:ascii="Arial Narrow" w:hAnsi="Arial Narrow" w:cs="Times New Roman"/>
          <w:sz w:val="26"/>
          <w:szCs w:val="26"/>
        </w:rPr>
        <w:t>рганизует жеребьевку</w:t>
      </w: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Pr="00EC5FD5">
        <w:rPr>
          <w:rFonts w:ascii="Arial Narrow" w:hAnsi="Arial Narrow" w:cs="Times New Roman"/>
          <w:sz w:val="26"/>
          <w:szCs w:val="26"/>
        </w:rPr>
        <w:t>проверяет и утверждает составы пар участников соревнований</w:t>
      </w:r>
      <w:r w:rsidR="001F3C9D" w:rsidRPr="00EC5FD5">
        <w:rPr>
          <w:rFonts w:ascii="Arial Narrow" w:hAnsi="Arial Narrow" w:cs="Times New Roman"/>
          <w:sz w:val="26"/>
          <w:szCs w:val="26"/>
        </w:rPr>
        <w:t xml:space="preserve">;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лично проводить инструктаж судейской коллегии перед началом соревнований;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рассматривать поданные представителями </w:t>
      </w:r>
      <w:r w:rsidR="0084084E" w:rsidRPr="00EC5FD5">
        <w:rPr>
          <w:rFonts w:ascii="Arial Narrow" w:hAnsi="Arial Narrow" w:cs="Times New Roman"/>
          <w:sz w:val="26"/>
          <w:szCs w:val="26"/>
        </w:rPr>
        <w:t>протесты</w:t>
      </w:r>
      <w:r w:rsidRPr="00EC5FD5">
        <w:rPr>
          <w:rFonts w:ascii="Arial Narrow" w:hAnsi="Arial Narrow" w:cs="Times New Roman"/>
          <w:sz w:val="26"/>
          <w:szCs w:val="26"/>
        </w:rPr>
        <w:t xml:space="preserve"> и принимать решения по результатам боя; </w:t>
      </w:r>
    </w:p>
    <w:p w:rsidR="001F3C9D" w:rsidRPr="00EC5FD5" w:rsidRDefault="0084084E"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р</w:t>
      </w:r>
      <w:r w:rsidR="001F3C9D" w:rsidRPr="00EC5FD5">
        <w:rPr>
          <w:rFonts w:ascii="Arial Narrow" w:hAnsi="Arial Narrow" w:cs="Times New Roman"/>
          <w:sz w:val="26"/>
          <w:szCs w:val="26"/>
        </w:rPr>
        <w:t xml:space="preserve">аспоряжение главного судьи обязательно для всех участников, судей и представителей команд. </w:t>
      </w:r>
    </w:p>
    <w:p w:rsidR="001F3C9D" w:rsidRPr="00EC5FD5" w:rsidRDefault="007856D2"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6</w:t>
      </w:r>
      <w:r w:rsidR="0084084E" w:rsidRPr="00EC5FD5">
        <w:rPr>
          <w:rFonts w:ascii="Arial Narrow" w:hAnsi="Arial Narrow" w:cs="Times New Roman"/>
          <w:sz w:val="26"/>
          <w:szCs w:val="26"/>
        </w:rPr>
        <w:t xml:space="preserve">.2. </w:t>
      </w:r>
      <w:r w:rsidR="001F3C9D" w:rsidRPr="00EC5FD5">
        <w:rPr>
          <w:rFonts w:ascii="Arial Narrow" w:hAnsi="Arial Narrow" w:cs="Times New Roman"/>
          <w:sz w:val="26"/>
          <w:szCs w:val="26"/>
        </w:rPr>
        <w:t xml:space="preserve">Главный судья имеет право: </w:t>
      </w:r>
    </w:p>
    <w:p w:rsidR="001F3C9D" w:rsidRPr="00EC5FD5" w:rsidRDefault="00D31A14"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перенести начало, </w:t>
      </w:r>
      <w:r w:rsidR="001F3C9D" w:rsidRPr="00EC5FD5">
        <w:rPr>
          <w:rFonts w:ascii="Arial Narrow" w:hAnsi="Arial Narrow" w:cs="Times New Roman"/>
          <w:sz w:val="26"/>
          <w:szCs w:val="26"/>
        </w:rPr>
        <w:t xml:space="preserve">прекратить соревнования или сделать временный перерыв в случае неблагоприятных условий или иных причин, мешающих нормальному проведению соревнований;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отстранять от работы судей, совершивших грубые ошибки, или не справляющихся с исполнением возложенных на них обязанностей;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по согласованию с врачом принимать решение о снятии с соревнований участника, получившего травму;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изменить очередность встреч, если </w:t>
      </w:r>
      <w:r w:rsidR="00D31A14" w:rsidRPr="00EC5FD5">
        <w:rPr>
          <w:rFonts w:ascii="Arial Narrow" w:hAnsi="Arial Narrow" w:cs="Times New Roman"/>
          <w:sz w:val="26"/>
          <w:szCs w:val="26"/>
        </w:rPr>
        <w:t xml:space="preserve">в этом возникла необходимость; </w:t>
      </w:r>
    </w:p>
    <w:p w:rsidR="007856D2" w:rsidRPr="00EC5FD5" w:rsidRDefault="007856D2" w:rsidP="00A8536A">
      <w:pPr>
        <w:spacing w:after="0" w:line="240" w:lineRule="auto"/>
        <w:rPr>
          <w:rFonts w:ascii="Arial Narrow" w:hAnsi="Arial Narrow" w:cs="Times New Roman"/>
          <w:b/>
          <w:sz w:val="26"/>
          <w:szCs w:val="26"/>
        </w:rPr>
      </w:pPr>
    </w:p>
    <w:p w:rsidR="001F3C9D" w:rsidRPr="00EC5FD5" w:rsidRDefault="007856D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7. </w:t>
      </w:r>
      <w:r w:rsidR="001F3C9D" w:rsidRPr="00EC5FD5">
        <w:rPr>
          <w:rFonts w:ascii="Arial Narrow" w:hAnsi="Arial Narrow" w:cs="Times New Roman"/>
          <w:b/>
          <w:sz w:val="26"/>
          <w:szCs w:val="26"/>
        </w:rPr>
        <w:t>Заместитель главного судьи</w:t>
      </w:r>
      <w:r w:rsidRPr="00EC5FD5">
        <w:rPr>
          <w:rFonts w:ascii="Arial Narrow" w:hAnsi="Arial Narrow" w:cs="Times New Roman"/>
          <w:b/>
          <w:sz w:val="26"/>
          <w:szCs w:val="26"/>
        </w:rPr>
        <w:t>:</w:t>
      </w:r>
      <w:r w:rsidR="0084084E" w:rsidRPr="00EC5FD5">
        <w:rPr>
          <w:rFonts w:ascii="Arial Narrow" w:hAnsi="Arial Narrow" w:cs="Times New Roman"/>
          <w:b/>
          <w:sz w:val="26"/>
          <w:szCs w:val="26"/>
        </w:rPr>
        <w:t xml:space="preserve"> </w:t>
      </w:r>
    </w:p>
    <w:p w:rsidR="001F3C9D" w:rsidRPr="00EC5FD5" w:rsidRDefault="0084084E"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7856D2" w:rsidRPr="00EC5FD5">
        <w:rPr>
          <w:rFonts w:ascii="Arial Narrow" w:hAnsi="Arial Narrow" w:cs="Times New Roman"/>
          <w:sz w:val="26"/>
          <w:szCs w:val="26"/>
        </w:rPr>
        <w:t xml:space="preserve"> з</w:t>
      </w:r>
      <w:r w:rsidR="001F3C9D" w:rsidRPr="00EC5FD5">
        <w:rPr>
          <w:rFonts w:ascii="Arial Narrow" w:hAnsi="Arial Narrow" w:cs="Times New Roman"/>
          <w:sz w:val="26"/>
          <w:szCs w:val="26"/>
        </w:rPr>
        <w:t xml:space="preserve">аместитель главного судьи вместе </w:t>
      </w:r>
      <w:r w:rsidR="00D31A14" w:rsidRPr="00EC5FD5">
        <w:rPr>
          <w:rFonts w:ascii="Arial Narrow" w:hAnsi="Arial Narrow" w:cs="Times New Roman"/>
          <w:sz w:val="26"/>
          <w:szCs w:val="26"/>
        </w:rPr>
        <w:t>с главной судьей</w:t>
      </w:r>
      <w:r w:rsidR="001F3C9D" w:rsidRPr="00EC5FD5">
        <w:rPr>
          <w:rFonts w:ascii="Arial Narrow" w:hAnsi="Arial Narrow" w:cs="Times New Roman"/>
          <w:sz w:val="26"/>
          <w:szCs w:val="26"/>
        </w:rPr>
        <w:t xml:space="preserve"> руководит соревнованиями и несет ответстве</w:t>
      </w:r>
      <w:r w:rsidR="007856D2" w:rsidRPr="00EC5FD5">
        <w:rPr>
          <w:rFonts w:ascii="Arial Narrow" w:hAnsi="Arial Narrow" w:cs="Times New Roman"/>
          <w:sz w:val="26"/>
          <w:szCs w:val="26"/>
        </w:rPr>
        <w:t>нность за их проведение;</w:t>
      </w:r>
    </w:p>
    <w:p w:rsidR="001F3C9D" w:rsidRPr="00EC5FD5" w:rsidRDefault="0084084E"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7856D2" w:rsidRPr="00EC5FD5">
        <w:rPr>
          <w:rFonts w:ascii="Arial Narrow" w:hAnsi="Arial Narrow" w:cs="Times New Roman"/>
          <w:sz w:val="26"/>
          <w:szCs w:val="26"/>
        </w:rPr>
        <w:t xml:space="preserve"> в</w:t>
      </w:r>
      <w:r w:rsidR="00D31A14" w:rsidRPr="00EC5FD5">
        <w:rPr>
          <w:rFonts w:ascii="Arial Narrow" w:hAnsi="Arial Narrow" w:cs="Times New Roman"/>
          <w:sz w:val="26"/>
          <w:szCs w:val="26"/>
        </w:rPr>
        <w:t xml:space="preserve"> своей работе</w:t>
      </w:r>
      <w:r w:rsidR="001F3C9D" w:rsidRPr="00EC5FD5">
        <w:rPr>
          <w:rFonts w:ascii="Arial Narrow" w:hAnsi="Arial Narrow" w:cs="Times New Roman"/>
          <w:sz w:val="26"/>
          <w:szCs w:val="26"/>
        </w:rPr>
        <w:t xml:space="preserve"> заместитель главного судьи руководствуется обязанностями главного судьи, а в его отсутствие исполняет его обязанности. </w:t>
      </w:r>
    </w:p>
    <w:p w:rsidR="007856D2" w:rsidRPr="00EC5FD5" w:rsidRDefault="007856D2" w:rsidP="00A8536A">
      <w:pPr>
        <w:spacing w:after="0" w:line="240" w:lineRule="auto"/>
        <w:rPr>
          <w:rFonts w:ascii="Arial Narrow" w:hAnsi="Arial Narrow" w:cs="Times New Roman"/>
          <w:sz w:val="26"/>
          <w:szCs w:val="26"/>
        </w:rPr>
      </w:pPr>
    </w:p>
    <w:p w:rsidR="001F3C9D" w:rsidRPr="00EC5FD5" w:rsidRDefault="007856D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9</w:t>
      </w:r>
      <w:r w:rsidR="0084084E" w:rsidRPr="00EC5FD5">
        <w:rPr>
          <w:rFonts w:ascii="Arial Narrow" w:hAnsi="Arial Narrow" w:cs="Times New Roman"/>
          <w:b/>
          <w:sz w:val="26"/>
          <w:szCs w:val="26"/>
        </w:rPr>
        <w:t>. Руководитель</w:t>
      </w:r>
      <w:r w:rsidR="00D31A14" w:rsidRPr="00EC5FD5">
        <w:rPr>
          <w:rFonts w:ascii="Arial Narrow" w:hAnsi="Arial Narrow" w:cs="Times New Roman"/>
          <w:b/>
          <w:sz w:val="26"/>
          <w:szCs w:val="26"/>
        </w:rPr>
        <w:t xml:space="preserve"> площадки обязан: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D31A14" w:rsidRPr="00EC5FD5">
        <w:rPr>
          <w:rFonts w:ascii="Arial Narrow" w:hAnsi="Arial Narrow" w:cs="Times New Roman"/>
          <w:sz w:val="26"/>
          <w:szCs w:val="26"/>
        </w:rPr>
        <w:t xml:space="preserve">проводить инструктажи, </w:t>
      </w:r>
      <w:r w:rsidRPr="00EC5FD5">
        <w:rPr>
          <w:rFonts w:ascii="Arial Narrow" w:hAnsi="Arial Narrow" w:cs="Times New Roman"/>
          <w:sz w:val="26"/>
          <w:szCs w:val="26"/>
        </w:rPr>
        <w:t xml:space="preserve">организовывать и руководить работой судейской бригады;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компле</w:t>
      </w:r>
      <w:r w:rsidR="00D31A14" w:rsidRPr="00EC5FD5">
        <w:rPr>
          <w:rFonts w:ascii="Arial Narrow" w:hAnsi="Arial Narrow" w:cs="Times New Roman"/>
          <w:sz w:val="26"/>
          <w:szCs w:val="26"/>
        </w:rPr>
        <w:t>ктовать судейские бригады на поединки</w:t>
      </w:r>
      <w:r w:rsidRPr="00EC5FD5">
        <w:rPr>
          <w:rFonts w:ascii="Arial Narrow" w:hAnsi="Arial Narrow" w:cs="Times New Roman"/>
          <w:sz w:val="26"/>
          <w:szCs w:val="26"/>
        </w:rPr>
        <w:t xml:space="preserve">, </w:t>
      </w:r>
      <w:r w:rsidR="00D31A14" w:rsidRPr="00EC5FD5">
        <w:rPr>
          <w:rFonts w:ascii="Arial Narrow" w:hAnsi="Arial Narrow" w:cs="Times New Roman"/>
          <w:sz w:val="26"/>
          <w:szCs w:val="26"/>
        </w:rPr>
        <w:t xml:space="preserve">проводить замены судей, </w:t>
      </w:r>
      <w:r w:rsidRPr="00EC5FD5">
        <w:rPr>
          <w:rFonts w:ascii="Arial Narrow" w:hAnsi="Arial Narrow" w:cs="Times New Roman"/>
          <w:sz w:val="26"/>
          <w:szCs w:val="26"/>
        </w:rPr>
        <w:t xml:space="preserve">соблюдая требование нейтральности судей; </w:t>
      </w:r>
    </w:p>
    <w:p w:rsidR="00C91642" w:rsidRPr="00EC5FD5" w:rsidRDefault="00D31A14"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представля</w:t>
      </w:r>
      <w:r w:rsidR="00C91642" w:rsidRPr="00EC5FD5">
        <w:rPr>
          <w:rFonts w:ascii="Arial Narrow" w:hAnsi="Arial Narrow" w:cs="Times New Roman"/>
          <w:sz w:val="26"/>
          <w:szCs w:val="26"/>
        </w:rPr>
        <w:t>т</w:t>
      </w:r>
      <w:r w:rsidRPr="00EC5FD5">
        <w:rPr>
          <w:rFonts w:ascii="Arial Narrow" w:hAnsi="Arial Narrow" w:cs="Times New Roman"/>
          <w:sz w:val="26"/>
          <w:szCs w:val="26"/>
        </w:rPr>
        <w:t>ь</w:t>
      </w:r>
      <w:r w:rsidR="00C91642" w:rsidRPr="00EC5FD5">
        <w:rPr>
          <w:rFonts w:ascii="Arial Narrow" w:hAnsi="Arial Narrow" w:cs="Times New Roman"/>
          <w:sz w:val="26"/>
          <w:szCs w:val="26"/>
        </w:rPr>
        <w:t xml:space="preserve"> бойцов перед поединком</w:t>
      </w:r>
      <w:r w:rsidRPr="00EC5FD5">
        <w:rPr>
          <w:rFonts w:ascii="Arial Narrow" w:hAnsi="Arial Narrow" w:cs="Times New Roman"/>
          <w:sz w:val="26"/>
          <w:szCs w:val="26"/>
        </w:rPr>
        <w:t>;</w:t>
      </w:r>
    </w:p>
    <w:p w:rsidR="00994115" w:rsidRPr="00EC5FD5" w:rsidRDefault="00994115"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судить поединок, совместно с двумя боковыми судьями, оценивая технические действия бойцов, фиксируя баллы в судейскую записку;</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объявлять решение судейской бригады</w:t>
      </w:r>
      <w:r w:rsidR="00D31A14" w:rsidRPr="00EC5FD5">
        <w:rPr>
          <w:rFonts w:ascii="Arial Narrow" w:hAnsi="Arial Narrow" w:cs="Times New Roman"/>
          <w:sz w:val="26"/>
          <w:szCs w:val="26"/>
        </w:rPr>
        <w:t>, результат боя и результат рассмотрения протеста</w:t>
      </w:r>
      <w:r w:rsidRPr="00EC5FD5">
        <w:rPr>
          <w:rFonts w:ascii="Arial Narrow" w:hAnsi="Arial Narrow" w:cs="Times New Roman"/>
          <w:sz w:val="26"/>
          <w:szCs w:val="26"/>
        </w:rPr>
        <w:t xml:space="preserve">; </w:t>
      </w:r>
    </w:p>
    <w:p w:rsidR="00C91642" w:rsidRPr="00EC5FD5" w:rsidRDefault="00C91642"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при отсутствии заместителя главного судьи, руководитель площадки исполняет его обязанности.</w:t>
      </w:r>
    </w:p>
    <w:p w:rsidR="007856D2" w:rsidRPr="00EC5FD5" w:rsidRDefault="007856D2" w:rsidP="00A8536A">
      <w:pPr>
        <w:spacing w:after="0" w:line="240" w:lineRule="auto"/>
        <w:rPr>
          <w:rFonts w:ascii="Arial Narrow" w:hAnsi="Arial Narrow" w:cs="Times New Roman"/>
          <w:b/>
          <w:sz w:val="26"/>
          <w:szCs w:val="26"/>
        </w:rPr>
      </w:pPr>
    </w:p>
    <w:p w:rsidR="001F3C9D" w:rsidRPr="00EC5FD5" w:rsidRDefault="007856D2"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10.</w:t>
      </w:r>
      <w:r w:rsidR="00B805DD" w:rsidRPr="00EC5FD5">
        <w:rPr>
          <w:rFonts w:ascii="Arial Narrow" w:hAnsi="Arial Narrow" w:cs="Times New Roman"/>
          <w:b/>
          <w:sz w:val="26"/>
          <w:szCs w:val="26"/>
        </w:rPr>
        <w:t xml:space="preserve"> </w:t>
      </w:r>
      <w:r w:rsidRPr="00EC5FD5">
        <w:rPr>
          <w:rFonts w:ascii="Arial Narrow" w:hAnsi="Arial Narrow" w:cs="Times New Roman"/>
          <w:b/>
          <w:sz w:val="26"/>
          <w:szCs w:val="26"/>
        </w:rPr>
        <w:t>Главный секретарь:</w:t>
      </w:r>
    </w:p>
    <w:p w:rsidR="007856D2" w:rsidRPr="00EC5FD5" w:rsidRDefault="001F3C9D"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Главный секретарь организует процедуру взвешивания и при необходимости, </w:t>
      </w:r>
      <w:r w:rsidR="00D31A14" w:rsidRPr="00EC5FD5">
        <w:rPr>
          <w:rFonts w:ascii="Arial Narrow" w:hAnsi="Arial Narrow" w:cs="Times New Roman"/>
          <w:sz w:val="26"/>
          <w:szCs w:val="26"/>
        </w:rPr>
        <w:t>ведет</w:t>
      </w:r>
      <w:r w:rsidRPr="00EC5FD5">
        <w:rPr>
          <w:rFonts w:ascii="Arial Narrow" w:hAnsi="Arial Narrow" w:cs="Times New Roman"/>
          <w:sz w:val="26"/>
          <w:szCs w:val="26"/>
        </w:rPr>
        <w:t xml:space="preserve"> протоколы заседаний комиссии по допуску и заседаний судейской коллегии, проводит жеребьевку, составляет порядок встреч по кругам и графики соревнований, оформляет распоряжения и решения главного судьи, принимае</w:t>
      </w:r>
      <w:r w:rsidR="005D35CE" w:rsidRPr="00EC5FD5">
        <w:rPr>
          <w:rFonts w:ascii="Arial Narrow" w:hAnsi="Arial Narrow" w:cs="Times New Roman"/>
          <w:sz w:val="26"/>
          <w:szCs w:val="26"/>
        </w:rPr>
        <w:t>т заявления и протесты</w:t>
      </w:r>
      <w:r w:rsidRPr="00EC5FD5">
        <w:rPr>
          <w:rFonts w:ascii="Arial Narrow" w:hAnsi="Arial Narrow" w:cs="Times New Roman"/>
          <w:sz w:val="26"/>
          <w:szCs w:val="26"/>
        </w:rPr>
        <w:t>, регистрирует их, передает главному судье, ведет всю судейскую документацию, руководит работой секретариата, с разрешения главного судьи дает сведения судье-информатору, представителям команд и представителям средств массовой информации</w:t>
      </w:r>
      <w:r w:rsidR="007856D2" w:rsidRPr="00EC5FD5">
        <w:rPr>
          <w:rFonts w:ascii="Arial Narrow" w:hAnsi="Arial Narrow" w:cs="Times New Roman"/>
          <w:sz w:val="26"/>
          <w:szCs w:val="26"/>
        </w:rPr>
        <w:t>.</w:t>
      </w:r>
      <w:r w:rsidRPr="00EC5FD5">
        <w:rPr>
          <w:rFonts w:ascii="Arial Narrow" w:hAnsi="Arial Narrow" w:cs="Times New Roman"/>
          <w:sz w:val="26"/>
          <w:szCs w:val="26"/>
        </w:rPr>
        <w:t xml:space="preserve"> </w:t>
      </w:r>
    </w:p>
    <w:p w:rsidR="00B47531" w:rsidRPr="00EC5FD5" w:rsidRDefault="00B47531" w:rsidP="00A8536A">
      <w:pPr>
        <w:spacing w:after="0" w:line="240" w:lineRule="auto"/>
        <w:rPr>
          <w:rFonts w:ascii="Arial Narrow" w:hAnsi="Arial Narrow" w:cs="Times New Roman"/>
          <w:b/>
          <w:sz w:val="26"/>
          <w:szCs w:val="26"/>
        </w:rPr>
      </w:pPr>
    </w:p>
    <w:p w:rsidR="001F3C9D" w:rsidRPr="00EC5FD5" w:rsidRDefault="005D35CE"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11. </w:t>
      </w:r>
      <w:r w:rsidR="00D31A14" w:rsidRPr="00EC5FD5">
        <w:rPr>
          <w:rFonts w:ascii="Arial Narrow" w:hAnsi="Arial Narrow" w:cs="Times New Roman"/>
          <w:b/>
          <w:sz w:val="26"/>
          <w:szCs w:val="26"/>
        </w:rPr>
        <w:t>Заместитель главного секретаря</w:t>
      </w:r>
      <w:r w:rsidR="00F822E6" w:rsidRPr="00EC5FD5">
        <w:rPr>
          <w:rFonts w:ascii="Arial Narrow" w:hAnsi="Arial Narrow" w:cs="Times New Roman"/>
          <w:b/>
          <w:sz w:val="26"/>
          <w:szCs w:val="26"/>
        </w:rPr>
        <w:t xml:space="preserve"> (технический секретарь)</w:t>
      </w:r>
      <w:r w:rsidR="00D31A14" w:rsidRPr="00EC5FD5">
        <w:rPr>
          <w:rFonts w:ascii="Arial Narrow" w:hAnsi="Arial Narrow" w:cs="Times New Roman"/>
          <w:b/>
          <w:sz w:val="26"/>
          <w:szCs w:val="26"/>
        </w:rPr>
        <w:t>:</w:t>
      </w:r>
    </w:p>
    <w:p w:rsidR="00F822E6" w:rsidRPr="00EC5FD5" w:rsidRDefault="005D35CE"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w:t>
      </w:r>
      <w:r w:rsidR="00994115" w:rsidRPr="00EC5FD5">
        <w:rPr>
          <w:rFonts w:ascii="Arial Narrow" w:hAnsi="Arial Narrow" w:cs="Times New Roman"/>
          <w:sz w:val="26"/>
          <w:szCs w:val="26"/>
        </w:rPr>
        <w:t>н</w:t>
      </w:r>
      <w:r w:rsidR="00F822E6" w:rsidRPr="00EC5FD5">
        <w:rPr>
          <w:rFonts w:ascii="Arial Narrow" w:hAnsi="Arial Narrow" w:cs="Times New Roman"/>
          <w:sz w:val="26"/>
          <w:szCs w:val="26"/>
        </w:rPr>
        <w:t>аходится за судейским столом рядом со старшим площадки, регистрирует результат боя, оказывает помощь ст</w:t>
      </w:r>
      <w:r w:rsidR="00B47531" w:rsidRPr="00EC5FD5">
        <w:rPr>
          <w:rFonts w:ascii="Arial Narrow" w:hAnsi="Arial Narrow" w:cs="Times New Roman"/>
          <w:sz w:val="26"/>
          <w:szCs w:val="26"/>
        </w:rPr>
        <w:t>аршему по площадке,</w:t>
      </w:r>
      <w:r w:rsidR="00F822E6" w:rsidRPr="00EC5FD5">
        <w:rPr>
          <w:rFonts w:ascii="Arial Narrow" w:hAnsi="Arial Narrow" w:cs="Times New Roman"/>
          <w:sz w:val="26"/>
          <w:szCs w:val="26"/>
        </w:rPr>
        <w:t xml:space="preserve"> работая с документацией; </w:t>
      </w:r>
    </w:p>
    <w:p w:rsidR="001F3C9D" w:rsidRPr="00EC5FD5" w:rsidRDefault="00F822E6"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w:t>
      </w:r>
      <w:r w:rsidR="00994115" w:rsidRPr="00EC5FD5">
        <w:rPr>
          <w:rFonts w:ascii="Arial Narrow" w:hAnsi="Arial Narrow" w:cs="Times New Roman"/>
          <w:sz w:val="26"/>
          <w:szCs w:val="26"/>
        </w:rPr>
        <w:t>в</w:t>
      </w:r>
      <w:r w:rsidR="001F3C9D" w:rsidRPr="00EC5FD5">
        <w:rPr>
          <w:rFonts w:ascii="Arial Narrow" w:hAnsi="Arial Narrow" w:cs="Times New Roman"/>
          <w:sz w:val="26"/>
          <w:szCs w:val="26"/>
        </w:rPr>
        <w:t xml:space="preserve"> своей деятельности заместитель главного секретаря руководствуется обязанностями главного секретаря, а в его отсутствии исполняет его обязанности.</w:t>
      </w:r>
    </w:p>
    <w:p w:rsidR="000A7C34" w:rsidRPr="00EC5FD5" w:rsidRDefault="000A7C34" w:rsidP="00A8536A">
      <w:pPr>
        <w:spacing w:after="0" w:line="240" w:lineRule="auto"/>
        <w:rPr>
          <w:rFonts w:ascii="Arial Narrow" w:hAnsi="Arial Narrow" w:cs="Times New Roman"/>
          <w:b/>
          <w:sz w:val="26"/>
          <w:szCs w:val="26"/>
        </w:rPr>
      </w:pPr>
    </w:p>
    <w:p w:rsidR="001F3C9D" w:rsidRPr="00EC5FD5" w:rsidRDefault="005D35CE"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12. </w:t>
      </w:r>
      <w:r w:rsidR="00F67547" w:rsidRPr="00EC5FD5">
        <w:rPr>
          <w:rFonts w:ascii="Arial Narrow" w:hAnsi="Arial Narrow" w:cs="Times New Roman"/>
          <w:b/>
          <w:sz w:val="26"/>
          <w:szCs w:val="26"/>
        </w:rPr>
        <w:t>Р</w:t>
      </w:r>
      <w:r w:rsidR="001F3C9D" w:rsidRPr="00EC5FD5">
        <w:rPr>
          <w:rFonts w:ascii="Arial Narrow" w:hAnsi="Arial Narrow" w:cs="Times New Roman"/>
          <w:b/>
          <w:sz w:val="26"/>
          <w:szCs w:val="26"/>
        </w:rPr>
        <w:t xml:space="preserve">ефери.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12.1.</w:t>
      </w:r>
      <w:r w:rsidR="001F3C9D" w:rsidRPr="00EC5FD5">
        <w:rPr>
          <w:rFonts w:ascii="Arial Narrow" w:hAnsi="Arial Narrow" w:cs="Times New Roman"/>
          <w:sz w:val="26"/>
          <w:szCs w:val="26"/>
        </w:rPr>
        <w:t xml:space="preserve"> Рефери руководит ходом поединка, следит, чтобы поединок проходил в строгом соответствии с настоящими Правилами.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12.2.</w:t>
      </w:r>
      <w:r w:rsidR="001F3C9D" w:rsidRPr="00EC5FD5">
        <w:rPr>
          <w:rFonts w:ascii="Arial Narrow" w:hAnsi="Arial Narrow" w:cs="Times New Roman"/>
          <w:sz w:val="26"/>
          <w:szCs w:val="26"/>
        </w:rPr>
        <w:t xml:space="preserve"> Рефери перед началом поединка проверяет готовность спортсменов к предстоящему бою и состояние защитных средств.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12.3.</w:t>
      </w:r>
      <w:r w:rsidR="001F3C9D" w:rsidRPr="00EC5FD5">
        <w:rPr>
          <w:rFonts w:ascii="Arial Narrow" w:hAnsi="Arial Narrow" w:cs="Times New Roman"/>
          <w:sz w:val="26"/>
          <w:szCs w:val="26"/>
        </w:rPr>
        <w:t xml:space="preserve"> </w:t>
      </w:r>
      <w:r w:rsidR="00D31A14" w:rsidRPr="00EC5FD5">
        <w:rPr>
          <w:rFonts w:ascii="Arial Narrow" w:hAnsi="Arial Narrow" w:cs="Times New Roman"/>
          <w:sz w:val="26"/>
          <w:szCs w:val="26"/>
        </w:rPr>
        <w:t xml:space="preserve">По его команде начинается и заканчивается поединок. </w:t>
      </w:r>
    </w:p>
    <w:p w:rsidR="000A7C34"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12.4.</w:t>
      </w:r>
      <w:r w:rsidR="001F3C9D" w:rsidRPr="00EC5FD5">
        <w:rPr>
          <w:rFonts w:ascii="Arial Narrow" w:hAnsi="Arial Narrow" w:cs="Times New Roman"/>
          <w:sz w:val="26"/>
          <w:szCs w:val="26"/>
        </w:rPr>
        <w:t xml:space="preserve"> Рефери объявляет</w:t>
      </w:r>
      <w:r w:rsidR="00B01ED8" w:rsidRPr="00EC5FD5">
        <w:rPr>
          <w:rFonts w:ascii="Arial Narrow" w:hAnsi="Arial Narrow" w:cs="Times New Roman"/>
          <w:sz w:val="26"/>
          <w:szCs w:val="26"/>
        </w:rPr>
        <w:t xml:space="preserve"> </w:t>
      </w:r>
      <w:r w:rsidR="001F3C9D" w:rsidRPr="00EC5FD5">
        <w:rPr>
          <w:rFonts w:ascii="Arial Narrow" w:hAnsi="Arial Narrow" w:cs="Times New Roman"/>
          <w:sz w:val="26"/>
          <w:szCs w:val="26"/>
        </w:rPr>
        <w:t xml:space="preserve">замечания, предупреждения и другие дисциплинарные меры вплоть до </w:t>
      </w:r>
      <w:r w:rsidR="00D31A14" w:rsidRPr="00EC5FD5">
        <w:rPr>
          <w:rFonts w:ascii="Arial Narrow" w:hAnsi="Arial Narrow" w:cs="Times New Roman"/>
          <w:sz w:val="26"/>
          <w:szCs w:val="26"/>
        </w:rPr>
        <w:t>дисквалификации</w:t>
      </w:r>
      <w:r w:rsidR="001F3C9D" w:rsidRPr="00EC5FD5">
        <w:rPr>
          <w:rFonts w:ascii="Arial Narrow" w:hAnsi="Arial Narrow" w:cs="Times New Roman"/>
          <w:sz w:val="26"/>
          <w:szCs w:val="26"/>
        </w:rPr>
        <w:t xml:space="preserve"> при на</w:t>
      </w:r>
      <w:r w:rsidR="000A7C34" w:rsidRPr="00EC5FD5">
        <w:rPr>
          <w:rFonts w:ascii="Arial Narrow" w:hAnsi="Arial Narrow" w:cs="Times New Roman"/>
          <w:sz w:val="26"/>
          <w:szCs w:val="26"/>
        </w:rPr>
        <w:t>рушении настоящих Правил.</w:t>
      </w:r>
      <w:r w:rsidR="001F3C9D" w:rsidRPr="00EC5FD5">
        <w:rPr>
          <w:rFonts w:ascii="Arial Narrow" w:hAnsi="Arial Narrow" w:cs="Times New Roman"/>
          <w:sz w:val="26"/>
          <w:szCs w:val="26"/>
        </w:rPr>
        <w:t xml:space="preserve">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12.5. Командам рефери беспрекословно подчиняются бойцы.</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12.6</w:t>
      </w:r>
      <w:r w:rsidR="005D35CE" w:rsidRPr="00EC5FD5">
        <w:rPr>
          <w:rFonts w:ascii="Arial Narrow" w:hAnsi="Arial Narrow" w:cs="Times New Roman"/>
          <w:sz w:val="26"/>
          <w:szCs w:val="26"/>
        </w:rPr>
        <w:t>.</w:t>
      </w:r>
      <w:r w:rsidR="001F3C9D" w:rsidRPr="00EC5FD5">
        <w:rPr>
          <w:rFonts w:ascii="Arial Narrow" w:hAnsi="Arial Narrow" w:cs="Times New Roman"/>
          <w:sz w:val="26"/>
          <w:szCs w:val="26"/>
        </w:rPr>
        <w:t xml:space="preserve"> Рефери подает команду «Стоп» и останавливает поединок в следующих случаях: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по истечении времени боя;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в случаях явного преимущества;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при нарушении настоящих Правил;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когда один или два бойца не могут продолжать поединок из-за травмы;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по просьбе бойца, подавшего сигнал рукой;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по требованию главного судьи, заместителя главного </w:t>
      </w:r>
      <w:r w:rsidR="00B01ED8" w:rsidRPr="00EC5FD5">
        <w:rPr>
          <w:rFonts w:ascii="Arial Narrow" w:hAnsi="Arial Narrow" w:cs="Times New Roman"/>
          <w:sz w:val="26"/>
          <w:szCs w:val="26"/>
        </w:rPr>
        <w:t>судьи, руководителя</w:t>
      </w:r>
      <w:r w:rsidR="001F3C9D" w:rsidRPr="00EC5FD5">
        <w:rPr>
          <w:rFonts w:ascii="Arial Narrow" w:hAnsi="Arial Narrow" w:cs="Times New Roman"/>
          <w:sz w:val="26"/>
          <w:szCs w:val="26"/>
        </w:rPr>
        <w:t xml:space="preserve"> площадки;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в случае пассивности одного или обоих спортсменов; </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для вызо</w:t>
      </w:r>
      <w:r w:rsidR="00B32FDA" w:rsidRPr="00EC5FD5">
        <w:rPr>
          <w:rFonts w:ascii="Arial Narrow" w:hAnsi="Arial Narrow" w:cs="Times New Roman"/>
          <w:sz w:val="26"/>
          <w:szCs w:val="26"/>
        </w:rPr>
        <w:t>ва врача в необходимых случаях.</w:t>
      </w:r>
    </w:p>
    <w:p w:rsidR="00B32FDA"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B32FDA" w:rsidRPr="00EC5FD5">
        <w:rPr>
          <w:rFonts w:ascii="Arial Narrow" w:hAnsi="Arial Narrow" w:cs="Times New Roman"/>
          <w:sz w:val="26"/>
          <w:szCs w:val="26"/>
        </w:rPr>
        <w:t xml:space="preserve"> при выходе одного или обоих бойцов за границу ковра</w:t>
      </w:r>
      <w:r w:rsidRPr="00EC5FD5">
        <w:rPr>
          <w:rFonts w:ascii="Arial Narrow" w:hAnsi="Arial Narrow" w:cs="Times New Roman"/>
          <w:sz w:val="26"/>
          <w:szCs w:val="26"/>
        </w:rPr>
        <w:t>.</w:t>
      </w:r>
    </w:p>
    <w:p w:rsidR="001F3C9D" w:rsidRPr="00EC5FD5" w:rsidRDefault="000A7C34"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12.7</w:t>
      </w:r>
      <w:r w:rsidR="00B01ED8" w:rsidRPr="00EC5FD5">
        <w:rPr>
          <w:rFonts w:ascii="Arial Narrow" w:hAnsi="Arial Narrow" w:cs="Times New Roman"/>
          <w:sz w:val="26"/>
          <w:szCs w:val="26"/>
        </w:rPr>
        <w:t>. Взаимодействие с руководителем</w:t>
      </w:r>
      <w:r w:rsidR="001F3C9D" w:rsidRPr="00EC5FD5">
        <w:rPr>
          <w:rFonts w:ascii="Arial Narrow" w:hAnsi="Arial Narrow" w:cs="Times New Roman"/>
          <w:sz w:val="26"/>
          <w:szCs w:val="26"/>
        </w:rPr>
        <w:t xml:space="preserve"> площадки рефери проводит с помощью </w:t>
      </w:r>
      <w:r w:rsidR="00B01ED8" w:rsidRPr="00EC5FD5">
        <w:rPr>
          <w:rFonts w:ascii="Arial Narrow" w:hAnsi="Arial Narrow" w:cs="Times New Roman"/>
          <w:sz w:val="26"/>
          <w:szCs w:val="26"/>
        </w:rPr>
        <w:t>жестов, стоя лицом к столу руководителя</w:t>
      </w:r>
      <w:r w:rsidR="001F3C9D" w:rsidRPr="00EC5FD5">
        <w:rPr>
          <w:rFonts w:ascii="Arial Narrow" w:hAnsi="Arial Narrow" w:cs="Times New Roman"/>
          <w:sz w:val="26"/>
          <w:szCs w:val="26"/>
        </w:rPr>
        <w:t xml:space="preserve"> площадки.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12.</w:t>
      </w:r>
      <w:r w:rsidR="000A7C34" w:rsidRPr="00EC5FD5">
        <w:rPr>
          <w:rFonts w:ascii="Arial Narrow" w:hAnsi="Arial Narrow" w:cs="Times New Roman"/>
          <w:sz w:val="26"/>
          <w:szCs w:val="26"/>
        </w:rPr>
        <w:t>8</w:t>
      </w:r>
      <w:r w:rsidR="001F3C9D" w:rsidRPr="00EC5FD5">
        <w:rPr>
          <w:rFonts w:ascii="Arial Narrow" w:hAnsi="Arial Narrow" w:cs="Times New Roman"/>
          <w:sz w:val="26"/>
          <w:szCs w:val="26"/>
        </w:rPr>
        <w:t>. При травме, полученной одним из бойцов, рефери останавливает поединок и вызывает врача для оказания пострадавшему медицинской помощи. Во время осмотра спортсмена или оказания ему помощи рефери должен</w:t>
      </w:r>
      <w:r w:rsidR="00B47531" w:rsidRPr="00EC5FD5">
        <w:rPr>
          <w:rFonts w:ascii="Arial Narrow" w:hAnsi="Arial Narrow" w:cs="Times New Roman"/>
          <w:sz w:val="26"/>
          <w:szCs w:val="26"/>
        </w:rPr>
        <w:t xml:space="preserve"> находиться рядом</w:t>
      </w:r>
      <w:r w:rsidR="001F3C9D" w:rsidRPr="00EC5FD5">
        <w:rPr>
          <w:rFonts w:ascii="Arial Narrow" w:hAnsi="Arial Narrow" w:cs="Times New Roman"/>
          <w:sz w:val="26"/>
          <w:szCs w:val="26"/>
        </w:rPr>
        <w:t xml:space="preserve">. </w:t>
      </w:r>
    </w:p>
    <w:p w:rsidR="000A7C34" w:rsidRPr="00EC5FD5" w:rsidRDefault="000A7C34" w:rsidP="00A8536A">
      <w:pPr>
        <w:spacing w:after="0" w:line="240" w:lineRule="auto"/>
        <w:rPr>
          <w:rFonts w:ascii="Arial Narrow" w:hAnsi="Arial Narrow" w:cs="Times New Roman"/>
          <w:b/>
          <w:sz w:val="26"/>
          <w:szCs w:val="26"/>
        </w:rPr>
      </w:pPr>
    </w:p>
    <w:p w:rsidR="001F3C9D" w:rsidRPr="00EC5FD5" w:rsidRDefault="000A7C34"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13.</w:t>
      </w:r>
      <w:r w:rsidR="00B805DD" w:rsidRPr="00EC5FD5">
        <w:rPr>
          <w:rFonts w:ascii="Arial Narrow" w:hAnsi="Arial Narrow" w:cs="Times New Roman"/>
          <w:b/>
          <w:sz w:val="26"/>
          <w:szCs w:val="26"/>
        </w:rPr>
        <w:t xml:space="preserve"> </w:t>
      </w:r>
      <w:r w:rsidR="001F3C9D" w:rsidRPr="00EC5FD5">
        <w:rPr>
          <w:rFonts w:ascii="Arial Narrow" w:hAnsi="Arial Narrow" w:cs="Times New Roman"/>
          <w:b/>
          <w:sz w:val="26"/>
          <w:szCs w:val="26"/>
        </w:rPr>
        <w:t xml:space="preserve">Боковые судьи.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13.1. </w:t>
      </w:r>
      <w:r w:rsidR="001F3C9D" w:rsidRPr="00EC5FD5">
        <w:rPr>
          <w:rFonts w:ascii="Arial Narrow" w:hAnsi="Arial Narrow" w:cs="Times New Roman"/>
          <w:sz w:val="26"/>
          <w:szCs w:val="26"/>
        </w:rPr>
        <w:t>Для су</w:t>
      </w:r>
      <w:r w:rsidR="00B01ED8" w:rsidRPr="00EC5FD5">
        <w:rPr>
          <w:rFonts w:ascii="Arial Narrow" w:hAnsi="Arial Narrow" w:cs="Times New Roman"/>
          <w:sz w:val="26"/>
          <w:szCs w:val="26"/>
        </w:rPr>
        <w:t>действа поединка назначаются два боковых судьи</w:t>
      </w:r>
      <w:r w:rsidR="001F3C9D" w:rsidRPr="00EC5FD5">
        <w:rPr>
          <w:rFonts w:ascii="Arial Narrow" w:hAnsi="Arial Narrow" w:cs="Times New Roman"/>
          <w:sz w:val="26"/>
          <w:szCs w:val="26"/>
        </w:rPr>
        <w:t>.</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13.2. </w:t>
      </w:r>
      <w:r w:rsidR="001F3C9D" w:rsidRPr="00EC5FD5">
        <w:rPr>
          <w:rFonts w:ascii="Arial Narrow" w:hAnsi="Arial Narrow" w:cs="Times New Roman"/>
          <w:sz w:val="26"/>
          <w:szCs w:val="26"/>
        </w:rPr>
        <w:t xml:space="preserve">Боковые судьи должны внимательно следить за всеми техническими действиями бойцов, оценивать их в соответствии с настоящими Правилами, заполнять судейские записки и определять победителя.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13.3. </w:t>
      </w:r>
      <w:r w:rsidR="001F3C9D" w:rsidRPr="00EC5FD5">
        <w:rPr>
          <w:rFonts w:ascii="Arial Narrow" w:hAnsi="Arial Narrow" w:cs="Times New Roman"/>
          <w:sz w:val="26"/>
          <w:szCs w:val="26"/>
        </w:rPr>
        <w:t xml:space="preserve">Рефери и боковые судьи обязаны: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принимать объективные решения по оценке действий бойцов;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lastRenderedPageBreak/>
        <w:t>-</w:t>
      </w:r>
      <w:r w:rsidR="001F3C9D" w:rsidRPr="00EC5FD5">
        <w:rPr>
          <w:rFonts w:ascii="Arial Narrow" w:hAnsi="Arial Narrow" w:cs="Times New Roman"/>
          <w:sz w:val="26"/>
          <w:szCs w:val="26"/>
        </w:rPr>
        <w:t xml:space="preserve"> быть всегда готовыми объяснить мотивы принятых ими решений; </w:t>
      </w:r>
    </w:p>
    <w:p w:rsidR="001F3C9D" w:rsidRPr="00EC5FD5" w:rsidRDefault="005D35CE"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w:t>
      </w:r>
      <w:r w:rsidR="001F3C9D" w:rsidRPr="00EC5FD5">
        <w:rPr>
          <w:rFonts w:ascii="Arial Narrow" w:hAnsi="Arial Narrow" w:cs="Times New Roman"/>
          <w:sz w:val="26"/>
          <w:szCs w:val="26"/>
        </w:rPr>
        <w:t xml:space="preserve"> не вступать в разговоры с посторонними лицами во время проведения поединков. </w:t>
      </w:r>
    </w:p>
    <w:p w:rsidR="000A7C34" w:rsidRPr="00EC5FD5" w:rsidRDefault="000A7C34" w:rsidP="00A8536A">
      <w:pPr>
        <w:spacing w:after="0" w:line="240" w:lineRule="auto"/>
        <w:rPr>
          <w:rFonts w:ascii="Arial Narrow" w:hAnsi="Arial Narrow" w:cs="Times New Roman"/>
          <w:b/>
          <w:sz w:val="26"/>
          <w:szCs w:val="26"/>
        </w:rPr>
      </w:pPr>
    </w:p>
    <w:p w:rsidR="001F3C9D" w:rsidRPr="00EC5FD5" w:rsidRDefault="005D35CE"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14. </w:t>
      </w:r>
      <w:r w:rsidR="001F3C9D" w:rsidRPr="00EC5FD5">
        <w:rPr>
          <w:rFonts w:ascii="Arial Narrow" w:hAnsi="Arial Narrow" w:cs="Times New Roman"/>
          <w:b/>
          <w:sz w:val="26"/>
          <w:szCs w:val="26"/>
        </w:rPr>
        <w:t xml:space="preserve">Судья-хронометрист. </w:t>
      </w:r>
    </w:p>
    <w:p w:rsidR="001F3C9D" w:rsidRPr="00EC5FD5" w:rsidRDefault="005D35CE"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14.</w:t>
      </w:r>
      <w:r w:rsidR="001F3C9D" w:rsidRPr="00EC5FD5">
        <w:rPr>
          <w:rFonts w:ascii="Arial Narrow" w:hAnsi="Arial Narrow" w:cs="Times New Roman"/>
          <w:sz w:val="26"/>
          <w:szCs w:val="26"/>
        </w:rPr>
        <w:t>1. Судья-хронометрист долже</w:t>
      </w:r>
      <w:r w:rsidR="00B01ED8" w:rsidRPr="00EC5FD5">
        <w:rPr>
          <w:rFonts w:ascii="Arial Narrow" w:hAnsi="Arial Narrow" w:cs="Times New Roman"/>
          <w:sz w:val="26"/>
          <w:szCs w:val="26"/>
        </w:rPr>
        <w:t>н находиться за судейским стол</w:t>
      </w:r>
      <w:r w:rsidR="001F3C9D" w:rsidRPr="00EC5FD5">
        <w:rPr>
          <w:rFonts w:ascii="Arial Narrow" w:hAnsi="Arial Narrow" w:cs="Times New Roman"/>
          <w:sz w:val="26"/>
          <w:szCs w:val="26"/>
        </w:rPr>
        <w:t xml:space="preserve">ом </w:t>
      </w:r>
      <w:r w:rsidR="00B01ED8" w:rsidRPr="00EC5FD5">
        <w:rPr>
          <w:rFonts w:ascii="Arial Narrow" w:hAnsi="Arial Narrow" w:cs="Times New Roman"/>
          <w:sz w:val="26"/>
          <w:szCs w:val="26"/>
        </w:rPr>
        <w:t xml:space="preserve">руководителя </w:t>
      </w:r>
      <w:r w:rsidR="001F3C9D" w:rsidRPr="00EC5FD5">
        <w:rPr>
          <w:rFonts w:ascii="Arial Narrow" w:hAnsi="Arial Narrow" w:cs="Times New Roman"/>
          <w:sz w:val="26"/>
          <w:szCs w:val="26"/>
        </w:rPr>
        <w:t xml:space="preserve">площадки, он фиксирует: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начало и конец поединка;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чистое время боя ме</w:t>
      </w:r>
      <w:r w:rsidR="00B47531" w:rsidRPr="00EC5FD5">
        <w:rPr>
          <w:rFonts w:ascii="Arial Narrow" w:hAnsi="Arial Narrow" w:cs="Times New Roman"/>
          <w:sz w:val="26"/>
          <w:szCs w:val="26"/>
        </w:rPr>
        <w:t xml:space="preserve">жду командами рефери на начало </w:t>
      </w:r>
      <w:r w:rsidRPr="00EC5FD5">
        <w:rPr>
          <w:rFonts w:ascii="Arial Narrow" w:hAnsi="Arial Narrow" w:cs="Times New Roman"/>
          <w:sz w:val="26"/>
          <w:szCs w:val="26"/>
        </w:rPr>
        <w:t xml:space="preserve">и остановку боя;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время неявки спортсмена на площадку после вызова (не более 2 минут);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время перерыва при травмах и устранения недостатков в костюме участника или средствах защиты (не более 2 минут); </w:t>
      </w:r>
    </w:p>
    <w:p w:rsidR="001F3C9D" w:rsidRPr="00EC5FD5" w:rsidRDefault="001F3C9D"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xml:space="preserve">- отдых </w:t>
      </w:r>
      <w:r w:rsidR="00B01ED8" w:rsidRPr="00EC5FD5">
        <w:rPr>
          <w:rFonts w:ascii="Arial Narrow" w:hAnsi="Arial Narrow" w:cs="Times New Roman"/>
          <w:sz w:val="26"/>
          <w:szCs w:val="26"/>
        </w:rPr>
        <w:t>спортсменов между поединками</w:t>
      </w:r>
      <w:r w:rsidRPr="00EC5FD5">
        <w:rPr>
          <w:rFonts w:ascii="Arial Narrow" w:hAnsi="Arial Narrow" w:cs="Times New Roman"/>
          <w:sz w:val="26"/>
          <w:szCs w:val="26"/>
        </w:rPr>
        <w:t xml:space="preserve"> (не менее 10 минут). </w:t>
      </w:r>
    </w:p>
    <w:p w:rsidR="001F3C9D" w:rsidRPr="00EC5FD5" w:rsidRDefault="000A7C34"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п</w:t>
      </w:r>
      <w:r w:rsidR="001F3C9D" w:rsidRPr="00EC5FD5">
        <w:rPr>
          <w:rFonts w:ascii="Arial Narrow" w:hAnsi="Arial Narrow" w:cs="Times New Roman"/>
          <w:sz w:val="26"/>
          <w:szCs w:val="26"/>
        </w:rPr>
        <w:t xml:space="preserve">о истечении времени боя подает сигнал ударом в гонг или другим звуковым сигналом. </w:t>
      </w:r>
    </w:p>
    <w:p w:rsidR="001F3C9D" w:rsidRPr="00EC5FD5" w:rsidRDefault="000A7C34"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 з</w:t>
      </w:r>
      <w:r w:rsidR="001F3C9D" w:rsidRPr="00EC5FD5">
        <w:rPr>
          <w:rFonts w:ascii="Arial Narrow" w:hAnsi="Arial Narrow" w:cs="Times New Roman"/>
          <w:sz w:val="26"/>
          <w:szCs w:val="26"/>
        </w:rPr>
        <w:t>а</w:t>
      </w:r>
      <w:r w:rsidR="00B01ED8" w:rsidRPr="00EC5FD5">
        <w:rPr>
          <w:rFonts w:ascii="Arial Narrow" w:hAnsi="Arial Narrow" w:cs="Times New Roman"/>
          <w:sz w:val="26"/>
          <w:szCs w:val="26"/>
        </w:rPr>
        <w:t xml:space="preserve"> 20 секунд до окончания боя</w:t>
      </w:r>
      <w:r w:rsidR="001F3C9D" w:rsidRPr="00EC5FD5">
        <w:rPr>
          <w:rFonts w:ascii="Arial Narrow" w:hAnsi="Arial Narrow" w:cs="Times New Roman"/>
          <w:sz w:val="26"/>
          <w:szCs w:val="26"/>
        </w:rPr>
        <w:t xml:space="preserve"> судья-хронометрист информирует старшего площадки об этом.</w:t>
      </w:r>
    </w:p>
    <w:p w:rsidR="001F3C9D" w:rsidRPr="00EC5FD5" w:rsidRDefault="0045416A" w:rsidP="0045416A">
      <w:pPr>
        <w:spacing w:after="0" w:line="240" w:lineRule="auto"/>
        <w:ind w:left="142" w:hanging="142"/>
        <w:rPr>
          <w:rFonts w:ascii="Arial Narrow" w:hAnsi="Arial Narrow" w:cs="Times New Roman"/>
          <w:sz w:val="26"/>
          <w:szCs w:val="26"/>
        </w:rPr>
      </w:pPr>
      <w:r w:rsidRPr="00EC5FD5">
        <w:rPr>
          <w:rFonts w:ascii="Arial Narrow" w:hAnsi="Arial Narrow" w:cs="Times New Roman"/>
          <w:sz w:val="26"/>
          <w:szCs w:val="26"/>
        </w:rPr>
        <w:t>-</w:t>
      </w:r>
      <w:r w:rsidR="000A7C34" w:rsidRPr="00EC5FD5">
        <w:rPr>
          <w:rFonts w:ascii="Arial Narrow" w:hAnsi="Arial Narrow" w:cs="Times New Roman"/>
          <w:sz w:val="26"/>
          <w:szCs w:val="26"/>
        </w:rPr>
        <w:t xml:space="preserve"> с</w:t>
      </w:r>
      <w:r w:rsidR="001F3C9D" w:rsidRPr="00EC5FD5">
        <w:rPr>
          <w:rFonts w:ascii="Arial Narrow" w:hAnsi="Arial Narrow" w:cs="Times New Roman"/>
          <w:sz w:val="26"/>
          <w:szCs w:val="26"/>
        </w:rPr>
        <w:t xml:space="preserve">удья-хронометрист пускает и останавливает секундомер по командам рефери, сообщает техническому секретарю, время продолжительности боя, если он закончился досрочно. </w:t>
      </w:r>
    </w:p>
    <w:p w:rsidR="00F822E6" w:rsidRPr="00EC5FD5" w:rsidRDefault="00F822E6" w:rsidP="00A8536A">
      <w:pPr>
        <w:spacing w:after="0" w:line="240" w:lineRule="auto"/>
        <w:rPr>
          <w:rFonts w:ascii="Arial Narrow" w:hAnsi="Arial Narrow" w:cs="Times New Roman"/>
          <w:sz w:val="26"/>
          <w:szCs w:val="26"/>
        </w:rPr>
      </w:pPr>
    </w:p>
    <w:p w:rsidR="00C95187" w:rsidRPr="00EC5FD5" w:rsidRDefault="005D35CE"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1</w:t>
      </w:r>
      <w:r w:rsidR="00F822E6" w:rsidRPr="00EC5FD5">
        <w:rPr>
          <w:rFonts w:ascii="Arial Narrow" w:eastAsia="Times New Roman" w:hAnsi="Arial Narrow" w:cs="Times New Roman"/>
          <w:b/>
          <w:sz w:val="26"/>
          <w:szCs w:val="26"/>
        </w:rPr>
        <w:t>5</w:t>
      </w:r>
      <w:r w:rsidR="000A7C34" w:rsidRPr="00EC5FD5">
        <w:rPr>
          <w:rFonts w:ascii="Arial Narrow" w:eastAsia="Times New Roman" w:hAnsi="Arial Narrow" w:cs="Times New Roman"/>
          <w:b/>
          <w:sz w:val="26"/>
          <w:szCs w:val="26"/>
        </w:rPr>
        <w:t>.</w:t>
      </w:r>
      <w:r w:rsidR="00B411F2" w:rsidRPr="00EC5FD5">
        <w:rPr>
          <w:rFonts w:ascii="Arial Narrow" w:eastAsia="Times New Roman" w:hAnsi="Arial Narrow" w:cs="Times New Roman"/>
          <w:b/>
          <w:sz w:val="26"/>
          <w:szCs w:val="26"/>
        </w:rPr>
        <w:t xml:space="preserve"> </w:t>
      </w:r>
      <w:r w:rsidR="00C95187" w:rsidRPr="00EC5FD5">
        <w:rPr>
          <w:rFonts w:ascii="Arial Narrow" w:eastAsia="Times New Roman" w:hAnsi="Arial Narrow" w:cs="Times New Roman"/>
          <w:b/>
          <w:sz w:val="26"/>
          <w:szCs w:val="26"/>
        </w:rPr>
        <w:t xml:space="preserve">Квалификация и допуск к соревнованиям судей </w:t>
      </w:r>
      <w:r w:rsidR="000A7C34" w:rsidRPr="00EC5FD5">
        <w:rPr>
          <w:rFonts w:ascii="Arial Narrow" w:eastAsia="Times New Roman" w:hAnsi="Arial Narrow" w:cs="Times New Roman"/>
          <w:b/>
          <w:sz w:val="26"/>
          <w:szCs w:val="26"/>
          <w:lang w:val="en-US"/>
        </w:rPr>
        <w:t>FCCS</w:t>
      </w:r>
      <w:r w:rsidR="000A7C34" w:rsidRPr="00EC5FD5">
        <w:rPr>
          <w:rFonts w:ascii="Arial Narrow" w:eastAsia="Times New Roman" w:hAnsi="Arial Narrow" w:cs="Times New Roman"/>
          <w:b/>
          <w:sz w:val="26"/>
          <w:szCs w:val="26"/>
        </w:rPr>
        <w:t>.</w:t>
      </w: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w:t>
      </w:r>
      <w:r w:rsidR="00B411F2" w:rsidRPr="00EC5FD5">
        <w:rPr>
          <w:rFonts w:ascii="Arial Narrow" w:eastAsia="Times New Roman" w:hAnsi="Arial Narrow" w:cs="Times New Roman"/>
          <w:sz w:val="26"/>
          <w:szCs w:val="26"/>
        </w:rPr>
        <w:t xml:space="preserve">1. </w:t>
      </w:r>
      <w:r w:rsidR="008802BF" w:rsidRPr="00EC5FD5">
        <w:rPr>
          <w:rFonts w:ascii="Arial Narrow" w:eastAsia="Times New Roman" w:hAnsi="Arial Narrow" w:cs="Times New Roman"/>
          <w:sz w:val="26"/>
          <w:szCs w:val="26"/>
        </w:rPr>
        <w:t>Судейские квалификации в</w:t>
      </w:r>
      <w:r w:rsidR="005A37BC" w:rsidRPr="00EC5FD5">
        <w:rPr>
          <w:rFonts w:ascii="Arial Narrow" w:eastAsia="Times New Roman" w:hAnsi="Arial Narrow" w:cs="Times New Roman"/>
          <w:sz w:val="26"/>
          <w:szCs w:val="26"/>
        </w:rPr>
        <w:t xml:space="preserve"> </w:t>
      </w:r>
      <w:r w:rsidR="008802BF" w:rsidRPr="00EC5FD5">
        <w:rPr>
          <w:rFonts w:ascii="Arial Narrow" w:eastAsia="Times New Roman" w:hAnsi="Arial Narrow" w:cs="Times New Roman"/>
          <w:sz w:val="26"/>
          <w:szCs w:val="26"/>
        </w:rPr>
        <w:t>Полноконтактной Боевой Системе</w:t>
      </w:r>
      <w:r w:rsidR="00C95187" w:rsidRPr="00EC5FD5">
        <w:rPr>
          <w:rFonts w:ascii="Arial Narrow" w:eastAsia="Times New Roman" w:hAnsi="Arial Narrow" w:cs="Times New Roman"/>
          <w:sz w:val="26"/>
          <w:szCs w:val="26"/>
        </w:rPr>
        <w:t xml:space="preserve"> присваиваются исключительно после прохождения канд</w:t>
      </w:r>
      <w:r w:rsidR="00E95FFC" w:rsidRPr="00EC5FD5">
        <w:rPr>
          <w:rFonts w:ascii="Arial Narrow" w:eastAsia="Times New Roman" w:hAnsi="Arial Narrow" w:cs="Times New Roman"/>
          <w:sz w:val="26"/>
          <w:szCs w:val="26"/>
        </w:rPr>
        <w:t>идатами судейского семинара</w:t>
      </w:r>
      <w:r w:rsidR="007948F0" w:rsidRPr="00EC5FD5">
        <w:rPr>
          <w:rFonts w:ascii="Arial Narrow" w:eastAsia="Times New Roman" w:hAnsi="Arial Narrow" w:cs="Times New Roman"/>
          <w:sz w:val="26"/>
          <w:szCs w:val="26"/>
        </w:rPr>
        <w:t>.</w:t>
      </w: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.2. Запр</w:t>
      </w:r>
      <w:r w:rsidR="00E95FFC" w:rsidRPr="00EC5FD5">
        <w:rPr>
          <w:rFonts w:ascii="Arial Narrow" w:eastAsia="Times New Roman" w:hAnsi="Arial Narrow" w:cs="Times New Roman"/>
          <w:sz w:val="26"/>
          <w:szCs w:val="26"/>
        </w:rPr>
        <w:t xml:space="preserve">ещается допускать к судейству </w:t>
      </w:r>
      <w:r w:rsidR="00C95187" w:rsidRPr="00EC5FD5">
        <w:rPr>
          <w:rFonts w:ascii="Arial Narrow" w:eastAsia="Times New Roman" w:hAnsi="Arial Narrow" w:cs="Times New Roman"/>
          <w:sz w:val="26"/>
          <w:szCs w:val="26"/>
        </w:rPr>
        <w:t>лиц, не имею</w:t>
      </w:r>
      <w:r w:rsidR="005A37BC" w:rsidRPr="00EC5FD5">
        <w:rPr>
          <w:rFonts w:ascii="Arial Narrow" w:eastAsia="Times New Roman" w:hAnsi="Arial Narrow" w:cs="Times New Roman"/>
          <w:sz w:val="26"/>
          <w:szCs w:val="26"/>
        </w:rPr>
        <w:t xml:space="preserve">щих судейской квалификации </w:t>
      </w:r>
      <w:r w:rsidR="008802BF" w:rsidRPr="00EC5FD5">
        <w:rPr>
          <w:rFonts w:ascii="Arial Narrow" w:eastAsia="Times New Roman" w:hAnsi="Arial Narrow" w:cs="Times New Roman"/>
          <w:sz w:val="26"/>
          <w:szCs w:val="26"/>
        </w:rPr>
        <w:t>в FULL - CONTACT COMBAT SYSTEM</w:t>
      </w:r>
      <w:r w:rsidR="007948F0" w:rsidRPr="00EC5FD5">
        <w:rPr>
          <w:rFonts w:ascii="Arial Narrow" w:eastAsia="Times New Roman" w:hAnsi="Arial Narrow" w:cs="Times New Roman"/>
          <w:sz w:val="26"/>
          <w:szCs w:val="26"/>
        </w:rPr>
        <w:t>.</w:t>
      </w:r>
    </w:p>
    <w:p w:rsidR="007948F0"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.3. Запрещается допускать к судейству лиц, имеющих лю</w:t>
      </w:r>
      <w:r w:rsidR="00E95FFC" w:rsidRPr="00EC5FD5">
        <w:rPr>
          <w:rFonts w:ascii="Arial Narrow" w:eastAsia="Times New Roman" w:hAnsi="Arial Narrow" w:cs="Times New Roman"/>
          <w:sz w:val="26"/>
          <w:szCs w:val="26"/>
        </w:rPr>
        <w:t>бую судейскую квалификацию</w:t>
      </w:r>
      <w:r w:rsidR="008802BF" w:rsidRPr="00EC5FD5">
        <w:rPr>
          <w:rFonts w:ascii="Arial Narrow" w:eastAsia="Times New Roman" w:hAnsi="Arial Narrow" w:cs="Times New Roman"/>
          <w:sz w:val="26"/>
          <w:szCs w:val="26"/>
        </w:rPr>
        <w:t xml:space="preserve"> в</w:t>
      </w:r>
      <w:r w:rsidR="00E95FFC" w:rsidRPr="00EC5FD5">
        <w:rPr>
          <w:rFonts w:ascii="Arial Narrow" w:eastAsia="Times New Roman" w:hAnsi="Arial Narrow" w:cs="Times New Roman"/>
          <w:sz w:val="26"/>
          <w:szCs w:val="26"/>
        </w:rPr>
        <w:t xml:space="preserve"> </w:t>
      </w:r>
      <w:r w:rsidR="008802BF" w:rsidRPr="00EC5FD5">
        <w:rPr>
          <w:rFonts w:ascii="Arial Narrow" w:eastAsia="Times New Roman" w:hAnsi="Arial Narrow" w:cs="Times New Roman"/>
          <w:sz w:val="26"/>
          <w:szCs w:val="26"/>
        </w:rPr>
        <w:t>FULL - CONTACT COMBAT SYSTEM</w:t>
      </w:r>
      <w:r w:rsidR="00C95187" w:rsidRPr="00EC5FD5">
        <w:rPr>
          <w:rFonts w:ascii="Arial Narrow" w:eastAsia="Times New Roman" w:hAnsi="Arial Narrow" w:cs="Times New Roman"/>
          <w:sz w:val="26"/>
          <w:szCs w:val="26"/>
        </w:rPr>
        <w:t>, но не прошедших ежегодный судейский семинар и семинар проводимый глав</w:t>
      </w:r>
      <w:r w:rsidR="007948F0" w:rsidRPr="00EC5FD5">
        <w:rPr>
          <w:rFonts w:ascii="Arial Narrow" w:eastAsia="Times New Roman" w:hAnsi="Arial Narrow" w:cs="Times New Roman"/>
          <w:sz w:val="26"/>
          <w:szCs w:val="26"/>
        </w:rPr>
        <w:t>ным судьёй данных соревнований.</w:t>
      </w: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.4. По итогам успешного прохождения судейского семинара, кандидатам выдается Лицензия и присваив</w:t>
      </w:r>
      <w:r w:rsidR="005A37BC" w:rsidRPr="00EC5FD5">
        <w:rPr>
          <w:rFonts w:ascii="Arial Narrow" w:eastAsia="Times New Roman" w:hAnsi="Arial Narrow" w:cs="Times New Roman"/>
          <w:sz w:val="26"/>
          <w:szCs w:val="26"/>
        </w:rPr>
        <w:t xml:space="preserve">ается квалификация: «Судья </w:t>
      </w:r>
      <w:r w:rsidR="0058188F" w:rsidRPr="00EC5FD5">
        <w:rPr>
          <w:rFonts w:ascii="Arial Narrow" w:eastAsia="Times New Roman" w:hAnsi="Arial Narrow" w:cs="Times New Roman"/>
          <w:sz w:val="26"/>
          <w:szCs w:val="26"/>
        </w:rPr>
        <w:t>FCC</w:t>
      </w:r>
      <w:r w:rsidR="008802BF" w:rsidRPr="00EC5FD5">
        <w:rPr>
          <w:rFonts w:ascii="Arial Narrow" w:eastAsia="Times New Roman" w:hAnsi="Arial Narrow" w:cs="Times New Roman"/>
          <w:sz w:val="26"/>
          <w:szCs w:val="26"/>
        </w:rPr>
        <w:t>S</w:t>
      </w:r>
      <w:r w:rsidR="007948F0" w:rsidRPr="00EC5FD5">
        <w:rPr>
          <w:rFonts w:ascii="Arial Narrow" w:eastAsia="Times New Roman" w:hAnsi="Arial Narrow" w:cs="Times New Roman"/>
          <w:sz w:val="26"/>
          <w:szCs w:val="26"/>
        </w:rPr>
        <w:t>» без категории.</w:t>
      </w:r>
    </w:p>
    <w:p w:rsidR="007948F0"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.5. По итогам положительной, постоянной работы на соревнованиях в течение года, судьям может быть присвоена очер</w:t>
      </w:r>
      <w:r w:rsidR="005A37BC" w:rsidRPr="00EC5FD5">
        <w:rPr>
          <w:rFonts w:ascii="Arial Narrow" w:eastAsia="Times New Roman" w:hAnsi="Arial Narrow" w:cs="Times New Roman"/>
          <w:sz w:val="26"/>
          <w:szCs w:val="26"/>
        </w:rPr>
        <w:t xml:space="preserve">едная квалификация: </w:t>
      </w:r>
    </w:p>
    <w:p w:rsidR="007948F0"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5A37BC" w:rsidRPr="00EC5FD5">
        <w:rPr>
          <w:rFonts w:ascii="Arial Narrow" w:eastAsia="Times New Roman" w:hAnsi="Arial Narrow" w:cs="Times New Roman"/>
          <w:sz w:val="26"/>
          <w:szCs w:val="26"/>
        </w:rPr>
        <w:t xml:space="preserve">«Судья </w:t>
      </w:r>
      <w:r w:rsidR="005D35CE" w:rsidRPr="00EC5FD5">
        <w:rPr>
          <w:rFonts w:ascii="Arial Narrow" w:eastAsia="Times New Roman" w:hAnsi="Arial Narrow" w:cs="Times New Roman"/>
          <w:sz w:val="26"/>
          <w:szCs w:val="26"/>
        </w:rPr>
        <w:t xml:space="preserve">FCCS </w:t>
      </w:r>
      <w:r w:rsidR="007948F0" w:rsidRPr="00EC5FD5">
        <w:rPr>
          <w:rFonts w:ascii="Arial Narrow" w:eastAsia="Times New Roman" w:hAnsi="Arial Narrow" w:cs="Times New Roman"/>
          <w:sz w:val="26"/>
          <w:szCs w:val="26"/>
        </w:rPr>
        <w:t>3</w:t>
      </w:r>
      <w:r w:rsidR="00C95187" w:rsidRPr="00EC5FD5">
        <w:rPr>
          <w:rFonts w:ascii="Arial Narrow" w:eastAsia="Times New Roman" w:hAnsi="Arial Narrow" w:cs="Times New Roman"/>
          <w:sz w:val="26"/>
          <w:szCs w:val="26"/>
        </w:rPr>
        <w:t xml:space="preserve"> категории» </w:t>
      </w:r>
    </w:p>
    <w:p w:rsidR="007948F0"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7948F0" w:rsidRPr="00EC5FD5">
        <w:rPr>
          <w:rFonts w:ascii="Arial Narrow" w:eastAsia="Times New Roman" w:hAnsi="Arial Narrow" w:cs="Times New Roman"/>
          <w:sz w:val="26"/>
          <w:szCs w:val="26"/>
        </w:rPr>
        <w:t xml:space="preserve">«Судья </w:t>
      </w:r>
      <w:r w:rsidR="005D35CE" w:rsidRPr="00EC5FD5">
        <w:rPr>
          <w:rFonts w:ascii="Arial Narrow" w:eastAsia="Times New Roman" w:hAnsi="Arial Narrow" w:cs="Times New Roman"/>
          <w:sz w:val="26"/>
          <w:szCs w:val="26"/>
        </w:rPr>
        <w:t xml:space="preserve">FCCS </w:t>
      </w:r>
      <w:r w:rsidR="007948F0" w:rsidRPr="00EC5FD5">
        <w:rPr>
          <w:rFonts w:ascii="Arial Narrow" w:eastAsia="Times New Roman" w:hAnsi="Arial Narrow" w:cs="Times New Roman"/>
          <w:sz w:val="26"/>
          <w:szCs w:val="26"/>
        </w:rPr>
        <w:t xml:space="preserve">2 категории» </w:t>
      </w:r>
    </w:p>
    <w:p w:rsidR="007948F0"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7948F0" w:rsidRPr="00EC5FD5">
        <w:rPr>
          <w:rFonts w:ascii="Arial Narrow" w:eastAsia="Times New Roman" w:hAnsi="Arial Narrow" w:cs="Times New Roman"/>
          <w:sz w:val="26"/>
          <w:szCs w:val="26"/>
        </w:rPr>
        <w:t xml:space="preserve">«Судья </w:t>
      </w:r>
      <w:r w:rsidR="005D35CE" w:rsidRPr="00EC5FD5">
        <w:rPr>
          <w:rFonts w:ascii="Arial Narrow" w:eastAsia="Times New Roman" w:hAnsi="Arial Narrow" w:cs="Times New Roman"/>
          <w:sz w:val="26"/>
          <w:szCs w:val="26"/>
        </w:rPr>
        <w:t xml:space="preserve">FCCS </w:t>
      </w:r>
      <w:r w:rsidR="007948F0" w:rsidRPr="00EC5FD5">
        <w:rPr>
          <w:rFonts w:ascii="Arial Narrow" w:eastAsia="Times New Roman" w:hAnsi="Arial Narrow" w:cs="Times New Roman"/>
          <w:sz w:val="26"/>
          <w:szCs w:val="26"/>
        </w:rPr>
        <w:t xml:space="preserve">1 категории» </w:t>
      </w:r>
    </w:p>
    <w:p w:rsidR="007948F0"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5A37BC" w:rsidRPr="00EC5FD5">
        <w:rPr>
          <w:rFonts w:ascii="Arial Narrow" w:eastAsia="Times New Roman" w:hAnsi="Arial Narrow" w:cs="Times New Roman"/>
          <w:sz w:val="26"/>
          <w:szCs w:val="26"/>
        </w:rPr>
        <w:t xml:space="preserve">«Судья </w:t>
      </w:r>
      <w:r w:rsidR="005D35CE" w:rsidRPr="00EC5FD5">
        <w:rPr>
          <w:rFonts w:ascii="Arial Narrow" w:eastAsia="Times New Roman" w:hAnsi="Arial Narrow" w:cs="Times New Roman"/>
          <w:sz w:val="26"/>
          <w:szCs w:val="26"/>
        </w:rPr>
        <w:t xml:space="preserve">FCCS </w:t>
      </w:r>
      <w:r w:rsidR="00C137E5" w:rsidRPr="00EC5FD5">
        <w:rPr>
          <w:rFonts w:ascii="Arial Narrow" w:eastAsia="Times New Roman" w:hAnsi="Arial Narrow" w:cs="Times New Roman"/>
          <w:sz w:val="26"/>
          <w:szCs w:val="26"/>
        </w:rPr>
        <w:t>В</w:t>
      </w:r>
      <w:r w:rsidR="00B411F2" w:rsidRPr="00EC5FD5">
        <w:rPr>
          <w:rFonts w:ascii="Arial Narrow" w:eastAsia="Times New Roman" w:hAnsi="Arial Narrow" w:cs="Times New Roman"/>
          <w:sz w:val="26"/>
          <w:szCs w:val="26"/>
        </w:rPr>
        <w:t>сероссийской (</w:t>
      </w:r>
      <w:r w:rsidR="005D35CE" w:rsidRPr="00EC5FD5">
        <w:rPr>
          <w:rFonts w:ascii="Arial Narrow" w:eastAsia="Times New Roman" w:hAnsi="Arial Narrow" w:cs="Times New Roman"/>
          <w:sz w:val="26"/>
          <w:szCs w:val="26"/>
        </w:rPr>
        <w:t>национальной</w:t>
      </w:r>
      <w:r w:rsidR="00B411F2" w:rsidRPr="00EC5FD5">
        <w:rPr>
          <w:rFonts w:ascii="Arial Narrow" w:eastAsia="Times New Roman" w:hAnsi="Arial Narrow" w:cs="Times New Roman"/>
          <w:sz w:val="26"/>
          <w:szCs w:val="26"/>
        </w:rPr>
        <w:t>)</w:t>
      </w:r>
      <w:r w:rsidR="00C95187" w:rsidRPr="00EC5FD5">
        <w:rPr>
          <w:rFonts w:ascii="Arial Narrow" w:eastAsia="Times New Roman" w:hAnsi="Arial Narrow" w:cs="Times New Roman"/>
          <w:sz w:val="26"/>
          <w:szCs w:val="26"/>
        </w:rPr>
        <w:t xml:space="preserve"> категории» </w:t>
      </w:r>
    </w:p>
    <w:p w:rsidR="00C95187"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7948F0" w:rsidRPr="00EC5FD5">
        <w:rPr>
          <w:rFonts w:ascii="Arial Narrow" w:eastAsia="Times New Roman" w:hAnsi="Arial Narrow" w:cs="Times New Roman"/>
          <w:sz w:val="26"/>
          <w:szCs w:val="26"/>
        </w:rPr>
        <w:t>«Судья</w:t>
      </w:r>
      <w:r w:rsidR="005D35CE" w:rsidRPr="00EC5FD5">
        <w:rPr>
          <w:rFonts w:ascii="Arial Narrow" w:hAnsi="Arial Narrow" w:cs="Times New Roman"/>
          <w:sz w:val="26"/>
          <w:szCs w:val="26"/>
        </w:rPr>
        <w:t xml:space="preserve"> </w:t>
      </w:r>
      <w:r w:rsidR="005D35CE" w:rsidRPr="00EC5FD5">
        <w:rPr>
          <w:rFonts w:ascii="Arial Narrow" w:eastAsia="Times New Roman" w:hAnsi="Arial Narrow" w:cs="Times New Roman"/>
          <w:sz w:val="26"/>
          <w:szCs w:val="26"/>
        </w:rPr>
        <w:t>FCCS</w:t>
      </w:r>
      <w:r w:rsidR="007948F0" w:rsidRPr="00EC5FD5">
        <w:rPr>
          <w:rFonts w:ascii="Arial Narrow" w:eastAsia="Times New Roman" w:hAnsi="Arial Narrow" w:cs="Times New Roman"/>
          <w:sz w:val="26"/>
          <w:szCs w:val="26"/>
        </w:rPr>
        <w:t xml:space="preserve"> международной категории» </w:t>
      </w: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15</w:t>
      </w:r>
      <w:r w:rsidR="00C95187" w:rsidRPr="00EC5FD5">
        <w:rPr>
          <w:rFonts w:ascii="Arial Narrow" w:eastAsia="Times New Roman" w:hAnsi="Arial Narrow" w:cs="Times New Roman"/>
          <w:sz w:val="26"/>
          <w:szCs w:val="26"/>
        </w:rPr>
        <w:t xml:space="preserve">.6. </w:t>
      </w:r>
      <w:r w:rsidR="005D35CE" w:rsidRPr="00EC5FD5">
        <w:rPr>
          <w:rFonts w:ascii="Arial Narrow" w:eastAsia="Times New Roman" w:hAnsi="Arial Narrow" w:cs="Times New Roman"/>
          <w:sz w:val="26"/>
          <w:szCs w:val="26"/>
        </w:rPr>
        <w:t>За допущенные судьёй нарушения правил, в зависимости от тяжести нарушения, его судейская категория может быть снижена или аннулирована.</w:t>
      </w:r>
    </w:p>
    <w:p w:rsidR="000A7C34"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b/>
          <w:sz w:val="26"/>
          <w:szCs w:val="26"/>
        </w:rPr>
        <w:t>16</w:t>
      </w:r>
      <w:r w:rsidR="000A7C34" w:rsidRPr="00EC5FD5">
        <w:rPr>
          <w:rFonts w:ascii="Arial Narrow" w:eastAsia="Times New Roman" w:hAnsi="Arial Narrow" w:cs="Times New Roman"/>
          <w:b/>
          <w:sz w:val="26"/>
          <w:szCs w:val="26"/>
        </w:rPr>
        <w:t>.</w:t>
      </w:r>
      <w:r w:rsidR="00B411F2" w:rsidRPr="00EC5FD5">
        <w:rPr>
          <w:rFonts w:ascii="Arial Narrow" w:eastAsia="Times New Roman" w:hAnsi="Arial Narrow" w:cs="Times New Roman"/>
          <w:b/>
          <w:sz w:val="26"/>
          <w:szCs w:val="26"/>
        </w:rPr>
        <w:t xml:space="preserve"> </w:t>
      </w:r>
      <w:r w:rsidR="007948F0" w:rsidRPr="00EC5FD5">
        <w:rPr>
          <w:rFonts w:ascii="Arial Narrow" w:eastAsia="Times New Roman" w:hAnsi="Arial Narrow" w:cs="Times New Roman"/>
          <w:b/>
          <w:sz w:val="26"/>
          <w:szCs w:val="26"/>
        </w:rPr>
        <w:t>Врач соревнований</w:t>
      </w:r>
      <w:r w:rsidR="007948F0" w:rsidRPr="00EC5FD5">
        <w:rPr>
          <w:rFonts w:ascii="Arial Narrow" w:eastAsia="Times New Roman" w:hAnsi="Arial Narrow" w:cs="Times New Roman"/>
          <w:sz w:val="26"/>
          <w:szCs w:val="26"/>
        </w:rPr>
        <w:t>.</w:t>
      </w:r>
    </w:p>
    <w:p w:rsidR="00C95187" w:rsidRPr="00EC5FD5" w:rsidRDefault="00F822E6"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16</w:t>
      </w:r>
      <w:r w:rsidR="00C95187" w:rsidRPr="00EC5FD5">
        <w:rPr>
          <w:rFonts w:ascii="Arial Narrow" w:eastAsia="Times New Roman" w:hAnsi="Arial Narrow" w:cs="Times New Roman"/>
          <w:sz w:val="26"/>
          <w:szCs w:val="26"/>
        </w:rPr>
        <w:t>.1.</w:t>
      </w:r>
      <w:r w:rsidR="00B411F2"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Врач соревнований являет</w:t>
      </w:r>
      <w:r w:rsidR="007948F0" w:rsidRPr="00EC5FD5">
        <w:rPr>
          <w:rFonts w:ascii="Arial Narrow" w:eastAsia="Times New Roman" w:hAnsi="Arial Narrow" w:cs="Times New Roman"/>
          <w:sz w:val="26"/>
          <w:szCs w:val="26"/>
        </w:rPr>
        <w:t>ся заместителем главного судьи</w:t>
      </w:r>
      <w:r w:rsidR="000A7C34" w:rsidRPr="00EC5FD5">
        <w:rPr>
          <w:rFonts w:ascii="Arial Narrow" w:eastAsia="Times New Roman" w:hAnsi="Arial Narrow" w:cs="Times New Roman"/>
          <w:sz w:val="26"/>
          <w:szCs w:val="26"/>
        </w:rPr>
        <w:t xml:space="preserve"> и:</w:t>
      </w:r>
    </w:p>
    <w:p w:rsidR="00C95187" w:rsidRPr="00EC5FD5" w:rsidRDefault="000A7C34"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B411F2"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с</w:t>
      </w:r>
      <w:r w:rsidR="00C95187" w:rsidRPr="00EC5FD5">
        <w:rPr>
          <w:rFonts w:ascii="Arial Narrow" w:eastAsia="Times New Roman" w:hAnsi="Arial Narrow" w:cs="Times New Roman"/>
          <w:sz w:val="26"/>
          <w:szCs w:val="26"/>
        </w:rPr>
        <w:t xml:space="preserve">ледит за соблюдением санитарных норм в </w:t>
      </w:r>
      <w:r w:rsidRPr="00EC5FD5">
        <w:rPr>
          <w:rFonts w:ascii="Arial Narrow" w:eastAsia="Times New Roman" w:hAnsi="Arial Narrow" w:cs="Times New Roman"/>
          <w:sz w:val="26"/>
          <w:szCs w:val="26"/>
        </w:rPr>
        <w:t>местах проведения соревнований;</w:t>
      </w:r>
    </w:p>
    <w:p w:rsidR="00C95187" w:rsidRPr="00EC5FD5" w:rsidRDefault="000A7C34"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присутствует на мандатной комиссии, подтверждает допуск участников к соревнованиям, в сомнительных случаях уд</w:t>
      </w:r>
      <w:r w:rsidRPr="00EC5FD5">
        <w:rPr>
          <w:rFonts w:ascii="Arial Narrow" w:eastAsia="Times New Roman" w:hAnsi="Arial Narrow" w:cs="Times New Roman"/>
          <w:sz w:val="26"/>
          <w:szCs w:val="26"/>
        </w:rPr>
        <w:t>остоверяет возраст спортсменов;</w:t>
      </w:r>
    </w:p>
    <w:p w:rsidR="00C95187" w:rsidRPr="00EC5FD5" w:rsidRDefault="000A7C34" w:rsidP="0045416A">
      <w:pPr>
        <w:pBdr>
          <w:top w:val="nil"/>
          <w:left w:val="nil"/>
          <w:bottom w:val="nil"/>
          <w:right w:val="nil"/>
          <w:between w:val="nil"/>
        </w:pBdr>
        <w:spacing w:after="0" w:line="240" w:lineRule="auto"/>
        <w:ind w:left="142" w:hanging="142"/>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B411F2" w:rsidRPr="00EC5FD5">
        <w:rPr>
          <w:rFonts w:ascii="Arial Narrow" w:eastAsia="Times New Roman" w:hAnsi="Arial Narrow" w:cs="Times New Roman"/>
          <w:sz w:val="26"/>
          <w:szCs w:val="26"/>
        </w:rPr>
        <w:t xml:space="preserve"> </w:t>
      </w:r>
      <w:r w:rsidRPr="00EC5FD5">
        <w:rPr>
          <w:rFonts w:ascii="Arial Narrow" w:eastAsia="Times New Roman" w:hAnsi="Arial Narrow" w:cs="Times New Roman"/>
          <w:sz w:val="26"/>
          <w:szCs w:val="26"/>
        </w:rPr>
        <w:t>о</w:t>
      </w:r>
      <w:r w:rsidR="00C95187" w:rsidRPr="00EC5FD5">
        <w:rPr>
          <w:rFonts w:ascii="Arial Narrow" w:eastAsia="Times New Roman" w:hAnsi="Arial Narrow" w:cs="Times New Roman"/>
          <w:sz w:val="26"/>
          <w:szCs w:val="26"/>
        </w:rPr>
        <w:t>казывает медицинскую помощь спортсменам, даёт заключение о возможности или не возможности продолжения поединка спортсменом. Заключен</w:t>
      </w:r>
      <w:r w:rsidRPr="00EC5FD5">
        <w:rPr>
          <w:rFonts w:ascii="Arial Narrow" w:eastAsia="Times New Roman" w:hAnsi="Arial Narrow" w:cs="Times New Roman"/>
          <w:sz w:val="26"/>
          <w:szCs w:val="26"/>
        </w:rPr>
        <w:t>ие врача является окончательным;</w:t>
      </w:r>
    </w:p>
    <w:p w:rsidR="001A6902" w:rsidRPr="00EC5FD5" w:rsidRDefault="006C0EA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16</w:t>
      </w:r>
      <w:r w:rsidR="000A7C34" w:rsidRPr="00EC5FD5">
        <w:rPr>
          <w:rFonts w:ascii="Arial Narrow" w:eastAsia="Times New Roman" w:hAnsi="Arial Narrow" w:cs="Times New Roman"/>
          <w:sz w:val="26"/>
          <w:szCs w:val="26"/>
        </w:rPr>
        <w:t>.2</w:t>
      </w:r>
      <w:r w:rsidR="00B411F2" w:rsidRPr="00EC5FD5">
        <w:rPr>
          <w:rFonts w:ascii="Arial Narrow" w:eastAsia="Times New Roman" w:hAnsi="Arial Narrow" w:cs="Times New Roman"/>
          <w:sz w:val="26"/>
          <w:szCs w:val="26"/>
        </w:rPr>
        <w:t xml:space="preserve">. </w:t>
      </w:r>
      <w:r w:rsidR="001A6902" w:rsidRPr="00EC5FD5">
        <w:rPr>
          <w:rFonts w:ascii="Arial Narrow" w:eastAsia="Times New Roman" w:hAnsi="Arial Narrow" w:cs="Times New Roman"/>
          <w:sz w:val="26"/>
          <w:szCs w:val="26"/>
        </w:rPr>
        <w:t>Медицинские работники, обслуживающие соревнования должны находится в отведенных местах в непосредственной близости от соревновате</w:t>
      </w:r>
      <w:r w:rsidR="000A7C34" w:rsidRPr="00EC5FD5">
        <w:rPr>
          <w:rFonts w:ascii="Arial Narrow" w:eastAsia="Times New Roman" w:hAnsi="Arial Narrow" w:cs="Times New Roman"/>
          <w:sz w:val="26"/>
          <w:szCs w:val="26"/>
        </w:rPr>
        <w:t>льных площадок.</w:t>
      </w:r>
    </w:p>
    <w:p w:rsidR="001A6902" w:rsidRPr="00EC5FD5" w:rsidRDefault="006C0EA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lastRenderedPageBreak/>
        <w:t>16</w:t>
      </w:r>
      <w:r w:rsidR="000A7C34" w:rsidRPr="00EC5FD5">
        <w:rPr>
          <w:rFonts w:ascii="Arial Narrow" w:eastAsia="Times New Roman" w:hAnsi="Arial Narrow" w:cs="Times New Roman"/>
          <w:sz w:val="26"/>
          <w:szCs w:val="26"/>
        </w:rPr>
        <w:t>.3</w:t>
      </w:r>
      <w:r w:rsidR="001A6902" w:rsidRPr="00EC5FD5">
        <w:rPr>
          <w:rFonts w:ascii="Arial Narrow" w:eastAsia="Times New Roman" w:hAnsi="Arial Narrow" w:cs="Times New Roman"/>
          <w:sz w:val="26"/>
          <w:szCs w:val="26"/>
        </w:rPr>
        <w:t>. О местах расположения мест медицинской помощи и бригады скорой помощи должны быть проинформированы члены судейской коллегии, официальные представители команд, тренеры и участники.</w:t>
      </w:r>
    </w:p>
    <w:p w:rsidR="005A37BC" w:rsidRPr="00EC5FD5" w:rsidRDefault="006C0EA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16</w:t>
      </w:r>
      <w:r w:rsidR="000A7C34" w:rsidRPr="00EC5FD5">
        <w:rPr>
          <w:rFonts w:ascii="Arial Narrow" w:eastAsia="Times New Roman" w:hAnsi="Arial Narrow" w:cs="Times New Roman"/>
          <w:sz w:val="26"/>
          <w:szCs w:val="26"/>
        </w:rPr>
        <w:t>.4</w:t>
      </w:r>
      <w:r w:rsidR="00B411F2" w:rsidRPr="00EC5FD5">
        <w:rPr>
          <w:rFonts w:ascii="Arial Narrow" w:eastAsia="Times New Roman" w:hAnsi="Arial Narrow" w:cs="Times New Roman"/>
          <w:sz w:val="26"/>
          <w:szCs w:val="26"/>
        </w:rPr>
        <w:t xml:space="preserve">. </w:t>
      </w:r>
      <w:r w:rsidR="001A6902" w:rsidRPr="00EC5FD5">
        <w:rPr>
          <w:rFonts w:ascii="Arial Narrow" w:eastAsia="Times New Roman" w:hAnsi="Arial Narrow" w:cs="Times New Roman"/>
          <w:sz w:val="26"/>
          <w:szCs w:val="26"/>
        </w:rPr>
        <w:t>Перед началом соревнований главный врач соревнований представляется главному судье соревнований и докладывает о готовности медицинского обеспечения соревнований.</w:t>
      </w:r>
    </w:p>
    <w:p w:rsidR="000A7C34"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p>
    <w:p w:rsidR="005A37BC" w:rsidRPr="00EC5FD5" w:rsidRDefault="006C0EA4" w:rsidP="00A8536A">
      <w:pPr>
        <w:pBdr>
          <w:top w:val="nil"/>
          <w:left w:val="nil"/>
          <w:bottom w:val="nil"/>
          <w:right w:val="nil"/>
          <w:between w:val="nil"/>
        </w:pBdr>
        <w:spacing w:after="0" w:line="240" w:lineRule="auto"/>
        <w:rPr>
          <w:rFonts w:ascii="Arial Narrow" w:eastAsia="Times New Roman" w:hAnsi="Arial Narrow" w:cs="Times New Roman"/>
          <w:b/>
          <w:sz w:val="26"/>
          <w:szCs w:val="26"/>
        </w:rPr>
      </w:pPr>
      <w:r w:rsidRPr="00EC5FD5">
        <w:rPr>
          <w:rFonts w:ascii="Arial Narrow" w:eastAsia="Times New Roman" w:hAnsi="Arial Narrow" w:cs="Times New Roman"/>
          <w:b/>
          <w:sz w:val="26"/>
          <w:szCs w:val="26"/>
        </w:rPr>
        <w:t>17</w:t>
      </w:r>
      <w:r w:rsidR="000A7C34" w:rsidRPr="00EC5FD5">
        <w:rPr>
          <w:rFonts w:ascii="Arial Narrow" w:eastAsia="Times New Roman" w:hAnsi="Arial Narrow" w:cs="Times New Roman"/>
          <w:b/>
          <w:sz w:val="26"/>
          <w:szCs w:val="26"/>
        </w:rPr>
        <w:t>.</w:t>
      </w:r>
      <w:r w:rsidR="00B411F2" w:rsidRPr="00EC5FD5">
        <w:rPr>
          <w:rFonts w:ascii="Arial Narrow" w:eastAsia="Times New Roman" w:hAnsi="Arial Narrow" w:cs="Times New Roman"/>
          <w:b/>
          <w:sz w:val="26"/>
          <w:szCs w:val="26"/>
        </w:rPr>
        <w:t xml:space="preserve"> </w:t>
      </w:r>
      <w:r w:rsidR="000A7C34" w:rsidRPr="00EC5FD5">
        <w:rPr>
          <w:rFonts w:ascii="Arial Narrow" w:eastAsia="Times New Roman" w:hAnsi="Arial Narrow" w:cs="Times New Roman"/>
          <w:b/>
          <w:sz w:val="26"/>
          <w:szCs w:val="26"/>
        </w:rPr>
        <w:t>Жесты рефери</w:t>
      </w:r>
      <w:r w:rsidR="007948F0" w:rsidRPr="00EC5FD5">
        <w:rPr>
          <w:rFonts w:ascii="Arial Narrow" w:eastAsia="Times New Roman" w:hAnsi="Arial Narrow" w:cs="Times New Roman"/>
          <w:b/>
          <w:sz w:val="26"/>
          <w:szCs w:val="26"/>
        </w:rPr>
        <w:t>.</w:t>
      </w:r>
    </w:p>
    <w:p w:rsidR="00C95187" w:rsidRPr="00EC5FD5" w:rsidRDefault="00C95187"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Рефери по ходу поединка</w:t>
      </w:r>
      <w:r w:rsidR="005D2B9C" w:rsidRPr="00EC5FD5">
        <w:rPr>
          <w:rFonts w:ascii="Arial Narrow" w:eastAsia="Times New Roman" w:hAnsi="Arial Narrow" w:cs="Times New Roman"/>
          <w:sz w:val="26"/>
          <w:szCs w:val="26"/>
        </w:rPr>
        <w:t xml:space="preserve"> подает команды на начало и возобновление поединка, а </w:t>
      </w:r>
      <w:r w:rsidR="00AC63C4" w:rsidRPr="00EC5FD5">
        <w:rPr>
          <w:rFonts w:ascii="Arial Narrow" w:eastAsia="Times New Roman" w:hAnsi="Arial Narrow" w:cs="Times New Roman"/>
          <w:sz w:val="26"/>
          <w:szCs w:val="26"/>
        </w:rPr>
        <w:t>также</w:t>
      </w:r>
      <w:r w:rsidRPr="00EC5FD5">
        <w:rPr>
          <w:rFonts w:ascii="Arial Narrow" w:eastAsia="Times New Roman" w:hAnsi="Arial Narrow" w:cs="Times New Roman"/>
          <w:sz w:val="26"/>
          <w:szCs w:val="26"/>
        </w:rPr>
        <w:t xml:space="preserve"> показывает рукой с нарукавником, соответствующим цвету экипировки спортсмена</w:t>
      </w:r>
      <w:r w:rsidR="005D2B9C" w:rsidRPr="00EC5FD5">
        <w:rPr>
          <w:rFonts w:ascii="Arial Narrow" w:eastAsia="Times New Roman" w:hAnsi="Arial Narrow" w:cs="Times New Roman"/>
          <w:sz w:val="26"/>
          <w:szCs w:val="26"/>
        </w:rPr>
        <w:t>, установленные правилами жесты.</w:t>
      </w:r>
    </w:p>
    <w:p w:rsidR="00E8310C" w:rsidRPr="00EC5FD5" w:rsidRDefault="00E8310C"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«Бойцы на места» — руки в стороны ладонями вниз.</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0A7C34" w:rsidRPr="00EC5FD5">
        <w:rPr>
          <w:rFonts w:ascii="Arial Narrow" w:eastAsia="Times New Roman" w:hAnsi="Arial Narrow" w:cs="Times New Roman"/>
          <w:sz w:val="26"/>
          <w:szCs w:val="26"/>
        </w:rPr>
        <w:t xml:space="preserve"> </w:t>
      </w:r>
      <w:r w:rsidR="005D2B9C" w:rsidRPr="00EC5FD5">
        <w:rPr>
          <w:rFonts w:ascii="Arial Narrow" w:eastAsia="Times New Roman" w:hAnsi="Arial Narrow" w:cs="Times New Roman"/>
          <w:sz w:val="26"/>
          <w:szCs w:val="26"/>
        </w:rPr>
        <w:t>«Бойцы на середину</w:t>
      </w:r>
      <w:r w:rsidR="00C95187" w:rsidRPr="00EC5FD5">
        <w:rPr>
          <w:rFonts w:ascii="Arial Narrow" w:eastAsia="Times New Roman" w:hAnsi="Arial Narrow" w:cs="Times New Roman"/>
          <w:sz w:val="26"/>
          <w:szCs w:val="26"/>
        </w:rPr>
        <w:t>» — разведённые руки с</w:t>
      </w:r>
      <w:r w:rsidR="005D2B9C" w:rsidRPr="00EC5FD5">
        <w:rPr>
          <w:rFonts w:ascii="Arial Narrow" w:eastAsia="Times New Roman" w:hAnsi="Arial Narrow" w:cs="Times New Roman"/>
          <w:sz w:val="26"/>
          <w:szCs w:val="26"/>
        </w:rPr>
        <w:t>водятся вместе ладонями внутрь.</w:t>
      </w:r>
    </w:p>
    <w:p w:rsidR="00E8310C" w:rsidRPr="00EC5FD5" w:rsidRDefault="00E8310C"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«Пожали руки» - кулаки сходятся во встречном движении перед грудью рефери.</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B411F2"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 xml:space="preserve">«Внимание» — </w:t>
      </w:r>
      <w:r w:rsidR="002736AD" w:rsidRPr="00EC5FD5">
        <w:rPr>
          <w:rFonts w:ascii="Arial Narrow" w:eastAsia="Times New Roman" w:hAnsi="Arial Narrow" w:cs="Times New Roman"/>
          <w:sz w:val="26"/>
          <w:szCs w:val="26"/>
        </w:rPr>
        <w:t>рефери принимает боевую стойку</w:t>
      </w:r>
      <w:r w:rsidR="000A7C34" w:rsidRPr="00EC5FD5">
        <w:rPr>
          <w:rFonts w:ascii="Arial Narrow" w:eastAsia="Times New Roman" w:hAnsi="Arial Narrow" w:cs="Times New Roman"/>
          <w:sz w:val="26"/>
          <w:szCs w:val="26"/>
        </w:rPr>
        <w:t>.</w:t>
      </w:r>
    </w:p>
    <w:p w:rsidR="002736AD" w:rsidRPr="00EC5FD5" w:rsidRDefault="002736AD"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w:t>
      </w:r>
      <w:r w:rsidRPr="00EC5FD5">
        <w:rPr>
          <w:rFonts w:ascii="Arial Narrow" w:eastAsia="Times New Roman" w:hAnsi="Arial Narrow" w:cs="Times New Roman"/>
          <w:b/>
          <w:sz w:val="26"/>
          <w:szCs w:val="26"/>
        </w:rPr>
        <w:t xml:space="preserve">ТЭ </w:t>
      </w:r>
      <w:r w:rsidRPr="00EC5FD5">
        <w:rPr>
          <w:rFonts w:ascii="Arial Narrow" w:eastAsia="Times New Roman" w:hAnsi="Arial Narrow" w:cs="Times New Roman"/>
          <w:sz w:val="26"/>
          <w:szCs w:val="26"/>
        </w:rPr>
        <w:t>(команда на бой» — рука осуществляет прямое движение кулаком вперёд</w:t>
      </w:r>
      <w:r w:rsidR="0045416A" w:rsidRPr="00EC5FD5">
        <w:rPr>
          <w:rFonts w:ascii="Arial Narrow" w:eastAsia="Times New Roman" w:hAnsi="Arial Narrow" w:cs="Times New Roman"/>
          <w:sz w:val="26"/>
          <w:szCs w:val="26"/>
        </w:rPr>
        <w:t>,</w:t>
      </w:r>
      <w:r w:rsidR="00994115" w:rsidRPr="00EC5FD5">
        <w:rPr>
          <w:rFonts w:ascii="Arial Narrow" w:eastAsia="Times New Roman" w:hAnsi="Arial Narrow" w:cs="Times New Roman"/>
          <w:sz w:val="26"/>
          <w:szCs w:val="26"/>
        </w:rPr>
        <w:t xml:space="preserve"> (как бы имитируя прямой удар рукой)</w:t>
      </w:r>
      <w:r w:rsidRPr="00EC5FD5">
        <w:rPr>
          <w:rFonts w:ascii="Arial Narrow" w:eastAsia="Times New Roman" w:hAnsi="Arial Narrow" w:cs="Times New Roman"/>
          <w:sz w:val="26"/>
          <w:szCs w:val="26"/>
        </w:rPr>
        <w:t>;</w:t>
      </w:r>
    </w:p>
    <w:p w:rsidR="000A7C34" w:rsidRPr="00EC5FD5" w:rsidRDefault="000A7C3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 «В стойку» - руки одновременно совершают движение снизу-вверх, ладонями вверх. </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B411F2"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w:t>
      </w:r>
      <w:r w:rsidR="005D2B9C" w:rsidRPr="00EC5FD5">
        <w:rPr>
          <w:rFonts w:ascii="Arial Narrow" w:eastAsia="Times New Roman" w:hAnsi="Arial Narrow" w:cs="Times New Roman"/>
          <w:sz w:val="26"/>
          <w:szCs w:val="26"/>
        </w:rPr>
        <w:t>Выход за ковёр</w:t>
      </w:r>
      <w:r w:rsidR="00C95187" w:rsidRPr="00EC5FD5">
        <w:rPr>
          <w:rFonts w:ascii="Arial Narrow" w:eastAsia="Times New Roman" w:hAnsi="Arial Narrow" w:cs="Times New Roman"/>
          <w:sz w:val="26"/>
          <w:szCs w:val="26"/>
        </w:rPr>
        <w:t xml:space="preserve">» — рука вытянута в сторону вниз </w:t>
      </w:r>
      <w:r w:rsidR="005D2B9C" w:rsidRPr="00EC5FD5">
        <w:rPr>
          <w:rFonts w:ascii="Arial Narrow" w:eastAsia="Times New Roman" w:hAnsi="Arial Narrow" w:cs="Times New Roman"/>
          <w:sz w:val="26"/>
          <w:szCs w:val="26"/>
        </w:rPr>
        <w:t>под 45</w:t>
      </w:r>
      <w:r w:rsidR="002736AD" w:rsidRPr="00EC5FD5">
        <w:rPr>
          <w:rFonts w:ascii="Arial Narrow" w:eastAsia="Times New Roman" w:hAnsi="Arial Narrow" w:cs="Times New Roman"/>
          <w:sz w:val="26"/>
          <w:szCs w:val="26"/>
        </w:rPr>
        <w:t xml:space="preserve"> градусов, осуществляя движение вперед-назад,</w:t>
      </w:r>
      <w:r w:rsidR="005D2B9C" w:rsidRPr="00EC5FD5">
        <w:rPr>
          <w:rFonts w:ascii="Arial Narrow" w:eastAsia="Times New Roman" w:hAnsi="Arial Narrow" w:cs="Times New Roman"/>
          <w:sz w:val="26"/>
          <w:szCs w:val="26"/>
        </w:rPr>
        <w:t xml:space="preserve"> ладонью вперёд.</w:t>
      </w:r>
    </w:p>
    <w:p w:rsidR="00564904"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C95187" w:rsidRPr="00EC5FD5">
        <w:rPr>
          <w:rFonts w:ascii="Arial Narrow" w:eastAsia="Times New Roman" w:hAnsi="Arial Narrow" w:cs="Times New Roman"/>
          <w:sz w:val="26"/>
          <w:szCs w:val="26"/>
        </w:rPr>
        <w:t xml:space="preserve"> «</w:t>
      </w:r>
      <w:r w:rsidR="005D2B9C" w:rsidRPr="00EC5FD5">
        <w:rPr>
          <w:rFonts w:ascii="Arial Narrow" w:eastAsia="Times New Roman" w:hAnsi="Arial Narrow" w:cs="Times New Roman"/>
          <w:sz w:val="26"/>
          <w:szCs w:val="26"/>
        </w:rPr>
        <w:t>Замечание или предупреждение за нарушение правил</w:t>
      </w:r>
      <w:r w:rsidR="00C95187" w:rsidRPr="00EC5FD5">
        <w:rPr>
          <w:rFonts w:ascii="Arial Narrow" w:eastAsia="Times New Roman" w:hAnsi="Arial Narrow" w:cs="Times New Roman"/>
          <w:sz w:val="26"/>
          <w:szCs w:val="26"/>
        </w:rPr>
        <w:t>» — рука вытянута в сторону ввер</w:t>
      </w:r>
      <w:r w:rsidR="00B069CF" w:rsidRPr="00EC5FD5">
        <w:rPr>
          <w:rFonts w:ascii="Arial Narrow" w:eastAsia="Times New Roman" w:hAnsi="Arial Narrow" w:cs="Times New Roman"/>
          <w:sz w:val="26"/>
          <w:szCs w:val="26"/>
        </w:rPr>
        <w:t>х под 45 градусов ладонью вниз</w:t>
      </w:r>
      <w:r w:rsidR="00C95187" w:rsidRPr="00EC5FD5">
        <w:rPr>
          <w:rFonts w:ascii="Arial Narrow" w:eastAsia="Times New Roman" w:hAnsi="Arial Narrow" w:cs="Times New Roman"/>
          <w:sz w:val="26"/>
          <w:szCs w:val="26"/>
        </w:rPr>
        <w:t>.</w:t>
      </w:r>
      <w:r w:rsidR="005D2B9C" w:rsidRPr="00EC5FD5">
        <w:rPr>
          <w:rFonts w:ascii="Arial Narrow" w:eastAsia="Times New Roman" w:hAnsi="Arial Narrow" w:cs="Times New Roman"/>
          <w:sz w:val="26"/>
          <w:szCs w:val="26"/>
        </w:rPr>
        <w:t xml:space="preserve"> (</w:t>
      </w:r>
      <w:r w:rsidR="002736AD" w:rsidRPr="00EC5FD5">
        <w:rPr>
          <w:rFonts w:ascii="Arial Narrow" w:eastAsia="Times New Roman" w:hAnsi="Arial Narrow" w:cs="Times New Roman"/>
          <w:sz w:val="26"/>
          <w:szCs w:val="26"/>
        </w:rPr>
        <w:t>Оценку снят</w:t>
      </w:r>
      <w:r w:rsidR="00564904" w:rsidRPr="00EC5FD5">
        <w:rPr>
          <w:rFonts w:ascii="Arial Narrow" w:eastAsia="Times New Roman" w:hAnsi="Arial Narrow" w:cs="Times New Roman"/>
          <w:sz w:val="26"/>
          <w:szCs w:val="26"/>
        </w:rPr>
        <w:t xml:space="preserve">ыми баллами за нарушения, за использование технического времени (по сведениям хронометриста), за выход за пределы ковра, объявляет старший площадки, при этом он сам и боковые судьи делают соответствующие записи у себя в судейских записках. </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738BA" w:rsidRPr="00EC5FD5">
        <w:rPr>
          <w:rFonts w:ascii="Arial Narrow" w:eastAsia="Times New Roman" w:hAnsi="Arial Narrow" w:cs="Times New Roman"/>
          <w:sz w:val="26"/>
          <w:szCs w:val="26"/>
        </w:rPr>
        <w:t xml:space="preserve"> «Дисквалификация» — </w:t>
      </w:r>
      <w:r w:rsidRPr="00EC5FD5">
        <w:rPr>
          <w:rFonts w:ascii="Arial Narrow" w:eastAsia="Times New Roman" w:hAnsi="Arial Narrow" w:cs="Times New Roman"/>
          <w:sz w:val="26"/>
          <w:szCs w:val="26"/>
        </w:rPr>
        <w:t>рука,</w:t>
      </w:r>
      <w:r w:rsidR="009738BA" w:rsidRPr="00EC5FD5">
        <w:rPr>
          <w:rFonts w:ascii="Arial Narrow" w:eastAsia="Times New Roman" w:hAnsi="Arial Narrow" w:cs="Times New Roman"/>
          <w:sz w:val="26"/>
          <w:szCs w:val="26"/>
        </w:rPr>
        <w:t xml:space="preserve"> сжатая в кулак</w:t>
      </w:r>
      <w:r w:rsidR="00C95187" w:rsidRPr="00EC5FD5">
        <w:rPr>
          <w:rFonts w:ascii="Arial Narrow" w:eastAsia="Times New Roman" w:hAnsi="Arial Narrow" w:cs="Times New Roman"/>
          <w:sz w:val="26"/>
          <w:szCs w:val="26"/>
        </w:rPr>
        <w:t xml:space="preserve"> </w:t>
      </w:r>
      <w:r w:rsidR="009738BA" w:rsidRPr="00EC5FD5">
        <w:rPr>
          <w:rFonts w:ascii="Arial Narrow" w:eastAsia="Times New Roman" w:hAnsi="Arial Narrow" w:cs="Times New Roman"/>
          <w:sz w:val="26"/>
          <w:szCs w:val="26"/>
        </w:rPr>
        <w:t xml:space="preserve">с вытянутым указательным пальцем, от противоположного плеча </w:t>
      </w:r>
      <w:r w:rsidR="00C95187" w:rsidRPr="00EC5FD5">
        <w:rPr>
          <w:rFonts w:ascii="Arial Narrow" w:eastAsia="Times New Roman" w:hAnsi="Arial Narrow" w:cs="Times New Roman"/>
          <w:sz w:val="26"/>
          <w:szCs w:val="26"/>
        </w:rPr>
        <w:t>выпрямляется в сторону нарушителя</w:t>
      </w:r>
      <w:r w:rsidR="009738BA" w:rsidRPr="00EC5FD5">
        <w:rPr>
          <w:rFonts w:ascii="Arial Narrow" w:eastAsia="Times New Roman" w:hAnsi="Arial Narrow" w:cs="Times New Roman"/>
          <w:sz w:val="26"/>
          <w:szCs w:val="26"/>
        </w:rPr>
        <w:t>.</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738BA" w:rsidRPr="00EC5FD5">
        <w:rPr>
          <w:rFonts w:ascii="Arial Narrow" w:eastAsia="Times New Roman" w:hAnsi="Arial Narrow" w:cs="Times New Roman"/>
          <w:sz w:val="26"/>
          <w:szCs w:val="26"/>
        </w:rPr>
        <w:t xml:space="preserve"> «Пассивное </w:t>
      </w:r>
      <w:r w:rsidR="00C95187" w:rsidRPr="00EC5FD5">
        <w:rPr>
          <w:rFonts w:ascii="Arial Narrow" w:eastAsia="Times New Roman" w:hAnsi="Arial Narrow" w:cs="Times New Roman"/>
          <w:sz w:val="26"/>
          <w:szCs w:val="26"/>
        </w:rPr>
        <w:t>ведение боя» — вращение перед собой сжатыми кулаками</w:t>
      </w:r>
      <w:r w:rsidR="009738BA" w:rsidRPr="00EC5FD5">
        <w:rPr>
          <w:rFonts w:ascii="Arial Narrow" w:eastAsia="Times New Roman" w:hAnsi="Arial Narrow" w:cs="Times New Roman"/>
          <w:sz w:val="26"/>
          <w:szCs w:val="26"/>
        </w:rPr>
        <w:t xml:space="preserve"> направленных друг на друга согнутых перед грудью рук.</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738BA"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 xml:space="preserve">«Техническое время» — прямые ладони </w:t>
      </w:r>
      <w:r w:rsidR="009738BA" w:rsidRPr="00EC5FD5">
        <w:rPr>
          <w:rFonts w:ascii="Arial Narrow" w:eastAsia="Times New Roman" w:hAnsi="Arial Narrow" w:cs="Times New Roman"/>
          <w:sz w:val="26"/>
          <w:szCs w:val="26"/>
        </w:rPr>
        <w:t>сложены буквой «Т».</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738BA" w:rsidRPr="00EC5FD5">
        <w:rPr>
          <w:rFonts w:ascii="Arial Narrow" w:eastAsia="Times New Roman" w:hAnsi="Arial Narrow" w:cs="Times New Roman"/>
          <w:sz w:val="26"/>
          <w:szCs w:val="26"/>
        </w:rPr>
        <w:t xml:space="preserve"> </w:t>
      </w:r>
      <w:r w:rsidR="00C95187" w:rsidRPr="00EC5FD5">
        <w:rPr>
          <w:rFonts w:ascii="Arial Narrow" w:eastAsia="Times New Roman" w:hAnsi="Arial Narrow" w:cs="Times New Roman"/>
          <w:sz w:val="26"/>
          <w:szCs w:val="26"/>
        </w:rPr>
        <w:t xml:space="preserve">«Стоп» — </w:t>
      </w:r>
      <w:r w:rsidR="009738BA" w:rsidRPr="00EC5FD5">
        <w:rPr>
          <w:rFonts w:ascii="Arial Narrow" w:eastAsia="Times New Roman" w:hAnsi="Arial Narrow" w:cs="Times New Roman"/>
          <w:sz w:val="26"/>
          <w:szCs w:val="26"/>
        </w:rPr>
        <w:t xml:space="preserve">прямые вытянутые вперед перед собой </w:t>
      </w:r>
      <w:r w:rsidR="00C95187" w:rsidRPr="00EC5FD5">
        <w:rPr>
          <w:rFonts w:ascii="Arial Narrow" w:eastAsia="Times New Roman" w:hAnsi="Arial Narrow" w:cs="Times New Roman"/>
          <w:sz w:val="26"/>
          <w:szCs w:val="26"/>
        </w:rPr>
        <w:t>руки ме</w:t>
      </w:r>
      <w:r w:rsidR="009738BA" w:rsidRPr="00EC5FD5">
        <w:rPr>
          <w:rFonts w:ascii="Arial Narrow" w:eastAsia="Times New Roman" w:hAnsi="Arial Narrow" w:cs="Times New Roman"/>
          <w:sz w:val="26"/>
          <w:szCs w:val="26"/>
        </w:rPr>
        <w:t>жду противниками ладонями вниз</w:t>
      </w:r>
      <w:r w:rsidR="00C95187" w:rsidRPr="00EC5FD5">
        <w:rPr>
          <w:rFonts w:ascii="Arial Narrow" w:eastAsia="Times New Roman" w:hAnsi="Arial Narrow" w:cs="Times New Roman"/>
          <w:sz w:val="26"/>
          <w:szCs w:val="26"/>
        </w:rPr>
        <w:t xml:space="preserve"> (</w:t>
      </w:r>
      <w:r w:rsidR="009738BA" w:rsidRPr="00EC5FD5">
        <w:rPr>
          <w:rFonts w:ascii="Arial Narrow" w:eastAsia="Times New Roman" w:hAnsi="Arial Narrow" w:cs="Times New Roman"/>
          <w:sz w:val="26"/>
          <w:szCs w:val="26"/>
        </w:rPr>
        <w:t xml:space="preserve">при необходимости </w:t>
      </w:r>
      <w:r w:rsidR="00C95187" w:rsidRPr="00EC5FD5">
        <w:rPr>
          <w:rFonts w:ascii="Arial Narrow" w:eastAsia="Times New Roman" w:hAnsi="Arial Narrow" w:cs="Times New Roman"/>
          <w:sz w:val="26"/>
          <w:szCs w:val="26"/>
        </w:rPr>
        <w:t>рефери может в</w:t>
      </w:r>
      <w:r w:rsidR="009738BA" w:rsidRPr="00EC5FD5">
        <w:rPr>
          <w:rFonts w:ascii="Arial Narrow" w:eastAsia="Times New Roman" w:hAnsi="Arial Narrow" w:cs="Times New Roman"/>
          <w:sz w:val="26"/>
          <w:szCs w:val="26"/>
        </w:rPr>
        <w:t>ходить в зону между бойцами</w:t>
      </w:r>
      <w:r w:rsidR="00C95187" w:rsidRPr="00EC5FD5">
        <w:rPr>
          <w:rFonts w:ascii="Arial Narrow" w:eastAsia="Times New Roman" w:hAnsi="Arial Narrow" w:cs="Times New Roman"/>
          <w:sz w:val="26"/>
          <w:szCs w:val="26"/>
        </w:rPr>
        <w:t xml:space="preserve"> и силой разводить их, либо останавливать хлопком по телу спортс</w:t>
      </w:r>
      <w:r w:rsidR="009738BA" w:rsidRPr="00EC5FD5">
        <w:rPr>
          <w:rFonts w:ascii="Arial Narrow" w:eastAsia="Times New Roman" w:hAnsi="Arial Narrow" w:cs="Times New Roman"/>
          <w:sz w:val="26"/>
          <w:szCs w:val="26"/>
        </w:rPr>
        <w:t>менов в партере).</w:t>
      </w:r>
    </w:p>
    <w:p w:rsidR="00C95187" w:rsidRPr="00EC5FD5" w:rsidRDefault="00AC63C4"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w:t>
      </w:r>
      <w:r w:rsidR="009738BA" w:rsidRPr="00EC5FD5">
        <w:rPr>
          <w:rFonts w:ascii="Arial Narrow" w:eastAsia="Times New Roman" w:hAnsi="Arial Narrow" w:cs="Times New Roman"/>
          <w:sz w:val="26"/>
          <w:szCs w:val="26"/>
        </w:rPr>
        <w:t xml:space="preserve"> «Нокаут или отказ от продолжения боя» — </w:t>
      </w:r>
      <w:r w:rsidR="00564904" w:rsidRPr="00EC5FD5">
        <w:rPr>
          <w:rFonts w:ascii="Arial Narrow" w:eastAsia="Times New Roman" w:hAnsi="Arial Narrow" w:cs="Times New Roman"/>
          <w:sz w:val="26"/>
          <w:szCs w:val="26"/>
        </w:rPr>
        <w:t>руки,</w:t>
      </w:r>
      <w:r w:rsidR="009738BA" w:rsidRPr="00EC5FD5">
        <w:rPr>
          <w:rFonts w:ascii="Arial Narrow" w:eastAsia="Times New Roman" w:hAnsi="Arial Narrow" w:cs="Times New Roman"/>
          <w:sz w:val="26"/>
          <w:szCs w:val="26"/>
        </w:rPr>
        <w:t xml:space="preserve"> скрещенные перед грудью</w:t>
      </w:r>
      <w:r w:rsidR="00C95187" w:rsidRPr="00EC5FD5">
        <w:rPr>
          <w:rFonts w:ascii="Arial Narrow" w:eastAsia="Times New Roman" w:hAnsi="Arial Narrow" w:cs="Times New Roman"/>
          <w:sz w:val="26"/>
          <w:szCs w:val="26"/>
        </w:rPr>
        <w:t>,</w:t>
      </w:r>
      <w:r w:rsidR="0058188F" w:rsidRPr="00EC5FD5">
        <w:rPr>
          <w:rFonts w:ascii="Arial Narrow" w:eastAsia="Times New Roman" w:hAnsi="Arial Narrow" w:cs="Times New Roman"/>
          <w:sz w:val="26"/>
          <w:szCs w:val="26"/>
        </w:rPr>
        <w:t xml:space="preserve"> ладонями вниз.</w:t>
      </w:r>
    </w:p>
    <w:p w:rsidR="0058188F" w:rsidRPr="00EC5FD5" w:rsidRDefault="0058188F" w:rsidP="00A8536A">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«Отсчет 10 секунд после начала взятия на болевой или удушающий» - рука рефери, сжатая в кулак, движется от груди в сторону в низ, с интервалом в 1 сек, поочередно разжимая по 1 пальцу начиная с большого.</w:t>
      </w:r>
    </w:p>
    <w:p w:rsidR="006C0EA4" w:rsidRPr="00EC5FD5" w:rsidRDefault="006C0EA4" w:rsidP="00A8536A">
      <w:pPr>
        <w:spacing w:after="0" w:line="240" w:lineRule="auto"/>
        <w:rPr>
          <w:rFonts w:ascii="Arial Narrow" w:hAnsi="Arial Narrow" w:cs="Times New Roman"/>
          <w:sz w:val="26"/>
          <w:szCs w:val="26"/>
        </w:rPr>
      </w:pPr>
    </w:p>
    <w:p w:rsidR="004525C8" w:rsidRPr="00EC5FD5" w:rsidRDefault="00AC63C4"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 xml:space="preserve">Х. </w:t>
      </w:r>
      <w:r w:rsidR="00B411F2" w:rsidRPr="00EC5FD5">
        <w:rPr>
          <w:rFonts w:ascii="Arial Narrow" w:hAnsi="Arial Narrow" w:cs="Times New Roman"/>
          <w:b/>
          <w:sz w:val="26"/>
          <w:szCs w:val="26"/>
        </w:rPr>
        <w:t xml:space="preserve">    </w:t>
      </w:r>
      <w:r w:rsidR="004525C8" w:rsidRPr="00EC5FD5">
        <w:rPr>
          <w:rFonts w:ascii="Arial Narrow" w:hAnsi="Arial Narrow" w:cs="Times New Roman"/>
          <w:b/>
          <w:sz w:val="26"/>
          <w:szCs w:val="26"/>
        </w:rPr>
        <w:t>ЗАКЛЮЧИТЕЛЬНЫЕ ПОЛОЖЕНИЯ</w:t>
      </w:r>
    </w:p>
    <w:p w:rsidR="000E6BEC" w:rsidRPr="00EC5FD5" w:rsidRDefault="000E6BEC" w:rsidP="00A8536A">
      <w:pPr>
        <w:pBdr>
          <w:top w:val="nil"/>
          <w:left w:val="nil"/>
          <w:bottom w:val="nil"/>
          <w:right w:val="nil"/>
          <w:between w:val="nil"/>
        </w:pBdr>
        <w:spacing w:after="0" w:line="240" w:lineRule="auto"/>
        <w:rPr>
          <w:rFonts w:ascii="Arial Narrow" w:eastAsia="Times New Roman" w:hAnsi="Arial Narrow" w:cs="Times New Roman"/>
          <w:sz w:val="26"/>
          <w:szCs w:val="26"/>
        </w:rPr>
      </w:pPr>
    </w:p>
    <w:p w:rsidR="006857C6" w:rsidRPr="00EC5FD5" w:rsidRDefault="00B079AC" w:rsidP="0058188F">
      <w:pPr>
        <w:pBdr>
          <w:top w:val="nil"/>
          <w:left w:val="nil"/>
          <w:bottom w:val="nil"/>
          <w:right w:val="nil"/>
          <w:between w:val="nil"/>
        </w:pBdr>
        <w:spacing w:after="0" w:line="240" w:lineRule="auto"/>
        <w:rPr>
          <w:rFonts w:ascii="Arial Narrow" w:eastAsia="Times New Roman" w:hAnsi="Arial Narrow" w:cs="Times New Roman"/>
          <w:sz w:val="26"/>
          <w:szCs w:val="26"/>
        </w:rPr>
      </w:pPr>
      <w:r w:rsidRPr="00EC5FD5">
        <w:rPr>
          <w:rFonts w:ascii="Arial Narrow" w:eastAsia="Times New Roman" w:hAnsi="Arial Narrow" w:cs="Times New Roman"/>
          <w:sz w:val="26"/>
          <w:szCs w:val="26"/>
        </w:rPr>
        <w:t xml:space="preserve">Правила </w:t>
      </w:r>
      <w:r w:rsidR="007C5E3F" w:rsidRPr="00EC5FD5">
        <w:rPr>
          <w:rFonts w:ascii="Arial Narrow" w:eastAsia="Times New Roman" w:hAnsi="Arial Narrow" w:cs="Times New Roman"/>
          <w:sz w:val="26"/>
          <w:szCs w:val="26"/>
        </w:rPr>
        <w:t>разработаны коллективом инструкторов,</w:t>
      </w:r>
      <w:r w:rsidRPr="00EC5FD5">
        <w:rPr>
          <w:rFonts w:ascii="Arial Narrow" w:eastAsia="Times New Roman" w:hAnsi="Arial Narrow" w:cs="Times New Roman"/>
          <w:sz w:val="26"/>
          <w:szCs w:val="26"/>
        </w:rPr>
        <w:t xml:space="preserve"> под руководством П</w:t>
      </w:r>
      <w:r w:rsidR="00B93C0B" w:rsidRPr="00EC5FD5">
        <w:rPr>
          <w:rFonts w:ascii="Arial Narrow" w:eastAsia="Times New Roman" w:hAnsi="Arial Narrow" w:cs="Times New Roman"/>
          <w:sz w:val="26"/>
          <w:szCs w:val="26"/>
        </w:rPr>
        <w:t>редседателя</w:t>
      </w:r>
      <w:r w:rsidR="000203FB" w:rsidRPr="00EC5FD5">
        <w:rPr>
          <w:rFonts w:ascii="Arial Narrow" w:eastAsia="Times New Roman" w:hAnsi="Arial Narrow" w:cs="Times New Roman"/>
          <w:sz w:val="26"/>
          <w:szCs w:val="26"/>
        </w:rPr>
        <w:t xml:space="preserve"> </w:t>
      </w:r>
      <w:r w:rsidR="0058188F" w:rsidRPr="00EC5FD5">
        <w:rPr>
          <w:rFonts w:ascii="Arial Narrow" w:eastAsia="Times New Roman" w:hAnsi="Arial Narrow" w:cs="Times New Roman"/>
          <w:sz w:val="26"/>
          <w:szCs w:val="26"/>
        </w:rPr>
        <w:t>«Физкультурно-спортивного центра развития, смешанного боевого единоборства - «Полноконтактная Боевая Система»</w:t>
      </w:r>
      <w:r w:rsidR="000203FB" w:rsidRPr="00EC5FD5">
        <w:rPr>
          <w:rFonts w:ascii="Arial Narrow" w:eastAsia="Times New Roman" w:hAnsi="Arial Narrow" w:cs="Times New Roman"/>
          <w:sz w:val="26"/>
          <w:szCs w:val="26"/>
        </w:rPr>
        <w:t xml:space="preserve"> (</w:t>
      </w:r>
      <w:r w:rsidR="008802BF" w:rsidRPr="00EC5FD5">
        <w:rPr>
          <w:rFonts w:ascii="Arial Narrow" w:eastAsia="Times New Roman" w:hAnsi="Arial Narrow" w:cs="Times New Roman"/>
          <w:sz w:val="26"/>
          <w:szCs w:val="26"/>
          <w:lang w:val="en-US"/>
        </w:rPr>
        <w:t>FULL</w:t>
      </w:r>
      <w:r w:rsidR="008802BF" w:rsidRPr="00EC5FD5">
        <w:rPr>
          <w:rFonts w:ascii="Arial Narrow" w:eastAsia="Times New Roman" w:hAnsi="Arial Narrow" w:cs="Times New Roman"/>
          <w:sz w:val="26"/>
          <w:szCs w:val="26"/>
        </w:rPr>
        <w:t xml:space="preserve"> - </w:t>
      </w:r>
      <w:r w:rsidR="008802BF" w:rsidRPr="00EC5FD5">
        <w:rPr>
          <w:rFonts w:ascii="Arial Narrow" w:eastAsia="Times New Roman" w:hAnsi="Arial Narrow" w:cs="Times New Roman"/>
          <w:sz w:val="26"/>
          <w:szCs w:val="26"/>
          <w:lang w:val="en-US"/>
        </w:rPr>
        <w:t>CONTACT</w:t>
      </w:r>
      <w:r w:rsidR="008802BF" w:rsidRPr="00EC5FD5">
        <w:rPr>
          <w:rFonts w:ascii="Arial Narrow" w:eastAsia="Times New Roman" w:hAnsi="Arial Narrow" w:cs="Times New Roman"/>
          <w:sz w:val="26"/>
          <w:szCs w:val="26"/>
        </w:rPr>
        <w:t xml:space="preserve"> </w:t>
      </w:r>
      <w:r w:rsidR="008802BF" w:rsidRPr="00EC5FD5">
        <w:rPr>
          <w:rFonts w:ascii="Arial Narrow" w:eastAsia="Times New Roman" w:hAnsi="Arial Narrow" w:cs="Times New Roman"/>
          <w:sz w:val="26"/>
          <w:szCs w:val="26"/>
          <w:lang w:val="en-US"/>
        </w:rPr>
        <w:t>COMBAT</w:t>
      </w:r>
      <w:r w:rsidR="008802BF" w:rsidRPr="00EC5FD5">
        <w:rPr>
          <w:rFonts w:ascii="Arial Narrow" w:eastAsia="Times New Roman" w:hAnsi="Arial Narrow" w:cs="Times New Roman"/>
          <w:sz w:val="26"/>
          <w:szCs w:val="26"/>
        </w:rPr>
        <w:t xml:space="preserve"> </w:t>
      </w:r>
      <w:r w:rsidR="008802BF" w:rsidRPr="00EC5FD5">
        <w:rPr>
          <w:rFonts w:ascii="Arial Narrow" w:eastAsia="Times New Roman" w:hAnsi="Arial Narrow" w:cs="Times New Roman"/>
          <w:sz w:val="26"/>
          <w:szCs w:val="26"/>
          <w:lang w:val="en-US"/>
        </w:rPr>
        <w:t>SYSTEM</w:t>
      </w:r>
      <w:r w:rsidR="008802BF" w:rsidRPr="00EC5FD5">
        <w:rPr>
          <w:rFonts w:ascii="Arial Narrow" w:eastAsia="Times New Roman" w:hAnsi="Arial Narrow" w:cs="Times New Roman"/>
          <w:sz w:val="26"/>
          <w:szCs w:val="26"/>
        </w:rPr>
        <w:t xml:space="preserve"> </w:t>
      </w:r>
      <w:r w:rsidR="00774962" w:rsidRPr="00EC5FD5">
        <w:rPr>
          <w:rFonts w:ascii="Arial Narrow" w:eastAsia="Times New Roman" w:hAnsi="Arial Narrow" w:cs="Times New Roman"/>
          <w:sz w:val="26"/>
          <w:szCs w:val="26"/>
          <w:lang w:val="en-US"/>
        </w:rPr>
        <w:t>Development</w:t>
      </w:r>
      <w:r w:rsidR="00774962" w:rsidRPr="00EC5FD5">
        <w:rPr>
          <w:rFonts w:ascii="Arial Narrow" w:eastAsia="Times New Roman" w:hAnsi="Arial Narrow" w:cs="Times New Roman"/>
          <w:sz w:val="26"/>
          <w:szCs w:val="26"/>
        </w:rPr>
        <w:t xml:space="preserve"> </w:t>
      </w:r>
      <w:r w:rsidR="00774962" w:rsidRPr="00EC5FD5">
        <w:rPr>
          <w:rFonts w:ascii="Arial Narrow" w:eastAsia="Times New Roman" w:hAnsi="Arial Narrow" w:cs="Times New Roman"/>
          <w:sz w:val="26"/>
          <w:szCs w:val="26"/>
          <w:lang w:val="en-US"/>
        </w:rPr>
        <w:t>Center</w:t>
      </w:r>
      <w:r w:rsidR="00774962" w:rsidRPr="00EC5FD5">
        <w:rPr>
          <w:rFonts w:ascii="Arial Narrow" w:eastAsia="Times New Roman" w:hAnsi="Arial Narrow" w:cs="Times New Roman"/>
          <w:sz w:val="26"/>
          <w:szCs w:val="26"/>
        </w:rPr>
        <w:t xml:space="preserve">) </w:t>
      </w:r>
      <w:r w:rsidR="000203FB" w:rsidRPr="00EC5FD5">
        <w:rPr>
          <w:rFonts w:ascii="Arial Narrow" w:eastAsia="Times New Roman" w:hAnsi="Arial Narrow" w:cs="Times New Roman"/>
          <w:sz w:val="26"/>
          <w:szCs w:val="26"/>
          <w:lang w:val="en-US"/>
        </w:rPr>
        <w:t>FCCS</w:t>
      </w:r>
      <w:r w:rsidR="000203FB" w:rsidRPr="00EC5FD5">
        <w:rPr>
          <w:rFonts w:ascii="Arial Narrow" w:eastAsia="Times New Roman" w:hAnsi="Arial Narrow" w:cs="Times New Roman"/>
          <w:sz w:val="26"/>
          <w:szCs w:val="26"/>
        </w:rPr>
        <w:t xml:space="preserve"> </w:t>
      </w:r>
      <w:r w:rsidR="000203FB" w:rsidRPr="00EC5FD5">
        <w:rPr>
          <w:rFonts w:ascii="Arial Narrow" w:eastAsia="Times New Roman" w:hAnsi="Arial Narrow" w:cs="Times New Roman"/>
          <w:sz w:val="26"/>
          <w:szCs w:val="26"/>
          <w:lang w:val="en-US"/>
        </w:rPr>
        <w:t>DC</w:t>
      </w:r>
      <w:r w:rsidRPr="00EC5FD5">
        <w:rPr>
          <w:rFonts w:ascii="Arial Narrow" w:eastAsia="Times New Roman" w:hAnsi="Arial Narrow" w:cs="Times New Roman"/>
          <w:sz w:val="26"/>
          <w:szCs w:val="26"/>
        </w:rPr>
        <w:t>, судьи</w:t>
      </w:r>
      <w:r w:rsidR="006857C6" w:rsidRPr="00EC5FD5">
        <w:rPr>
          <w:rFonts w:ascii="Arial Narrow" w:hAnsi="Arial Narrow" w:cs="Times New Roman"/>
          <w:sz w:val="26"/>
          <w:szCs w:val="26"/>
        </w:rPr>
        <w:t xml:space="preserve"> </w:t>
      </w:r>
      <w:r w:rsidR="000E6BEC" w:rsidRPr="00EC5FD5">
        <w:rPr>
          <w:rFonts w:ascii="Arial Narrow" w:eastAsia="Times New Roman" w:hAnsi="Arial Narrow" w:cs="Times New Roman"/>
          <w:sz w:val="26"/>
          <w:szCs w:val="26"/>
        </w:rPr>
        <w:t>1</w:t>
      </w:r>
      <w:r w:rsidRPr="00EC5FD5">
        <w:rPr>
          <w:rFonts w:ascii="Arial Narrow" w:eastAsia="Times New Roman" w:hAnsi="Arial Narrow" w:cs="Times New Roman"/>
          <w:sz w:val="26"/>
          <w:szCs w:val="26"/>
        </w:rPr>
        <w:t xml:space="preserve"> категории — </w:t>
      </w:r>
      <w:r w:rsidR="006857C6" w:rsidRPr="00EC5FD5">
        <w:rPr>
          <w:rFonts w:ascii="Arial Narrow" w:eastAsia="Times New Roman" w:hAnsi="Arial Narrow" w:cs="Times New Roman"/>
          <w:sz w:val="26"/>
          <w:szCs w:val="26"/>
        </w:rPr>
        <w:t>Колмыкова Виктора Викторовича</w:t>
      </w:r>
      <w:r w:rsidR="007C5E3F" w:rsidRPr="00EC5FD5">
        <w:rPr>
          <w:rFonts w:ascii="Arial Narrow" w:eastAsia="Times New Roman" w:hAnsi="Arial Narrow" w:cs="Times New Roman"/>
          <w:sz w:val="26"/>
          <w:szCs w:val="26"/>
        </w:rPr>
        <w:t>.</w:t>
      </w:r>
    </w:p>
    <w:p w:rsidR="00B417DD" w:rsidRPr="00EC5FD5" w:rsidRDefault="004525C8" w:rsidP="00A8536A">
      <w:pPr>
        <w:spacing w:after="0" w:line="240" w:lineRule="auto"/>
        <w:rPr>
          <w:rFonts w:ascii="Arial Narrow" w:hAnsi="Arial Narrow" w:cs="Times New Roman"/>
          <w:sz w:val="26"/>
          <w:szCs w:val="26"/>
        </w:rPr>
      </w:pPr>
      <w:r w:rsidRPr="00EC5FD5">
        <w:rPr>
          <w:rFonts w:ascii="Arial Narrow" w:hAnsi="Arial Narrow" w:cs="Times New Roman"/>
          <w:sz w:val="26"/>
          <w:szCs w:val="26"/>
        </w:rPr>
        <w:t xml:space="preserve">Настоящие Правила были утверждены </w:t>
      </w:r>
      <w:r w:rsidR="00B93C0B" w:rsidRPr="00EC5FD5">
        <w:rPr>
          <w:rFonts w:ascii="Arial Narrow" w:hAnsi="Arial Narrow" w:cs="Times New Roman"/>
          <w:sz w:val="26"/>
          <w:szCs w:val="26"/>
        </w:rPr>
        <w:t>советом</w:t>
      </w:r>
      <w:r w:rsidR="00774962" w:rsidRPr="00EC5FD5">
        <w:rPr>
          <w:rFonts w:ascii="Arial Narrow" w:hAnsi="Arial Narrow" w:cs="Times New Roman"/>
          <w:sz w:val="26"/>
          <w:szCs w:val="26"/>
        </w:rPr>
        <w:t xml:space="preserve"> FCCS DC </w:t>
      </w:r>
      <w:r w:rsidRPr="00EC5FD5">
        <w:rPr>
          <w:rFonts w:ascii="Arial Narrow" w:hAnsi="Arial Narrow" w:cs="Times New Roman"/>
          <w:sz w:val="26"/>
          <w:szCs w:val="26"/>
        </w:rPr>
        <w:t xml:space="preserve">и могут быть изменены в любое время, в случае необходимости, только </w:t>
      </w:r>
      <w:r w:rsidR="00B93C0B" w:rsidRPr="00EC5FD5">
        <w:rPr>
          <w:rFonts w:ascii="Arial Narrow" w:hAnsi="Arial Narrow" w:cs="Times New Roman"/>
          <w:sz w:val="26"/>
          <w:szCs w:val="26"/>
        </w:rPr>
        <w:t>советом</w:t>
      </w:r>
      <w:r w:rsidR="00774962" w:rsidRPr="00EC5FD5">
        <w:rPr>
          <w:rFonts w:ascii="Arial Narrow" w:hAnsi="Arial Narrow" w:cs="Times New Roman"/>
          <w:sz w:val="26"/>
          <w:szCs w:val="26"/>
        </w:rPr>
        <w:t xml:space="preserve"> FCCS DC</w:t>
      </w:r>
      <w:r w:rsidRPr="00EC5FD5">
        <w:rPr>
          <w:rFonts w:ascii="Arial Narrow" w:hAnsi="Arial Narrow" w:cs="Times New Roman"/>
          <w:sz w:val="26"/>
          <w:szCs w:val="26"/>
        </w:rPr>
        <w:t>.</w:t>
      </w:r>
    </w:p>
    <w:p w:rsidR="00581861" w:rsidRDefault="00581861" w:rsidP="00A8536A">
      <w:pPr>
        <w:spacing w:after="0" w:line="240" w:lineRule="auto"/>
        <w:rPr>
          <w:rFonts w:ascii="Arial Narrow" w:hAnsi="Arial Narrow" w:cs="Times New Roman"/>
          <w:b/>
          <w:sz w:val="26"/>
          <w:szCs w:val="26"/>
        </w:rPr>
      </w:pPr>
    </w:p>
    <w:p w:rsidR="00D35434" w:rsidRPr="00EC5FD5" w:rsidRDefault="00D35434" w:rsidP="00A8536A">
      <w:pPr>
        <w:spacing w:after="0" w:line="240" w:lineRule="auto"/>
        <w:rPr>
          <w:rFonts w:ascii="Arial Narrow" w:hAnsi="Arial Narrow" w:cs="Times New Roman"/>
          <w:b/>
          <w:sz w:val="26"/>
          <w:szCs w:val="26"/>
        </w:rPr>
      </w:pPr>
      <w:r w:rsidRPr="00EC5FD5">
        <w:rPr>
          <w:rFonts w:ascii="Arial Narrow" w:hAnsi="Arial Narrow" w:cs="Times New Roman"/>
          <w:b/>
          <w:sz w:val="26"/>
          <w:szCs w:val="26"/>
        </w:rPr>
        <w:t>Контакты</w:t>
      </w:r>
      <w:r w:rsidR="00581861">
        <w:rPr>
          <w:rFonts w:ascii="Arial Narrow" w:hAnsi="Arial Narrow" w:cs="Times New Roman"/>
          <w:b/>
          <w:sz w:val="26"/>
          <w:szCs w:val="26"/>
        </w:rPr>
        <w:t xml:space="preserve"> для справок</w:t>
      </w:r>
      <w:r w:rsidRPr="00EC5FD5">
        <w:rPr>
          <w:rFonts w:ascii="Arial Narrow" w:hAnsi="Arial Narrow" w:cs="Times New Roman"/>
          <w:b/>
          <w:sz w:val="26"/>
          <w:szCs w:val="26"/>
        </w:rPr>
        <w:t xml:space="preserve">: тел: 8 906 415 2256, 8 928 767 </w:t>
      </w:r>
      <w:proofErr w:type="gramStart"/>
      <w:r w:rsidRPr="00EC5FD5">
        <w:rPr>
          <w:rFonts w:ascii="Arial Narrow" w:hAnsi="Arial Narrow" w:cs="Times New Roman"/>
          <w:b/>
          <w:sz w:val="26"/>
          <w:szCs w:val="26"/>
        </w:rPr>
        <w:t>3599,  эл.почта</w:t>
      </w:r>
      <w:proofErr w:type="gramEnd"/>
      <w:r w:rsidRPr="00EC5FD5">
        <w:rPr>
          <w:rFonts w:ascii="Arial Narrow" w:hAnsi="Arial Narrow" w:cs="Times New Roman"/>
          <w:b/>
          <w:sz w:val="26"/>
          <w:szCs w:val="26"/>
        </w:rPr>
        <w:t xml:space="preserve">: </w:t>
      </w:r>
      <w:hyperlink r:id="rId9" w:history="1">
        <w:r w:rsidRPr="00EC5FD5">
          <w:rPr>
            <w:rStyle w:val="aff0"/>
            <w:rFonts w:ascii="Arial Narrow" w:hAnsi="Arial Narrow" w:cs="Times New Roman"/>
            <w:b/>
            <w:sz w:val="26"/>
            <w:szCs w:val="26"/>
            <w:lang w:val="en-US"/>
          </w:rPr>
          <w:t>spez</w:t>
        </w:r>
        <w:r w:rsidRPr="00EC5FD5">
          <w:rPr>
            <w:rStyle w:val="aff0"/>
            <w:rFonts w:ascii="Arial Narrow" w:hAnsi="Arial Narrow" w:cs="Times New Roman"/>
            <w:b/>
            <w:sz w:val="26"/>
            <w:szCs w:val="26"/>
          </w:rPr>
          <w:t>.</w:t>
        </w:r>
        <w:r w:rsidRPr="00EC5FD5">
          <w:rPr>
            <w:rStyle w:val="aff0"/>
            <w:rFonts w:ascii="Arial Narrow" w:hAnsi="Arial Narrow" w:cs="Times New Roman"/>
            <w:b/>
            <w:sz w:val="26"/>
            <w:szCs w:val="26"/>
            <w:lang w:val="en-US"/>
          </w:rPr>
          <w:t>t</w:t>
        </w:r>
        <w:r w:rsidRPr="00EC5FD5">
          <w:rPr>
            <w:rStyle w:val="aff0"/>
            <w:rFonts w:ascii="Arial Narrow" w:hAnsi="Arial Narrow" w:cs="Times New Roman"/>
            <w:b/>
            <w:sz w:val="26"/>
            <w:szCs w:val="26"/>
          </w:rPr>
          <w:t>@</w:t>
        </w:r>
        <w:r w:rsidRPr="00EC5FD5">
          <w:rPr>
            <w:rStyle w:val="aff0"/>
            <w:rFonts w:ascii="Arial Narrow" w:hAnsi="Arial Narrow" w:cs="Times New Roman"/>
            <w:b/>
            <w:sz w:val="26"/>
            <w:szCs w:val="26"/>
            <w:lang w:val="en-US"/>
          </w:rPr>
          <w:t>mail</w:t>
        </w:r>
        <w:r w:rsidRPr="00EC5FD5">
          <w:rPr>
            <w:rStyle w:val="aff0"/>
            <w:rFonts w:ascii="Arial Narrow" w:hAnsi="Arial Narrow" w:cs="Times New Roman"/>
            <w:b/>
            <w:sz w:val="26"/>
            <w:szCs w:val="26"/>
          </w:rPr>
          <w:t>.</w:t>
        </w:r>
        <w:r w:rsidRPr="00EC5FD5">
          <w:rPr>
            <w:rStyle w:val="aff0"/>
            <w:rFonts w:ascii="Arial Narrow" w:hAnsi="Arial Narrow" w:cs="Times New Roman"/>
            <w:b/>
            <w:sz w:val="26"/>
            <w:szCs w:val="26"/>
            <w:lang w:val="en-US"/>
          </w:rPr>
          <w:t>ru</w:t>
        </w:r>
      </w:hyperlink>
      <w:r w:rsidRPr="00EC5FD5">
        <w:rPr>
          <w:rFonts w:ascii="Arial Narrow" w:hAnsi="Arial Narrow" w:cs="Times New Roman"/>
          <w:b/>
          <w:sz w:val="26"/>
          <w:szCs w:val="26"/>
        </w:rPr>
        <w:t xml:space="preserve"> </w:t>
      </w:r>
    </w:p>
    <w:sectPr w:rsidR="00D35434" w:rsidRPr="00EC5FD5" w:rsidSect="0045596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2F" w:rsidRDefault="00BC1E2F" w:rsidP="00FA3383">
      <w:pPr>
        <w:spacing w:after="0" w:line="240" w:lineRule="auto"/>
      </w:pPr>
      <w:r>
        <w:separator/>
      </w:r>
    </w:p>
  </w:endnote>
  <w:endnote w:type="continuationSeparator" w:id="0">
    <w:p w:rsidR="00BC1E2F" w:rsidRDefault="00BC1E2F" w:rsidP="00FA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CC" w:rsidRDefault="000966C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9410"/>
      <w:docPartObj>
        <w:docPartGallery w:val="Page Numbers (Bottom of Page)"/>
        <w:docPartUnique/>
      </w:docPartObj>
    </w:sdtPr>
    <w:sdtEndPr/>
    <w:sdtContent>
      <w:p w:rsidR="000966CC" w:rsidRDefault="000966CC">
        <w:pPr>
          <w:pStyle w:val="ae"/>
          <w:jc w:val="center"/>
        </w:pPr>
        <w:r>
          <w:fldChar w:fldCharType="begin"/>
        </w:r>
        <w:r>
          <w:instrText>PAGE   \* MERGEFORMAT</w:instrText>
        </w:r>
        <w:r>
          <w:fldChar w:fldCharType="separate"/>
        </w:r>
        <w:r w:rsidR="00581861">
          <w:rPr>
            <w:noProof/>
          </w:rPr>
          <w:t>2</w:t>
        </w:r>
        <w:r>
          <w:fldChar w:fldCharType="end"/>
        </w:r>
      </w:p>
    </w:sdtContent>
  </w:sdt>
  <w:p w:rsidR="000966CC" w:rsidRDefault="000966C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CC" w:rsidRDefault="000966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2F" w:rsidRDefault="00BC1E2F" w:rsidP="00FA3383">
      <w:pPr>
        <w:spacing w:after="0" w:line="240" w:lineRule="auto"/>
      </w:pPr>
      <w:r>
        <w:separator/>
      </w:r>
    </w:p>
  </w:footnote>
  <w:footnote w:type="continuationSeparator" w:id="0">
    <w:p w:rsidR="00BC1E2F" w:rsidRDefault="00BC1E2F" w:rsidP="00FA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CC" w:rsidRDefault="000966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CC" w:rsidRDefault="000966C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CC" w:rsidRDefault="000966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2ED"/>
    <w:multiLevelType w:val="hybridMultilevel"/>
    <w:tmpl w:val="7D00D394"/>
    <w:lvl w:ilvl="0" w:tplc="E95E6A4A">
      <w:start w:val="1"/>
      <w:numFmt w:val="bullet"/>
      <w:lvlText w:val=""/>
      <w:lvlJc w:val="left"/>
      <w:pPr>
        <w:ind w:left="1440" w:hanging="360"/>
      </w:pPr>
      <w:rPr>
        <w:rFonts w:ascii="Symbol" w:hAnsi="Symbol" w:hint="default"/>
      </w:rPr>
    </w:lvl>
    <w:lvl w:ilvl="1" w:tplc="E95E6A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05FEC"/>
    <w:multiLevelType w:val="multilevel"/>
    <w:tmpl w:val="CC58DF88"/>
    <w:lvl w:ilvl="0">
      <w:start w:val="1"/>
      <w:numFmt w:val="decimal"/>
      <w:lvlText w:val="%1."/>
      <w:lvlJc w:val="left"/>
      <w:pPr>
        <w:ind w:left="737" w:hanging="377"/>
      </w:pPr>
      <w:rPr>
        <w:rFonts w:hint="default"/>
      </w:rPr>
    </w:lvl>
    <w:lvl w:ilvl="1">
      <w:start w:val="1"/>
      <w:numFmt w:val="decimal"/>
      <w:isLgl/>
      <w:lvlText w:val="%1.%2"/>
      <w:lvlJc w:val="left"/>
      <w:pPr>
        <w:ind w:left="1179"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17A72956"/>
    <w:multiLevelType w:val="hybridMultilevel"/>
    <w:tmpl w:val="2B8860B4"/>
    <w:lvl w:ilvl="0" w:tplc="0186CB84">
      <w:start w:val="1"/>
      <w:numFmt w:val="decimal"/>
      <w:lvlText w:val="%1)"/>
      <w:lvlJc w:val="left"/>
      <w:pPr>
        <w:tabs>
          <w:tab w:val="num" w:pos="284"/>
        </w:tabs>
        <w:ind w:left="284" w:firstLine="0"/>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584BB9"/>
    <w:multiLevelType w:val="multilevel"/>
    <w:tmpl w:val="874AB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FC7226"/>
    <w:multiLevelType w:val="hybridMultilevel"/>
    <w:tmpl w:val="B8FC3042"/>
    <w:lvl w:ilvl="0" w:tplc="E95E6A4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339D5CA8"/>
    <w:multiLevelType w:val="hybridMultilevel"/>
    <w:tmpl w:val="BE684B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5755E"/>
    <w:multiLevelType w:val="hybridMultilevel"/>
    <w:tmpl w:val="C25CE6E8"/>
    <w:lvl w:ilvl="0" w:tplc="E95E6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196DB1"/>
    <w:multiLevelType w:val="hybridMultilevel"/>
    <w:tmpl w:val="BC78C35E"/>
    <w:lvl w:ilvl="0" w:tplc="E95E6A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F8D4B5D"/>
    <w:multiLevelType w:val="hybridMultilevel"/>
    <w:tmpl w:val="FE468220"/>
    <w:lvl w:ilvl="0" w:tplc="E95E6A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3803958"/>
    <w:multiLevelType w:val="multilevel"/>
    <w:tmpl w:val="4364A2C6"/>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6206C54"/>
    <w:multiLevelType w:val="hybridMultilevel"/>
    <w:tmpl w:val="30E2A370"/>
    <w:lvl w:ilvl="0" w:tplc="E95E6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C868C0"/>
    <w:multiLevelType w:val="hybridMultilevel"/>
    <w:tmpl w:val="C22E13DC"/>
    <w:lvl w:ilvl="0" w:tplc="E95E6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85348"/>
    <w:multiLevelType w:val="hybridMultilevel"/>
    <w:tmpl w:val="BC326F7A"/>
    <w:lvl w:ilvl="0" w:tplc="E95E6A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AFD58FA"/>
    <w:multiLevelType w:val="hybridMultilevel"/>
    <w:tmpl w:val="D7A0A866"/>
    <w:lvl w:ilvl="0" w:tplc="44C6F3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1D0461"/>
    <w:multiLevelType w:val="multilevel"/>
    <w:tmpl w:val="F75E5F3C"/>
    <w:lvl w:ilvl="0">
      <w:start w:val="1"/>
      <w:numFmt w:val="upperRoman"/>
      <w:pStyle w:val="1"/>
      <w:suff w:val="space"/>
      <w:lvlText w:val="Раздел %1."/>
      <w:lvlJc w:val="left"/>
      <w:pPr>
        <w:ind w:left="1134" w:hanging="737"/>
      </w:pPr>
    </w:lvl>
    <w:lvl w:ilvl="1">
      <w:start w:val="1"/>
      <w:numFmt w:val="decimal"/>
      <w:lvlRestart w:val="0"/>
      <w:pStyle w:val="2"/>
      <w:suff w:val="space"/>
      <w:lvlText w:val="Статья %2."/>
      <w:lvlJc w:val="left"/>
      <w:pPr>
        <w:ind w:left="1247" w:hanging="85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15:restartNumberingAfterBreak="0">
    <w:nsid w:val="6CD740BB"/>
    <w:multiLevelType w:val="hybridMultilevel"/>
    <w:tmpl w:val="929E65C2"/>
    <w:lvl w:ilvl="0" w:tplc="261086DE">
      <w:start w:val="1"/>
      <w:numFmt w:val="decimal"/>
      <w:suff w:val="space"/>
      <w:lvlText w:val="%1)"/>
      <w:lvlJc w:val="left"/>
      <w:pPr>
        <w:ind w:left="113" w:firstLine="171"/>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F701EC"/>
    <w:multiLevelType w:val="hybridMultilevel"/>
    <w:tmpl w:val="DB1AFC1A"/>
    <w:lvl w:ilvl="0" w:tplc="E95E6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
  </w:num>
  <w:num w:numId="3">
    <w:abstractNumId w:val="15"/>
  </w:num>
  <w:num w:numId="4">
    <w:abstractNumId w:val="5"/>
  </w:num>
  <w:num w:numId="5">
    <w:abstractNumId w:val="0"/>
  </w:num>
  <w:num w:numId="6">
    <w:abstractNumId w:val="2"/>
  </w:num>
  <w:num w:numId="7">
    <w:abstractNumId w:val="6"/>
  </w:num>
  <w:num w:numId="8">
    <w:abstractNumId w:val="7"/>
  </w:num>
  <w:num w:numId="9">
    <w:abstractNumId w:val="8"/>
  </w:num>
  <w:num w:numId="10">
    <w:abstractNumId w:val="12"/>
  </w:num>
  <w:num w:numId="11">
    <w:abstractNumId w:val="9"/>
  </w:num>
  <w:num w:numId="12">
    <w:abstractNumId w:val="4"/>
  </w:num>
  <w:num w:numId="13">
    <w:abstractNumId w:val="16"/>
  </w:num>
  <w:num w:numId="14">
    <w:abstractNumId w:val="11"/>
  </w:num>
  <w:num w:numId="15">
    <w:abstractNumId w:val="10"/>
  </w:num>
  <w:num w:numId="16">
    <w:abstractNumId w:val="13"/>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397"/>
    <w:rsid w:val="00003545"/>
    <w:rsid w:val="000056B3"/>
    <w:rsid w:val="000069A5"/>
    <w:rsid w:val="00016523"/>
    <w:rsid w:val="00016AAD"/>
    <w:rsid w:val="000203FB"/>
    <w:rsid w:val="00022F1F"/>
    <w:rsid w:val="0002374F"/>
    <w:rsid w:val="0002531C"/>
    <w:rsid w:val="00026823"/>
    <w:rsid w:val="000304A8"/>
    <w:rsid w:val="00050BBD"/>
    <w:rsid w:val="00054BA7"/>
    <w:rsid w:val="0006032E"/>
    <w:rsid w:val="00063526"/>
    <w:rsid w:val="00072CE8"/>
    <w:rsid w:val="00075C8A"/>
    <w:rsid w:val="000802A4"/>
    <w:rsid w:val="000910E3"/>
    <w:rsid w:val="0009639E"/>
    <w:rsid w:val="000966CC"/>
    <w:rsid w:val="000A3F8C"/>
    <w:rsid w:val="000A7C34"/>
    <w:rsid w:val="000B5754"/>
    <w:rsid w:val="000B592A"/>
    <w:rsid w:val="000C43F7"/>
    <w:rsid w:val="000C4A90"/>
    <w:rsid w:val="000C5E96"/>
    <w:rsid w:val="000C693F"/>
    <w:rsid w:val="000E3B4F"/>
    <w:rsid w:val="000E69B2"/>
    <w:rsid w:val="000E6BEC"/>
    <w:rsid w:val="00100286"/>
    <w:rsid w:val="00103333"/>
    <w:rsid w:val="00120BCE"/>
    <w:rsid w:val="001326EB"/>
    <w:rsid w:val="0013574E"/>
    <w:rsid w:val="001360B6"/>
    <w:rsid w:val="001455CE"/>
    <w:rsid w:val="00146F53"/>
    <w:rsid w:val="0016329F"/>
    <w:rsid w:val="0016404A"/>
    <w:rsid w:val="0016541B"/>
    <w:rsid w:val="0016763A"/>
    <w:rsid w:val="0018575F"/>
    <w:rsid w:val="00196B8E"/>
    <w:rsid w:val="001A619C"/>
    <w:rsid w:val="001A6902"/>
    <w:rsid w:val="001A6E8D"/>
    <w:rsid w:val="001B2BDC"/>
    <w:rsid w:val="001B7387"/>
    <w:rsid w:val="001B76C4"/>
    <w:rsid w:val="001C5819"/>
    <w:rsid w:val="001E170E"/>
    <w:rsid w:val="001F3C9D"/>
    <w:rsid w:val="001F673B"/>
    <w:rsid w:val="00212B83"/>
    <w:rsid w:val="00215C83"/>
    <w:rsid w:val="00225CD3"/>
    <w:rsid w:val="0023261C"/>
    <w:rsid w:val="00233F2D"/>
    <w:rsid w:val="00234C90"/>
    <w:rsid w:val="0023644A"/>
    <w:rsid w:val="002431DE"/>
    <w:rsid w:val="002545DC"/>
    <w:rsid w:val="0026548C"/>
    <w:rsid w:val="00266B30"/>
    <w:rsid w:val="00266D2F"/>
    <w:rsid w:val="002736AD"/>
    <w:rsid w:val="00273B0D"/>
    <w:rsid w:val="00286D88"/>
    <w:rsid w:val="00291EF0"/>
    <w:rsid w:val="00293720"/>
    <w:rsid w:val="002A067C"/>
    <w:rsid w:val="002A0CAF"/>
    <w:rsid w:val="002A23CC"/>
    <w:rsid w:val="002A6EC3"/>
    <w:rsid w:val="002B0559"/>
    <w:rsid w:val="002D0DE6"/>
    <w:rsid w:val="002E2671"/>
    <w:rsid w:val="002F325A"/>
    <w:rsid w:val="00303CAB"/>
    <w:rsid w:val="0030575F"/>
    <w:rsid w:val="00307C69"/>
    <w:rsid w:val="00317A08"/>
    <w:rsid w:val="00322E4B"/>
    <w:rsid w:val="00325681"/>
    <w:rsid w:val="00331367"/>
    <w:rsid w:val="003367AD"/>
    <w:rsid w:val="00342DB2"/>
    <w:rsid w:val="00352A75"/>
    <w:rsid w:val="003534C0"/>
    <w:rsid w:val="00356833"/>
    <w:rsid w:val="0036125B"/>
    <w:rsid w:val="00361591"/>
    <w:rsid w:val="00362B6C"/>
    <w:rsid w:val="00363689"/>
    <w:rsid w:val="00367B73"/>
    <w:rsid w:val="00374A04"/>
    <w:rsid w:val="003833C6"/>
    <w:rsid w:val="00396886"/>
    <w:rsid w:val="00397267"/>
    <w:rsid w:val="003A110B"/>
    <w:rsid w:val="003A32DF"/>
    <w:rsid w:val="003A3460"/>
    <w:rsid w:val="003A598A"/>
    <w:rsid w:val="003A65C0"/>
    <w:rsid w:val="003A7F12"/>
    <w:rsid w:val="003B09C0"/>
    <w:rsid w:val="003C02DF"/>
    <w:rsid w:val="003C44FB"/>
    <w:rsid w:val="003C7F5A"/>
    <w:rsid w:val="003D6565"/>
    <w:rsid w:val="003E2D3E"/>
    <w:rsid w:val="003F25C7"/>
    <w:rsid w:val="003F6297"/>
    <w:rsid w:val="003F7A2F"/>
    <w:rsid w:val="00401736"/>
    <w:rsid w:val="00402303"/>
    <w:rsid w:val="00405130"/>
    <w:rsid w:val="00427ED5"/>
    <w:rsid w:val="0043038C"/>
    <w:rsid w:val="004422E8"/>
    <w:rsid w:val="0044329D"/>
    <w:rsid w:val="004525C8"/>
    <w:rsid w:val="0045416A"/>
    <w:rsid w:val="004549AD"/>
    <w:rsid w:val="00455969"/>
    <w:rsid w:val="0045660A"/>
    <w:rsid w:val="0046734B"/>
    <w:rsid w:val="0048018C"/>
    <w:rsid w:val="00482A41"/>
    <w:rsid w:val="004A5E9E"/>
    <w:rsid w:val="004A72D9"/>
    <w:rsid w:val="004A7518"/>
    <w:rsid w:val="004B1A68"/>
    <w:rsid w:val="004B2877"/>
    <w:rsid w:val="004B583B"/>
    <w:rsid w:val="004C4012"/>
    <w:rsid w:val="004C7681"/>
    <w:rsid w:val="004D516E"/>
    <w:rsid w:val="004E41DF"/>
    <w:rsid w:val="004F4116"/>
    <w:rsid w:val="004F4A88"/>
    <w:rsid w:val="00501DA0"/>
    <w:rsid w:val="005059CA"/>
    <w:rsid w:val="00507624"/>
    <w:rsid w:val="005126F2"/>
    <w:rsid w:val="00520384"/>
    <w:rsid w:val="00523190"/>
    <w:rsid w:val="00525D6D"/>
    <w:rsid w:val="00537B81"/>
    <w:rsid w:val="00540FD8"/>
    <w:rsid w:val="00543638"/>
    <w:rsid w:val="00550C22"/>
    <w:rsid w:val="005554CB"/>
    <w:rsid w:val="00557519"/>
    <w:rsid w:val="005603D7"/>
    <w:rsid w:val="005609CF"/>
    <w:rsid w:val="00562D38"/>
    <w:rsid w:val="005643C8"/>
    <w:rsid w:val="00564904"/>
    <w:rsid w:val="005764CE"/>
    <w:rsid w:val="00581861"/>
    <w:rsid w:val="0058188F"/>
    <w:rsid w:val="00596089"/>
    <w:rsid w:val="00596957"/>
    <w:rsid w:val="005A0F30"/>
    <w:rsid w:val="005A37BC"/>
    <w:rsid w:val="005C11FC"/>
    <w:rsid w:val="005C63B3"/>
    <w:rsid w:val="005C699F"/>
    <w:rsid w:val="005D2B9C"/>
    <w:rsid w:val="005D35CE"/>
    <w:rsid w:val="005D6C3A"/>
    <w:rsid w:val="005E7397"/>
    <w:rsid w:val="005F6880"/>
    <w:rsid w:val="00603445"/>
    <w:rsid w:val="00607C0D"/>
    <w:rsid w:val="00632C21"/>
    <w:rsid w:val="00636F27"/>
    <w:rsid w:val="00655D81"/>
    <w:rsid w:val="006740DC"/>
    <w:rsid w:val="006857C6"/>
    <w:rsid w:val="006874FB"/>
    <w:rsid w:val="00690E44"/>
    <w:rsid w:val="00691CEB"/>
    <w:rsid w:val="006B32E2"/>
    <w:rsid w:val="006B3A67"/>
    <w:rsid w:val="006C0EA4"/>
    <w:rsid w:val="006C27CD"/>
    <w:rsid w:val="006D08EC"/>
    <w:rsid w:val="006D2FAF"/>
    <w:rsid w:val="006D4F4C"/>
    <w:rsid w:val="006E18FD"/>
    <w:rsid w:val="006E30DF"/>
    <w:rsid w:val="006E4EBB"/>
    <w:rsid w:val="006F6A2A"/>
    <w:rsid w:val="006F7A87"/>
    <w:rsid w:val="00700245"/>
    <w:rsid w:val="007139D8"/>
    <w:rsid w:val="00713F8E"/>
    <w:rsid w:val="00725834"/>
    <w:rsid w:val="00731857"/>
    <w:rsid w:val="00734393"/>
    <w:rsid w:val="00740C16"/>
    <w:rsid w:val="00744F35"/>
    <w:rsid w:val="00746A01"/>
    <w:rsid w:val="00750422"/>
    <w:rsid w:val="00750A2C"/>
    <w:rsid w:val="00753156"/>
    <w:rsid w:val="007537EC"/>
    <w:rsid w:val="00765AEF"/>
    <w:rsid w:val="00774484"/>
    <w:rsid w:val="00774962"/>
    <w:rsid w:val="007856D2"/>
    <w:rsid w:val="0079421E"/>
    <w:rsid w:val="007948F0"/>
    <w:rsid w:val="007A31BF"/>
    <w:rsid w:val="007A4F99"/>
    <w:rsid w:val="007A55A4"/>
    <w:rsid w:val="007A582C"/>
    <w:rsid w:val="007A7005"/>
    <w:rsid w:val="007B15B4"/>
    <w:rsid w:val="007C5D02"/>
    <w:rsid w:val="007C5E3F"/>
    <w:rsid w:val="007D3A7E"/>
    <w:rsid w:val="007E0EE1"/>
    <w:rsid w:val="007E4E64"/>
    <w:rsid w:val="007F5F0D"/>
    <w:rsid w:val="00811C67"/>
    <w:rsid w:val="00814C19"/>
    <w:rsid w:val="008250E6"/>
    <w:rsid w:val="00831091"/>
    <w:rsid w:val="00831390"/>
    <w:rsid w:val="0084039A"/>
    <w:rsid w:val="0084084E"/>
    <w:rsid w:val="00840D59"/>
    <w:rsid w:val="00843E6F"/>
    <w:rsid w:val="008609CC"/>
    <w:rsid w:val="008667A3"/>
    <w:rsid w:val="00867695"/>
    <w:rsid w:val="00877990"/>
    <w:rsid w:val="008802BF"/>
    <w:rsid w:val="00884FE5"/>
    <w:rsid w:val="008928ED"/>
    <w:rsid w:val="00892FEC"/>
    <w:rsid w:val="00897D4B"/>
    <w:rsid w:val="008A09C9"/>
    <w:rsid w:val="008A0CC4"/>
    <w:rsid w:val="008A5F46"/>
    <w:rsid w:val="008A778E"/>
    <w:rsid w:val="008D76F1"/>
    <w:rsid w:val="008E0739"/>
    <w:rsid w:val="008E0D5F"/>
    <w:rsid w:val="008F1CCF"/>
    <w:rsid w:val="008F1D36"/>
    <w:rsid w:val="008F1F48"/>
    <w:rsid w:val="008F42A4"/>
    <w:rsid w:val="008F4990"/>
    <w:rsid w:val="00900376"/>
    <w:rsid w:val="00903790"/>
    <w:rsid w:val="00903D7C"/>
    <w:rsid w:val="00912E14"/>
    <w:rsid w:val="00913804"/>
    <w:rsid w:val="009151C5"/>
    <w:rsid w:val="00915691"/>
    <w:rsid w:val="00921AA8"/>
    <w:rsid w:val="00923DD6"/>
    <w:rsid w:val="009302F3"/>
    <w:rsid w:val="00932330"/>
    <w:rsid w:val="00933325"/>
    <w:rsid w:val="00934D86"/>
    <w:rsid w:val="009434C6"/>
    <w:rsid w:val="00947EEB"/>
    <w:rsid w:val="00950B87"/>
    <w:rsid w:val="00956769"/>
    <w:rsid w:val="00964B0C"/>
    <w:rsid w:val="009654E4"/>
    <w:rsid w:val="00965F75"/>
    <w:rsid w:val="00973747"/>
    <w:rsid w:val="009738BA"/>
    <w:rsid w:val="00975F90"/>
    <w:rsid w:val="009803D7"/>
    <w:rsid w:val="00982D3B"/>
    <w:rsid w:val="009938A1"/>
    <w:rsid w:val="00994115"/>
    <w:rsid w:val="00997D37"/>
    <w:rsid w:val="009A07BC"/>
    <w:rsid w:val="009B6D37"/>
    <w:rsid w:val="009B7C13"/>
    <w:rsid w:val="009C2FD8"/>
    <w:rsid w:val="009D5D43"/>
    <w:rsid w:val="009D7DBE"/>
    <w:rsid w:val="009E61CA"/>
    <w:rsid w:val="009F0143"/>
    <w:rsid w:val="009F0BB4"/>
    <w:rsid w:val="009F71ED"/>
    <w:rsid w:val="00A03369"/>
    <w:rsid w:val="00A231A5"/>
    <w:rsid w:val="00A41440"/>
    <w:rsid w:val="00A50AF8"/>
    <w:rsid w:val="00A72F5E"/>
    <w:rsid w:val="00A83EEC"/>
    <w:rsid w:val="00A844AD"/>
    <w:rsid w:val="00A8536A"/>
    <w:rsid w:val="00AA3F53"/>
    <w:rsid w:val="00AC181D"/>
    <w:rsid w:val="00AC63C4"/>
    <w:rsid w:val="00AC751D"/>
    <w:rsid w:val="00AC7621"/>
    <w:rsid w:val="00AC7988"/>
    <w:rsid w:val="00AE0723"/>
    <w:rsid w:val="00AE101C"/>
    <w:rsid w:val="00AE3B6B"/>
    <w:rsid w:val="00AF442C"/>
    <w:rsid w:val="00B01ED8"/>
    <w:rsid w:val="00B069CF"/>
    <w:rsid w:val="00B079AC"/>
    <w:rsid w:val="00B14229"/>
    <w:rsid w:val="00B15475"/>
    <w:rsid w:val="00B24FB2"/>
    <w:rsid w:val="00B30856"/>
    <w:rsid w:val="00B30A63"/>
    <w:rsid w:val="00B30D84"/>
    <w:rsid w:val="00B31EF7"/>
    <w:rsid w:val="00B32FDA"/>
    <w:rsid w:val="00B40502"/>
    <w:rsid w:val="00B411F2"/>
    <w:rsid w:val="00B417DD"/>
    <w:rsid w:val="00B45648"/>
    <w:rsid w:val="00B47531"/>
    <w:rsid w:val="00B6782D"/>
    <w:rsid w:val="00B805DD"/>
    <w:rsid w:val="00B8533A"/>
    <w:rsid w:val="00B92F1E"/>
    <w:rsid w:val="00B93C0B"/>
    <w:rsid w:val="00B960FD"/>
    <w:rsid w:val="00BB5883"/>
    <w:rsid w:val="00BB61FF"/>
    <w:rsid w:val="00BC1E2F"/>
    <w:rsid w:val="00BC351E"/>
    <w:rsid w:val="00BC76A7"/>
    <w:rsid w:val="00BD3988"/>
    <w:rsid w:val="00BE1E8A"/>
    <w:rsid w:val="00BE2143"/>
    <w:rsid w:val="00C03C50"/>
    <w:rsid w:val="00C07C2E"/>
    <w:rsid w:val="00C137E5"/>
    <w:rsid w:val="00C146B2"/>
    <w:rsid w:val="00C14826"/>
    <w:rsid w:val="00C17A6B"/>
    <w:rsid w:val="00C20EBF"/>
    <w:rsid w:val="00C2310E"/>
    <w:rsid w:val="00C35542"/>
    <w:rsid w:val="00C40169"/>
    <w:rsid w:val="00C458EE"/>
    <w:rsid w:val="00C474CD"/>
    <w:rsid w:val="00C53DB1"/>
    <w:rsid w:val="00C563D2"/>
    <w:rsid w:val="00C578CC"/>
    <w:rsid w:val="00C62D61"/>
    <w:rsid w:val="00C64C9E"/>
    <w:rsid w:val="00C67594"/>
    <w:rsid w:val="00C70C5A"/>
    <w:rsid w:val="00C73EC1"/>
    <w:rsid w:val="00C8085D"/>
    <w:rsid w:val="00C8105C"/>
    <w:rsid w:val="00C82065"/>
    <w:rsid w:val="00C91642"/>
    <w:rsid w:val="00C91DAE"/>
    <w:rsid w:val="00C95187"/>
    <w:rsid w:val="00CA2C62"/>
    <w:rsid w:val="00CA2CC4"/>
    <w:rsid w:val="00CA780B"/>
    <w:rsid w:val="00CB4D98"/>
    <w:rsid w:val="00CB5837"/>
    <w:rsid w:val="00CB6382"/>
    <w:rsid w:val="00CC0434"/>
    <w:rsid w:val="00CC7E39"/>
    <w:rsid w:val="00CD563B"/>
    <w:rsid w:val="00D00F2D"/>
    <w:rsid w:val="00D036E5"/>
    <w:rsid w:val="00D12BF9"/>
    <w:rsid w:val="00D1481B"/>
    <w:rsid w:val="00D14BA1"/>
    <w:rsid w:val="00D159A4"/>
    <w:rsid w:val="00D171FE"/>
    <w:rsid w:val="00D1734A"/>
    <w:rsid w:val="00D21BC3"/>
    <w:rsid w:val="00D31A14"/>
    <w:rsid w:val="00D35434"/>
    <w:rsid w:val="00D4134C"/>
    <w:rsid w:val="00D646E9"/>
    <w:rsid w:val="00D7055B"/>
    <w:rsid w:val="00D76D79"/>
    <w:rsid w:val="00D933C6"/>
    <w:rsid w:val="00D9612C"/>
    <w:rsid w:val="00DB459C"/>
    <w:rsid w:val="00DB6942"/>
    <w:rsid w:val="00DD5B1D"/>
    <w:rsid w:val="00DD783E"/>
    <w:rsid w:val="00DE26FF"/>
    <w:rsid w:val="00DE4D83"/>
    <w:rsid w:val="00DE76ED"/>
    <w:rsid w:val="00DF7D77"/>
    <w:rsid w:val="00E01887"/>
    <w:rsid w:val="00E1672E"/>
    <w:rsid w:val="00E179BB"/>
    <w:rsid w:val="00E2738C"/>
    <w:rsid w:val="00E31407"/>
    <w:rsid w:val="00E319A7"/>
    <w:rsid w:val="00E37BE4"/>
    <w:rsid w:val="00E653BA"/>
    <w:rsid w:val="00E7609B"/>
    <w:rsid w:val="00E8183C"/>
    <w:rsid w:val="00E8310C"/>
    <w:rsid w:val="00E915D2"/>
    <w:rsid w:val="00E95FFC"/>
    <w:rsid w:val="00EA2878"/>
    <w:rsid w:val="00EA513C"/>
    <w:rsid w:val="00EC5FD5"/>
    <w:rsid w:val="00ED2254"/>
    <w:rsid w:val="00EE6955"/>
    <w:rsid w:val="00EF1EA7"/>
    <w:rsid w:val="00EF6F26"/>
    <w:rsid w:val="00F00EB6"/>
    <w:rsid w:val="00F016A7"/>
    <w:rsid w:val="00F07B72"/>
    <w:rsid w:val="00F12957"/>
    <w:rsid w:val="00F164FF"/>
    <w:rsid w:val="00F20001"/>
    <w:rsid w:val="00F225B3"/>
    <w:rsid w:val="00F228A9"/>
    <w:rsid w:val="00F237DB"/>
    <w:rsid w:val="00F32211"/>
    <w:rsid w:val="00F355D6"/>
    <w:rsid w:val="00F3639C"/>
    <w:rsid w:val="00F36476"/>
    <w:rsid w:val="00F47A80"/>
    <w:rsid w:val="00F527CC"/>
    <w:rsid w:val="00F67547"/>
    <w:rsid w:val="00F72F48"/>
    <w:rsid w:val="00F77421"/>
    <w:rsid w:val="00F822E6"/>
    <w:rsid w:val="00F844FD"/>
    <w:rsid w:val="00F9392D"/>
    <w:rsid w:val="00F97C03"/>
    <w:rsid w:val="00FA3383"/>
    <w:rsid w:val="00FA53CE"/>
    <w:rsid w:val="00FB597B"/>
    <w:rsid w:val="00FD4D45"/>
    <w:rsid w:val="00FD4DF6"/>
    <w:rsid w:val="00FD7C3D"/>
    <w:rsid w:val="00FE4C39"/>
    <w:rsid w:val="00FF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D6B4B-F986-4B40-8CC0-87A0FCFB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75"/>
  </w:style>
  <w:style w:type="paragraph" w:styleId="1">
    <w:name w:val="heading 1"/>
    <w:basedOn w:val="a"/>
    <w:next w:val="a"/>
    <w:link w:val="10"/>
    <w:qFormat/>
    <w:rsid w:val="00700245"/>
    <w:pPr>
      <w:keepNext/>
      <w:numPr>
        <w:numId w:val="1"/>
      </w:numPr>
      <w:spacing w:before="240" w:after="120" w:line="192"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700245"/>
    <w:pPr>
      <w:keepNext/>
      <w:numPr>
        <w:ilvl w:val="1"/>
        <w:numId w:val="1"/>
      </w:numPr>
      <w:spacing w:before="120" w:after="60" w:line="192" w:lineRule="auto"/>
      <w:outlineLvl w:val="1"/>
    </w:pPr>
    <w:rPr>
      <w:rFonts w:ascii="Times New Roman" w:eastAsia="Times New Roman" w:hAnsi="Times New Roman" w:cs="Times New Roman"/>
      <w:b/>
      <w:sz w:val="20"/>
      <w:szCs w:val="20"/>
    </w:rPr>
  </w:style>
  <w:style w:type="paragraph" w:styleId="3">
    <w:name w:val="heading 3"/>
    <w:basedOn w:val="a"/>
    <w:next w:val="a"/>
    <w:link w:val="30"/>
    <w:qFormat/>
    <w:rsid w:val="00700245"/>
    <w:pPr>
      <w:keepNext/>
      <w:numPr>
        <w:ilvl w:val="2"/>
        <w:numId w:val="1"/>
      </w:numPr>
      <w:spacing w:before="240" w:after="60" w:line="192" w:lineRule="auto"/>
      <w:jc w:val="both"/>
      <w:outlineLvl w:val="2"/>
    </w:pPr>
    <w:rPr>
      <w:rFonts w:ascii="Arial" w:eastAsia="Times New Roman" w:hAnsi="Arial" w:cs="Times New Roman"/>
      <w:sz w:val="24"/>
      <w:szCs w:val="20"/>
    </w:rPr>
  </w:style>
  <w:style w:type="paragraph" w:styleId="4">
    <w:name w:val="heading 4"/>
    <w:basedOn w:val="a"/>
    <w:next w:val="a"/>
    <w:link w:val="40"/>
    <w:qFormat/>
    <w:rsid w:val="00700245"/>
    <w:pPr>
      <w:keepNext/>
      <w:numPr>
        <w:ilvl w:val="3"/>
        <w:numId w:val="1"/>
      </w:numPr>
      <w:spacing w:before="240" w:after="60" w:line="192" w:lineRule="auto"/>
      <w:jc w:val="both"/>
      <w:outlineLvl w:val="3"/>
    </w:pPr>
    <w:rPr>
      <w:rFonts w:ascii="Arial" w:eastAsia="Times New Roman" w:hAnsi="Arial" w:cs="Times New Roman"/>
      <w:b/>
      <w:sz w:val="24"/>
      <w:szCs w:val="20"/>
    </w:rPr>
  </w:style>
  <w:style w:type="paragraph" w:styleId="5">
    <w:name w:val="heading 5"/>
    <w:basedOn w:val="a"/>
    <w:next w:val="a"/>
    <w:link w:val="50"/>
    <w:qFormat/>
    <w:rsid w:val="00700245"/>
    <w:pPr>
      <w:numPr>
        <w:ilvl w:val="4"/>
        <w:numId w:val="1"/>
      </w:numPr>
      <w:spacing w:before="240" w:after="60" w:line="192"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700245"/>
    <w:pPr>
      <w:numPr>
        <w:ilvl w:val="5"/>
        <w:numId w:val="1"/>
      </w:numPr>
      <w:spacing w:before="240" w:after="60" w:line="192"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700245"/>
    <w:pPr>
      <w:numPr>
        <w:ilvl w:val="6"/>
        <w:numId w:val="1"/>
      </w:numPr>
      <w:spacing w:before="240" w:after="60" w:line="192"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700245"/>
    <w:pPr>
      <w:numPr>
        <w:ilvl w:val="7"/>
        <w:numId w:val="1"/>
      </w:numPr>
      <w:spacing w:before="240" w:after="60" w:line="192"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700245"/>
    <w:pPr>
      <w:numPr>
        <w:ilvl w:val="8"/>
        <w:numId w:val="1"/>
      </w:numPr>
      <w:spacing w:before="240" w:after="60" w:line="192"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245"/>
    <w:rPr>
      <w:rFonts w:ascii="Times New Roman" w:eastAsia="Times New Roman" w:hAnsi="Times New Roman" w:cs="Times New Roman"/>
      <w:b/>
      <w:sz w:val="20"/>
      <w:szCs w:val="20"/>
    </w:rPr>
  </w:style>
  <w:style w:type="character" w:customStyle="1" w:styleId="20">
    <w:name w:val="Заголовок 2 Знак"/>
    <w:basedOn w:val="a0"/>
    <w:link w:val="2"/>
    <w:rsid w:val="00700245"/>
    <w:rPr>
      <w:rFonts w:ascii="Times New Roman" w:eastAsia="Times New Roman" w:hAnsi="Times New Roman" w:cs="Times New Roman"/>
      <w:b/>
      <w:sz w:val="20"/>
      <w:szCs w:val="20"/>
    </w:rPr>
  </w:style>
  <w:style w:type="character" w:customStyle="1" w:styleId="30">
    <w:name w:val="Заголовок 3 Знак"/>
    <w:basedOn w:val="a0"/>
    <w:link w:val="3"/>
    <w:rsid w:val="00700245"/>
    <w:rPr>
      <w:rFonts w:ascii="Arial" w:eastAsia="Times New Roman" w:hAnsi="Arial" w:cs="Times New Roman"/>
      <w:sz w:val="24"/>
      <w:szCs w:val="20"/>
    </w:rPr>
  </w:style>
  <w:style w:type="character" w:customStyle="1" w:styleId="40">
    <w:name w:val="Заголовок 4 Знак"/>
    <w:basedOn w:val="a0"/>
    <w:link w:val="4"/>
    <w:rsid w:val="00700245"/>
    <w:rPr>
      <w:rFonts w:ascii="Arial" w:eastAsia="Times New Roman" w:hAnsi="Arial" w:cs="Times New Roman"/>
      <w:b/>
      <w:sz w:val="24"/>
      <w:szCs w:val="20"/>
    </w:rPr>
  </w:style>
  <w:style w:type="character" w:customStyle="1" w:styleId="50">
    <w:name w:val="Заголовок 5 Знак"/>
    <w:basedOn w:val="a0"/>
    <w:link w:val="5"/>
    <w:rsid w:val="00700245"/>
    <w:rPr>
      <w:rFonts w:ascii="Times New Roman" w:eastAsia="Times New Roman" w:hAnsi="Times New Roman" w:cs="Times New Roman"/>
      <w:szCs w:val="20"/>
    </w:rPr>
  </w:style>
  <w:style w:type="character" w:customStyle="1" w:styleId="60">
    <w:name w:val="Заголовок 6 Знак"/>
    <w:basedOn w:val="a0"/>
    <w:link w:val="6"/>
    <w:rsid w:val="00700245"/>
    <w:rPr>
      <w:rFonts w:ascii="Times New Roman" w:eastAsia="Times New Roman" w:hAnsi="Times New Roman" w:cs="Times New Roman"/>
      <w:i/>
      <w:szCs w:val="20"/>
    </w:rPr>
  </w:style>
  <w:style w:type="character" w:customStyle="1" w:styleId="70">
    <w:name w:val="Заголовок 7 Знак"/>
    <w:basedOn w:val="a0"/>
    <w:link w:val="7"/>
    <w:rsid w:val="00700245"/>
    <w:rPr>
      <w:rFonts w:ascii="Arial" w:eastAsia="Times New Roman" w:hAnsi="Arial" w:cs="Times New Roman"/>
      <w:sz w:val="20"/>
      <w:szCs w:val="20"/>
    </w:rPr>
  </w:style>
  <w:style w:type="character" w:customStyle="1" w:styleId="80">
    <w:name w:val="Заголовок 8 Знак"/>
    <w:basedOn w:val="a0"/>
    <w:link w:val="8"/>
    <w:rsid w:val="00700245"/>
    <w:rPr>
      <w:rFonts w:ascii="Arial" w:eastAsia="Times New Roman" w:hAnsi="Arial" w:cs="Times New Roman"/>
      <w:i/>
      <w:sz w:val="20"/>
      <w:szCs w:val="20"/>
    </w:rPr>
  </w:style>
  <w:style w:type="character" w:customStyle="1" w:styleId="90">
    <w:name w:val="Заголовок 9 Знак"/>
    <w:basedOn w:val="a0"/>
    <w:link w:val="9"/>
    <w:rsid w:val="00700245"/>
    <w:rPr>
      <w:rFonts w:ascii="Arial" w:eastAsia="Times New Roman" w:hAnsi="Arial" w:cs="Times New Roman"/>
      <w:b/>
      <w:i/>
      <w:sz w:val="18"/>
      <w:szCs w:val="20"/>
    </w:rPr>
  </w:style>
  <w:style w:type="paragraph" w:styleId="a3">
    <w:name w:val="List Paragraph"/>
    <w:basedOn w:val="a"/>
    <w:uiPriority w:val="34"/>
    <w:qFormat/>
    <w:rsid w:val="005E7397"/>
    <w:pPr>
      <w:ind w:left="720"/>
      <w:contextualSpacing/>
    </w:pPr>
  </w:style>
  <w:style w:type="paragraph" w:styleId="a4">
    <w:name w:val="endnote text"/>
    <w:basedOn w:val="a"/>
    <w:link w:val="a5"/>
    <w:uiPriority w:val="99"/>
    <w:semiHidden/>
    <w:unhideWhenUsed/>
    <w:rsid w:val="00FA3383"/>
    <w:pPr>
      <w:spacing w:after="0" w:line="240" w:lineRule="auto"/>
    </w:pPr>
    <w:rPr>
      <w:sz w:val="20"/>
      <w:szCs w:val="20"/>
    </w:rPr>
  </w:style>
  <w:style w:type="character" w:customStyle="1" w:styleId="a5">
    <w:name w:val="Текст концевой сноски Знак"/>
    <w:basedOn w:val="a0"/>
    <w:link w:val="a4"/>
    <w:uiPriority w:val="99"/>
    <w:semiHidden/>
    <w:rsid w:val="00FA3383"/>
    <w:rPr>
      <w:sz w:val="20"/>
      <w:szCs w:val="20"/>
    </w:rPr>
  </w:style>
  <w:style w:type="character" w:styleId="a6">
    <w:name w:val="endnote reference"/>
    <w:basedOn w:val="a0"/>
    <w:uiPriority w:val="99"/>
    <w:semiHidden/>
    <w:unhideWhenUsed/>
    <w:rsid w:val="00FA3383"/>
    <w:rPr>
      <w:vertAlign w:val="superscript"/>
    </w:rPr>
  </w:style>
  <w:style w:type="paragraph" w:styleId="a7">
    <w:name w:val="Normal (Web)"/>
    <w:basedOn w:val="a"/>
    <w:uiPriority w:val="99"/>
    <w:rsid w:val="008A09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A09C9"/>
    <w:rPr>
      <w:b/>
      <w:bCs/>
    </w:rPr>
  </w:style>
  <w:style w:type="table" w:styleId="a9">
    <w:name w:val="Table Grid"/>
    <w:basedOn w:val="a1"/>
    <w:rsid w:val="00307C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Приложение"/>
    <w:basedOn w:val="a"/>
    <w:next w:val="a"/>
    <w:rsid w:val="008E0D5F"/>
    <w:pPr>
      <w:keepNext/>
      <w:spacing w:before="240" w:after="120" w:line="192" w:lineRule="auto"/>
      <w:jc w:val="right"/>
    </w:pPr>
    <w:rPr>
      <w:rFonts w:ascii="Times New Roman" w:eastAsia="Times New Roman" w:hAnsi="Times New Roman" w:cs="Times New Roman"/>
      <w:b/>
      <w:snapToGrid w:val="0"/>
      <w:sz w:val="20"/>
      <w:szCs w:val="20"/>
    </w:rPr>
  </w:style>
  <w:style w:type="paragraph" w:styleId="21">
    <w:name w:val="Body Text Indent 2"/>
    <w:basedOn w:val="a"/>
    <w:link w:val="22"/>
    <w:rsid w:val="008E0D5F"/>
    <w:pPr>
      <w:spacing w:after="0" w:line="192" w:lineRule="auto"/>
      <w:ind w:firstLine="397"/>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8E0D5F"/>
    <w:rPr>
      <w:rFonts w:ascii="Times New Roman" w:eastAsia="Times New Roman" w:hAnsi="Times New Roman" w:cs="Times New Roman"/>
      <w:sz w:val="20"/>
      <w:szCs w:val="20"/>
    </w:rPr>
  </w:style>
  <w:style w:type="paragraph" w:styleId="31">
    <w:name w:val="Body Text Indent 3"/>
    <w:basedOn w:val="a"/>
    <w:link w:val="32"/>
    <w:unhideWhenUsed/>
    <w:rsid w:val="00700245"/>
    <w:pPr>
      <w:spacing w:after="120"/>
      <w:ind w:left="283"/>
    </w:pPr>
    <w:rPr>
      <w:sz w:val="16"/>
      <w:szCs w:val="16"/>
    </w:rPr>
  </w:style>
  <w:style w:type="character" w:customStyle="1" w:styleId="32">
    <w:name w:val="Основной текст с отступом 3 Знак"/>
    <w:basedOn w:val="a0"/>
    <w:link w:val="31"/>
    <w:uiPriority w:val="99"/>
    <w:semiHidden/>
    <w:rsid w:val="00700245"/>
    <w:rPr>
      <w:sz w:val="16"/>
      <w:szCs w:val="16"/>
    </w:rPr>
  </w:style>
  <w:style w:type="paragraph" w:styleId="ab">
    <w:name w:val="header"/>
    <w:basedOn w:val="a"/>
    <w:link w:val="ac"/>
    <w:rsid w:val="00700245"/>
    <w:pPr>
      <w:tabs>
        <w:tab w:val="center" w:pos="4153"/>
        <w:tab w:val="right" w:pos="8306"/>
      </w:tabs>
      <w:spacing w:after="0" w:line="192" w:lineRule="auto"/>
      <w:ind w:firstLine="397"/>
      <w:jc w:val="both"/>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700245"/>
    <w:rPr>
      <w:rFonts w:ascii="Times New Roman" w:eastAsia="Times New Roman" w:hAnsi="Times New Roman" w:cs="Times New Roman"/>
      <w:sz w:val="20"/>
      <w:szCs w:val="20"/>
    </w:rPr>
  </w:style>
  <w:style w:type="character" w:styleId="ad">
    <w:name w:val="page number"/>
    <w:basedOn w:val="a0"/>
    <w:rsid w:val="00700245"/>
  </w:style>
  <w:style w:type="paragraph" w:styleId="ae">
    <w:name w:val="footer"/>
    <w:basedOn w:val="a"/>
    <w:link w:val="af"/>
    <w:uiPriority w:val="99"/>
    <w:rsid w:val="00700245"/>
    <w:pPr>
      <w:tabs>
        <w:tab w:val="center" w:pos="4153"/>
        <w:tab w:val="right" w:pos="8306"/>
      </w:tabs>
      <w:spacing w:after="0" w:line="192" w:lineRule="auto"/>
      <w:ind w:firstLine="397"/>
      <w:jc w:val="both"/>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700245"/>
    <w:rPr>
      <w:rFonts w:ascii="Times New Roman" w:eastAsia="Times New Roman" w:hAnsi="Times New Roman" w:cs="Times New Roman"/>
      <w:sz w:val="20"/>
      <w:szCs w:val="20"/>
    </w:rPr>
  </w:style>
  <w:style w:type="paragraph" w:customStyle="1" w:styleId="a4CN12-6060">
    <w:name w:val="a4CN12-6060"/>
    <w:basedOn w:val="a"/>
    <w:autoRedefine/>
    <w:rsid w:val="00700245"/>
    <w:pPr>
      <w:spacing w:after="0" w:line="230" w:lineRule="exact"/>
      <w:ind w:firstLine="567"/>
      <w:jc w:val="both"/>
    </w:pPr>
    <w:rPr>
      <w:rFonts w:ascii="Times New Roman" w:eastAsia="Times New Roman" w:hAnsi="Times New Roman" w:cs="Times New Roman"/>
      <w:snapToGrid w:val="0"/>
      <w:sz w:val="26"/>
      <w:szCs w:val="20"/>
    </w:rPr>
  </w:style>
  <w:style w:type="paragraph" w:customStyle="1" w:styleId="11">
    <w:name w:val="амси11"/>
    <w:basedOn w:val="a"/>
    <w:rsid w:val="00700245"/>
    <w:pPr>
      <w:spacing w:after="0" w:line="220" w:lineRule="exact"/>
      <w:ind w:firstLine="567"/>
      <w:jc w:val="both"/>
    </w:pPr>
    <w:rPr>
      <w:rFonts w:ascii="Courier New" w:eastAsia="Times New Roman" w:hAnsi="Courier New" w:cs="Times New Roman"/>
      <w:sz w:val="24"/>
      <w:szCs w:val="20"/>
    </w:rPr>
  </w:style>
  <w:style w:type="paragraph" w:customStyle="1" w:styleId="Cour60o">
    <w:name w:val="Cour60o"/>
    <w:basedOn w:val="a"/>
    <w:rsid w:val="00700245"/>
    <w:pPr>
      <w:spacing w:after="0" w:line="168" w:lineRule="exact"/>
      <w:ind w:firstLine="567"/>
      <w:jc w:val="both"/>
    </w:pPr>
    <w:rPr>
      <w:rFonts w:ascii="Courier New" w:eastAsia="Times New Roman" w:hAnsi="Courier New" w:cs="Times New Roman"/>
      <w:snapToGrid w:val="0"/>
      <w:sz w:val="18"/>
      <w:szCs w:val="20"/>
    </w:rPr>
  </w:style>
  <w:style w:type="paragraph" w:styleId="af0">
    <w:name w:val="Body Text"/>
    <w:basedOn w:val="a"/>
    <w:link w:val="af1"/>
    <w:rsid w:val="00700245"/>
    <w:pPr>
      <w:spacing w:after="0" w:line="220" w:lineRule="exact"/>
    </w:pPr>
    <w:rPr>
      <w:rFonts w:ascii="Courier New" w:eastAsia="Times New Roman" w:hAnsi="Courier New" w:cs="Times New Roman"/>
      <w:snapToGrid w:val="0"/>
      <w:sz w:val="24"/>
      <w:szCs w:val="20"/>
    </w:rPr>
  </w:style>
  <w:style w:type="character" w:customStyle="1" w:styleId="af1">
    <w:name w:val="Основной текст Знак"/>
    <w:basedOn w:val="a0"/>
    <w:link w:val="af0"/>
    <w:rsid w:val="00700245"/>
    <w:rPr>
      <w:rFonts w:ascii="Courier New" w:eastAsia="Times New Roman" w:hAnsi="Courier New" w:cs="Times New Roman"/>
      <w:snapToGrid w:val="0"/>
      <w:sz w:val="24"/>
      <w:szCs w:val="20"/>
    </w:rPr>
  </w:style>
  <w:style w:type="paragraph" w:styleId="23">
    <w:name w:val="Body Text 2"/>
    <w:basedOn w:val="a"/>
    <w:link w:val="24"/>
    <w:rsid w:val="00700245"/>
    <w:pPr>
      <w:spacing w:after="0" w:line="220" w:lineRule="exact"/>
      <w:jc w:val="both"/>
    </w:pPr>
    <w:rPr>
      <w:rFonts w:ascii="Courier New" w:eastAsia="Times New Roman" w:hAnsi="Courier New" w:cs="Times New Roman"/>
      <w:snapToGrid w:val="0"/>
      <w:sz w:val="24"/>
      <w:szCs w:val="20"/>
    </w:rPr>
  </w:style>
  <w:style w:type="character" w:customStyle="1" w:styleId="24">
    <w:name w:val="Основной текст 2 Знак"/>
    <w:basedOn w:val="a0"/>
    <w:link w:val="23"/>
    <w:rsid w:val="00700245"/>
    <w:rPr>
      <w:rFonts w:ascii="Courier New" w:eastAsia="Times New Roman" w:hAnsi="Courier New" w:cs="Times New Roman"/>
      <w:snapToGrid w:val="0"/>
      <w:sz w:val="24"/>
      <w:szCs w:val="20"/>
    </w:rPr>
  </w:style>
  <w:style w:type="paragraph" w:styleId="af2">
    <w:name w:val="Body Text Indent"/>
    <w:basedOn w:val="a"/>
    <w:link w:val="af3"/>
    <w:rsid w:val="00700245"/>
    <w:pPr>
      <w:spacing w:after="0" w:line="240" w:lineRule="atLeast"/>
      <w:ind w:firstLine="567"/>
    </w:pPr>
    <w:rPr>
      <w:rFonts w:ascii="Courier New" w:eastAsia="Times New Roman" w:hAnsi="Courier New" w:cs="Times New Roman"/>
      <w:b/>
      <w:snapToGrid w:val="0"/>
      <w:sz w:val="24"/>
      <w:szCs w:val="20"/>
    </w:rPr>
  </w:style>
  <w:style w:type="character" w:customStyle="1" w:styleId="af3">
    <w:name w:val="Основной текст с отступом Знак"/>
    <w:basedOn w:val="a0"/>
    <w:link w:val="af2"/>
    <w:rsid w:val="00700245"/>
    <w:rPr>
      <w:rFonts w:ascii="Courier New" w:eastAsia="Times New Roman" w:hAnsi="Courier New" w:cs="Times New Roman"/>
      <w:b/>
      <w:snapToGrid w:val="0"/>
      <w:sz w:val="24"/>
      <w:szCs w:val="20"/>
    </w:rPr>
  </w:style>
  <w:style w:type="character" w:customStyle="1" w:styleId="af4">
    <w:name w:val="Схема документа Знак"/>
    <w:basedOn w:val="a0"/>
    <w:link w:val="af5"/>
    <w:semiHidden/>
    <w:rsid w:val="00700245"/>
    <w:rPr>
      <w:rFonts w:ascii="Tahoma" w:eastAsia="Times New Roman" w:hAnsi="Tahoma" w:cs="Times New Roman"/>
      <w:sz w:val="20"/>
      <w:szCs w:val="20"/>
      <w:shd w:val="clear" w:color="auto" w:fill="000080"/>
    </w:rPr>
  </w:style>
  <w:style w:type="paragraph" w:styleId="af5">
    <w:name w:val="Document Map"/>
    <w:basedOn w:val="a"/>
    <w:link w:val="af4"/>
    <w:semiHidden/>
    <w:rsid w:val="00700245"/>
    <w:pPr>
      <w:shd w:val="clear" w:color="auto" w:fill="000080"/>
      <w:spacing w:after="0" w:line="192" w:lineRule="auto"/>
    </w:pPr>
    <w:rPr>
      <w:rFonts w:ascii="Tahoma" w:eastAsia="Times New Roman" w:hAnsi="Tahoma" w:cs="Times New Roman"/>
      <w:sz w:val="20"/>
      <w:szCs w:val="20"/>
    </w:rPr>
  </w:style>
  <w:style w:type="paragraph" w:styleId="33">
    <w:name w:val="Body Text 3"/>
    <w:basedOn w:val="a"/>
    <w:link w:val="34"/>
    <w:rsid w:val="00700245"/>
    <w:pPr>
      <w:spacing w:after="0" w:line="248" w:lineRule="exact"/>
      <w:jc w:val="both"/>
    </w:pPr>
    <w:rPr>
      <w:rFonts w:ascii="Times New Roman" w:eastAsia="Times New Roman" w:hAnsi="Times New Roman" w:cs="Times New Roman"/>
      <w:snapToGrid w:val="0"/>
      <w:sz w:val="26"/>
      <w:szCs w:val="20"/>
    </w:rPr>
  </w:style>
  <w:style w:type="character" w:customStyle="1" w:styleId="34">
    <w:name w:val="Основной текст 3 Знак"/>
    <w:basedOn w:val="a0"/>
    <w:link w:val="33"/>
    <w:rsid w:val="00700245"/>
    <w:rPr>
      <w:rFonts w:ascii="Times New Roman" w:eastAsia="Times New Roman" w:hAnsi="Times New Roman" w:cs="Times New Roman"/>
      <w:snapToGrid w:val="0"/>
      <w:sz w:val="26"/>
      <w:szCs w:val="20"/>
    </w:rPr>
  </w:style>
  <w:style w:type="paragraph" w:styleId="af6">
    <w:name w:val="caption"/>
    <w:basedOn w:val="a"/>
    <w:next w:val="a"/>
    <w:qFormat/>
    <w:rsid w:val="00700245"/>
    <w:pPr>
      <w:spacing w:before="120" w:after="0" w:line="240" w:lineRule="auto"/>
      <w:jc w:val="center"/>
    </w:pPr>
    <w:rPr>
      <w:rFonts w:ascii="Courier New" w:eastAsia="Times New Roman" w:hAnsi="Courier New" w:cs="Times New Roman"/>
      <w:b/>
      <w:snapToGrid w:val="0"/>
      <w:sz w:val="18"/>
      <w:szCs w:val="20"/>
    </w:rPr>
  </w:style>
  <w:style w:type="paragraph" w:customStyle="1" w:styleId="12">
    <w:name w:val="Обычный1"/>
    <w:rsid w:val="00700245"/>
    <w:pPr>
      <w:spacing w:before="100" w:after="100" w:line="240" w:lineRule="auto"/>
    </w:pPr>
    <w:rPr>
      <w:rFonts w:ascii="Times New Roman" w:eastAsia="Times New Roman" w:hAnsi="Times New Roman" w:cs="Times New Roman"/>
      <w:snapToGrid w:val="0"/>
      <w:sz w:val="24"/>
      <w:szCs w:val="20"/>
    </w:rPr>
  </w:style>
  <w:style w:type="paragraph" w:styleId="af7">
    <w:name w:val="Balloon Text"/>
    <w:basedOn w:val="a"/>
    <w:link w:val="af8"/>
    <w:rsid w:val="00700245"/>
    <w:pPr>
      <w:spacing w:after="0" w:line="240" w:lineRule="auto"/>
      <w:ind w:firstLine="397"/>
      <w:jc w:val="both"/>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rsid w:val="00700245"/>
    <w:rPr>
      <w:rFonts w:ascii="Tahoma" w:eastAsia="Times New Roman" w:hAnsi="Tahoma" w:cs="Times New Roman"/>
      <w:sz w:val="16"/>
      <w:szCs w:val="16"/>
      <w:lang w:val="x-none" w:eastAsia="x-none"/>
    </w:rPr>
  </w:style>
  <w:style w:type="paragraph" w:customStyle="1" w:styleId="Default">
    <w:name w:val="Default"/>
    <w:rsid w:val="00700245"/>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9">
    <w:name w:val="Subtitle"/>
    <w:basedOn w:val="a"/>
    <w:next w:val="a"/>
    <w:link w:val="afa"/>
    <w:uiPriority w:val="11"/>
    <w:qFormat/>
    <w:rsid w:val="00F228A9"/>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F228A9"/>
    <w:rPr>
      <w:color w:val="5A5A5A" w:themeColor="text1" w:themeTint="A5"/>
      <w:spacing w:val="15"/>
    </w:rPr>
  </w:style>
  <w:style w:type="paragraph" w:customStyle="1" w:styleId="13">
    <w:name w:val="Стиль1"/>
    <w:basedOn w:val="9"/>
    <w:qFormat/>
    <w:rsid w:val="00F228A9"/>
    <w:pPr>
      <w:numPr>
        <w:ilvl w:val="0"/>
        <w:numId w:val="0"/>
      </w:numPr>
      <w:jc w:val="center"/>
    </w:pPr>
    <w:rPr>
      <w:rFonts w:ascii="Times New Roman" w:hAnsi="Times New Roman"/>
      <w:i w:val="0"/>
      <w:sz w:val="28"/>
      <w:szCs w:val="28"/>
      <w:lang w:val="en-US"/>
    </w:rPr>
  </w:style>
  <w:style w:type="paragraph" w:customStyle="1" w:styleId="25">
    <w:name w:val="Стиль2"/>
    <w:basedOn w:val="af9"/>
    <w:qFormat/>
    <w:rsid w:val="00F228A9"/>
    <w:rPr>
      <w:rFonts w:ascii="Times New Roman" w:hAnsi="Times New Roman"/>
      <w:b/>
      <w:color w:val="auto"/>
      <w:sz w:val="28"/>
    </w:rPr>
  </w:style>
  <w:style w:type="character" w:styleId="afb">
    <w:name w:val="annotation reference"/>
    <w:basedOn w:val="a0"/>
    <w:uiPriority w:val="99"/>
    <w:semiHidden/>
    <w:unhideWhenUsed/>
    <w:rsid w:val="00397267"/>
    <w:rPr>
      <w:sz w:val="16"/>
      <w:szCs w:val="16"/>
    </w:rPr>
  </w:style>
  <w:style w:type="paragraph" w:styleId="afc">
    <w:name w:val="annotation text"/>
    <w:basedOn w:val="a"/>
    <w:link w:val="afd"/>
    <w:uiPriority w:val="99"/>
    <w:semiHidden/>
    <w:unhideWhenUsed/>
    <w:rsid w:val="00397267"/>
    <w:pPr>
      <w:spacing w:line="240" w:lineRule="auto"/>
    </w:pPr>
    <w:rPr>
      <w:sz w:val="20"/>
      <w:szCs w:val="20"/>
    </w:rPr>
  </w:style>
  <w:style w:type="character" w:customStyle="1" w:styleId="afd">
    <w:name w:val="Текст примечания Знак"/>
    <w:basedOn w:val="a0"/>
    <w:link w:val="afc"/>
    <w:uiPriority w:val="99"/>
    <w:semiHidden/>
    <w:rsid w:val="00397267"/>
    <w:rPr>
      <w:sz w:val="20"/>
      <w:szCs w:val="20"/>
    </w:rPr>
  </w:style>
  <w:style w:type="paragraph" w:styleId="afe">
    <w:name w:val="annotation subject"/>
    <w:basedOn w:val="afc"/>
    <w:next w:val="afc"/>
    <w:link w:val="aff"/>
    <w:uiPriority w:val="99"/>
    <w:semiHidden/>
    <w:unhideWhenUsed/>
    <w:rsid w:val="00397267"/>
    <w:rPr>
      <w:b/>
      <w:bCs/>
    </w:rPr>
  </w:style>
  <w:style w:type="character" w:customStyle="1" w:styleId="aff">
    <w:name w:val="Тема примечания Знак"/>
    <w:basedOn w:val="afd"/>
    <w:link w:val="afe"/>
    <w:uiPriority w:val="99"/>
    <w:semiHidden/>
    <w:rsid w:val="00397267"/>
    <w:rPr>
      <w:b/>
      <w:bCs/>
      <w:sz w:val="20"/>
      <w:szCs w:val="20"/>
    </w:rPr>
  </w:style>
  <w:style w:type="character" w:styleId="aff0">
    <w:name w:val="Hyperlink"/>
    <w:basedOn w:val="a0"/>
    <w:uiPriority w:val="99"/>
    <w:unhideWhenUsed/>
    <w:rsid w:val="00D35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z.t@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B9DD-B1B1-4EB3-B44D-836E0496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8803</TotalTime>
  <Pages>20</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Жукова</dc:creator>
  <cp:keywords/>
  <dc:description/>
  <cp:lastModifiedBy>Рита Жукова</cp:lastModifiedBy>
  <cp:revision>117</cp:revision>
  <cp:lastPrinted>2021-02-23T07:47:00Z</cp:lastPrinted>
  <dcterms:created xsi:type="dcterms:W3CDTF">2018-11-02T19:19:00Z</dcterms:created>
  <dcterms:modified xsi:type="dcterms:W3CDTF">2021-02-26T05:24:00Z</dcterms:modified>
</cp:coreProperties>
</file>