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C" w:rsidRDefault="006852E2" w:rsidP="0029176C">
      <w:pPr>
        <w:pStyle w:val="a5"/>
      </w:pPr>
      <w:r>
        <w:t>Календарный план</w:t>
      </w:r>
    </w:p>
    <w:p w:rsidR="0029176C" w:rsidRDefault="0029176C" w:rsidP="0029176C">
      <w:pPr>
        <w:pStyle w:val="a3"/>
        <w:spacing w:before="11"/>
        <w:rPr>
          <w:b/>
          <w:i w:val="0"/>
          <w:sz w:val="27"/>
        </w:rPr>
      </w:pPr>
    </w:p>
    <w:p w:rsidR="0029176C" w:rsidRDefault="0029176C" w:rsidP="0029176C">
      <w:pPr>
        <w:pStyle w:val="a3"/>
        <w:ind w:left="2335" w:right="3178"/>
        <w:jc w:val="center"/>
      </w:pPr>
      <w:r>
        <w:t xml:space="preserve"> мероприятий РФСОО «Центр </w:t>
      </w:r>
      <w:proofErr w:type="spellStart"/>
      <w:r>
        <w:t>кикбоксинга</w:t>
      </w:r>
      <w:proofErr w:type="spellEnd"/>
      <w:r>
        <w:t xml:space="preserve"> и боевых искусств  Ростовской области»  на </w:t>
      </w:r>
      <w:r w:rsidR="00123D3E">
        <w:rPr>
          <w:i w:val="0"/>
        </w:rPr>
        <w:t>2023</w:t>
      </w:r>
      <w:r>
        <w:t>г.</w:t>
      </w:r>
    </w:p>
    <w:p w:rsidR="0029176C" w:rsidRDefault="0029176C" w:rsidP="0029176C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5479"/>
        <w:gridCol w:w="1892"/>
        <w:gridCol w:w="2868"/>
        <w:gridCol w:w="3086"/>
      </w:tblGrid>
      <w:tr w:rsidR="0029176C" w:rsidTr="00137323">
        <w:trPr>
          <w:trHeight w:val="645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left="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79" w:type="dxa"/>
          </w:tcPr>
          <w:p w:rsidR="0029176C" w:rsidRDefault="0029176C" w:rsidP="003722D2">
            <w:pPr>
              <w:pStyle w:val="TableParagraph"/>
              <w:ind w:left="92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92" w:type="dxa"/>
          </w:tcPr>
          <w:p w:rsidR="0029176C" w:rsidRDefault="0029176C" w:rsidP="002E31F9">
            <w:pPr>
              <w:pStyle w:val="TableParagraph"/>
              <w:spacing w:before="3" w:line="322" w:lineRule="exact"/>
              <w:ind w:right="30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868" w:type="dxa"/>
          </w:tcPr>
          <w:p w:rsidR="0029176C" w:rsidRDefault="0029176C" w:rsidP="003722D2">
            <w:pPr>
              <w:pStyle w:val="TableParagraph"/>
              <w:ind w:left="123" w:righ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3086" w:type="dxa"/>
          </w:tcPr>
          <w:p w:rsidR="0029176C" w:rsidRDefault="0029176C" w:rsidP="003722D2">
            <w:pPr>
              <w:pStyle w:val="TableParagraph"/>
              <w:spacing w:before="3" w:line="322" w:lineRule="exact"/>
              <w:ind w:left="548" w:right="509" w:hanging="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Проводящая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ответственный</w:t>
            </w:r>
            <w:proofErr w:type="spellEnd"/>
          </w:p>
        </w:tc>
      </w:tr>
      <w:tr w:rsidR="0029176C" w:rsidRPr="007E4921" w:rsidTr="00137323">
        <w:trPr>
          <w:trHeight w:val="962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spacing w:line="318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spacing w:line="317" w:lineRule="exact"/>
              <w:ind w:left="10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29176C">
              <w:rPr>
                <w:b/>
                <w:i/>
                <w:sz w:val="24"/>
                <w:szCs w:val="24"/>
                <w:lang w:val="ru-RU"/>
              </w:rPr>
              <w:t xml:space="preserve">Чемпионат Федерации СБИ </w:t>
            </w:r>
            <w:r w:rsidRPr="007E4921">
              <w:rPr>
                <w:b/>
                <w:i/>
                <w:sz w:val="24"/>
                <w:szCs w:val="24"/>
              </w:rPr>
              <w:t>RF</w:t>
            </w:r>
            <w:r w:rsidRPr="0029176C"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7E4921">
              <w:rPr>
                <w:b/>
                <w:i/>
                <w:sz w:val="24"/>
                <w:szCs w:val="24"/>
              </w:rPr>
              <w:t>MMA</w:t>
            </w:r>
          </w:p>
          <w:p w:rsidR="0029176C" w:rsidRPr="0029176C" w:rsidRDefault="0029176C" w:rsidP="003722D2">
            <w:pPr>
              <w:pStyle w:val="TableParagraph"/>
              <w:ind w:left="10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29176C">
              <w:rPr>
                <w:b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29176C">
              <w:rPr>
                <w:b/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 w:rsidRPr="0029176C">
              <w:rPr>
                <w:b/>
                <w:i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1892" w:type="dxa"/>
          </w:tcPr>
          <w:p w:rsidR="0029176C" w:rsidRPr="007E4921" w:rsidRDefault="00123D3E" w:rsidP="003722D2">
            <w:pPr>
              <w:pStyle w:val="TableParagraph"/>
              <w:spacing w:line="318" w:lineRule="exact"/>
              <w:ind w:left="91" w:right="8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ru-RU"/>
              </w:rPr>
              <w:t>5</w:t>
            </w:r>
            <w:r w:rsidR="0029176C" w:rsidRPr="007E49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176C" w:rsidRPr="007E4921">
              <w:rPr>
                <w:i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868" w:type="dxa"/>
          </w:tcPr>
          <w:p w:rsidR="0029176C" w:rsidRPr="007E4921" w:rsidRDefault="0029176C" w:rsidP="003722D2">
            <w:pPr>
              <w:pStyle w:val="TableParagraph"/>
              <w:spacing w:line="318" w:lineRule="exact"/>
              <w:ind w:left="120" w:right="108"/>
              <w:rPr>
                <w:i/>
                <w:sz w:val="24"/>
                <w:szCs w:val="24"/>
              </w:rPr>
            </w:pPr>
            <w:proofErr w:type="spellStart"/>
            <w:r w:rsidRPr="007E4921">
              <w:rPr>
                <w:i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3086" w:type="dxa"/>
          </w:tcPr>
          <w:p w:rsidR="0029176C" w:rsidRPr="0029176C" w:rsidRDefault="0029176C" w:rsidP="003722D2">
            <w:pPr>
              <w:pStyle w:val="TableParagraph"/>
              <w:spacing w:line="317" w:lineRule="exact"/>
              <w:ind w:left="212" w:right="198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ФОР, ФСБИР,</w:t>
            </w:r>
          </w:p>
          <w:p w:rsidR="0029176C" w:rsidRPr="0029176C" w:rsidRDefault="0029176C" w:rsidP="003722D2">
            <w:pPr>
              <w:pStyle w:val="TableParagraph"/>
              <w:ind w:left="214" w:right="196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Рег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.о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>тделение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МО</w:t>
            </w:r>
          </w:p>
        </w:tc>
      </w:tr>
      <w:tr w:rsidR="0029176C" w:rsidTr="00137323">
        <w:trPr>
          <w:trHeight w:val="321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spacing w:line="301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79" w:type="dxa"/>
          </w:tcPr>
          <w:p w:rsidR="0029176C" w:rsidRPr="00244E2A" w:rsidRDefault="0029176C" w:rsidP="003722D2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  <w:lang w:val="ru-RU"/>
              </w:rPr>
            </w:pPr>
            <w:proofErr w:type="spellStart"/>
            <w:r>
              <w:rPr>
                <w:i/>
                <w:sz w:val="28"/>
              </w:rPr>
              <w:t>Региональный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фестиваль</w:t>
            </w:r>
            <w:proofErr w:type="spell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боевых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искусств</w:t>
            </w:r>
            <w:proofErr w:type="spellEnd"/>
            <w:r w:rsidR="00244E2A">
              <w:rPr>
                <w:i/>
                <w:sz w:val="28"/>
                <w:lang w:val="ru-RU"/>
              </w:rPr>
              <w:t>,</w:t>
            </w:r>
          </w:p>
          <w:p w:rsidR="00123D3E" w:rsidRPr="00123D3E" w:rsidRDefault="00123D3E" w:rsidP="003722D2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посвященный дню освобождения г</w:t>
            </w:r>
            <w:proofErr w:type="gramStart"/>
            <w:r>
              <w:rPr>
                <w:i/>
                <w:sz w:val="28"/>
                <w:lang w:val="ru-RU"/>
              </w:rPr>
              <w:t>.Р</w:t>
            </w:r>
            <w:proofErr w:type="gramEnd"/>
            <w:r>
              <w:rPr>
                <w:i/>
                <w:sz w:val="28"/>
                <w:lang w:val="ru-RU"/>
              </w:rPr>
              <w:t xml:space="preserve">остова-на-Дону </w:t>
            </w:r>
            <w:r w:rsidR="002A0942">
              <w:rPr>
                <w:i/>
                <w:sz w:val="28"/>
                <w:lang w:val="ru-RU"/>
              </w:rPr>
              <w:t xml:space="preserve">от </w:t>
            </w:r>
            <w:proofErr w:type="spellStart"/>
            <w:r w:rsidR="002A0942">
              <w:rPr>
                <w:i/>
                <w:sz w:val="28"/>
                <w:lang w:val="ru-RU"/>
              </w:rPr>
              <w:t>немецко-</w:t>
            </w:r>
            <w:r>
              <w:rPr>
                <w:i/>
                <w:sz w:val="28"/>
                <w:lang w:val="ru-RU"/>
              </w:rPr>
              <w:t>фашистких</w:t>
            </w:r>
            <w:proofErr w:type="spellEnd"/>
            <w:r>
              <w:rPr>
                <w:i/>
                <w:sz w:val="28"/>
                <w:lang w:val="ru-RU"/>
              </w:rPr>
              <w:t xml:space="preserve"> </w:t>
            </w:r>
            <w:r w:rsidR="00137323">
              <w:rPr>
                <w:i/>
                <w:sz w:val="28"/>
                <w:lang w:val="ru-RU"/>
              </w:rPr>
              <w:t>захватчиков.</w:t>
            </w:r>
          </w:p>
        </w:tc>
        <w:tc>
          <w:tcPr>
            <w:tcW w:w="1892" w:type="dxa"/>
          </w:tcPr>
          <w:p w:rsidR="0029176C" w:rsidRPr="00123D3E" w:rsidRDefault="00123D3E" w:rsidP="003722D2">
            <w:pPr>
              <w:pStyle w:val="TableParagraph"/>
              <w:spacing w:line="301" w:lineRule="exact"/>
              <w:ind w:left="91" w:right="81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19</w:t>
            </w:r>
            <w:r w:rsidR="0029176C">
              <w:rPr>
                <w:i/>
                <w:sz w:val="28"/>
              </w:rPr>
              <w:t xml:space="preserve"> </w:t>
            </w:r>
            <w:proofErr w:type="spellStart"/>
            <w:r w:rsidR="0029176C">
              <w:rPr>
                <w:i/>
                <w:sz w:val="28"/>
              </w:rPr>
              <w:t>февраль</w:t>
            </w:r>
            <w:proofErr w:type="spellEnd"/>
            <w:r>
              <w:rPr>
                <w:i/>
                <w:sz w:val="28"/>
                <w:lang w:val="ru-RU"/>
              </w:rPr>
              <w:t>я</w:t>
            </w:r>
          </w:p>
        </w:tc>
        <w:tc>
          <w:tcPr>
            <w:tcW w:w="2868" w:type="dxa"/>
          </w:tcPr>
          <w:p w:rsidR="0029176C" w:rsidRDefault="0029176C" w:rsidP="003722D2">
            <w:pPr>
              <w:pStyle w:val="TableParagraph"/>
              <w:spacing w:line="301" w:lineRule="exact"/>
              <w:ind w:left="120" w:right="10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г. </w:t>
            </w:r>
            <w:proofErr w:type="spellStart"/>
            <w:r>
              <w:rPr>
                <w:i/>
                <w:sz w:val="28"/>
              </w:rPr>
              <w:t>Ростов-на-Дону</w:t>
            </w:r>
            <w:proofErr w:type="spellEnd"/>
          </w:p>
        </w:tc>
        <w:tc>
          <w:tcPr>
            <w:tcW w:w="3086" w:type="dxa"/>
          </w:tcPr>
          <w:p w:rsidR="0029176C" w:rsidRPr="00C73CA1" w:rsidRDefault="0029176C" w:rsidP="003722D2">
            <w:pPr>
              <w:pStyle w:val="TableParagraph"/>
              <w:jc w:val="left"/>
              <w:rPr>
                <w:i/>
                <w:sz w:val="28"/>
                <w:szCs w:val="28"/>
              </w:rPr>
            </w:pPr>
            <w:proofErr w:type="spellStart"/>
            <w:r w:rsidRPr="00C73CA1">
              <w:rPr>
                <w:i/>
                <w:sz w:val="28"/>
                <w:szCs w:val="28"/>
              </w:rPr>
              <w:t>О.О.Тимербеков</w:t>
            </w:r>
            <w:proofErr w:type="spellEnd"/>
          </w:p>
        </w:tc>
      </w:tr>
      <w:tr w:rsidR="0029176C" w:rsidTr="00137323">
        <w:trPr>
          <w:trHeight w:val="645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79" w:type="dxa"/>
          </w:tcPr>
          <w:p w:rsidR="0029176C" w:rsidRPr="0029176C" w:rsidRDefault="00123D3E" w:rsidP="00123D3E">
            <w:pPr>
              <w:pStyle w:val="TableParagraph"/>
              <w:jc w:val="left"/>
              <w:rPr>
                <w:i/>
                <w:sz w:val="28"/>
                <w:u w:val="single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Открытый межрегиональный турнир по </w:t>
            </w:r>
            <w:proofErr w:type="gramStart"/>
            <w:r>
              <w:rPr>
                <w:i/>
                <w:sz w:val="28"/>
                <w:lang w:val="ru-RU"/>
              </w:rPr>
              <w:t>ПСЕ</w:t>
            </w:r>
            <w:proofErr w:type="gramEnd"/>
            <w:r>
              <w:rPr>
                <w:i/>
                <w:sz w:val="28"/>
                <w:lang w:val="ru-RU"/>
              </w:rPr>
              <w:t xml:space="preserve"> ПБС посвященный выводу Советских войск из </w:t>
            </w:r>
            <w:proofErr w:type="spellStart"/>
            <w:r>
              <w:rPr>
                <w:i/>
                <w:sz w:val="28"/>
                <w:lang w:val="ru-RU"/>
              </w:rPr>
              <w:t>Авганистана</w:t>
            </w:r>
            <w:proofErr w:type="spellEnd"/>
            <w:r>
              <w:rPr>
                <w:i/>
                <w:sz w:val="28"/>
                <w:lang w:val="ru-RU"/>
              </w:rPr>
              <w:t>.</w:t>
            </w:r>
          </w:p>
        </w:tc>
        <w:tc>
          <w:tcPr>
            <w:tcW w:w="1892" w:type="dxa"/>
          </w:tcPr>
          <w:p w:rsidR="0029176C" w:rsidRPr="00123D3E" w:rsidRDefault="00123D3E" w:rsidP="00123D3E">
            <w:pPr>
              <w:pStyle w:val="TableParagraph"/>
              <w:ind w:left="146" w:right="26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19 февраля</w:t>
            </w:r>
          </w:p>
        </w:tc>
        <w:tc>
          <w:tcPr>
            <w:tcW w:w="2868" w:type="dxa"/>
          </w:tcPr>
          <w:p w:rsidR="0029176C" w:rsidRPr="00137323" w:rsidRDefault="00137323" w:rsidP="003722D2">
            <w:pPr>
              <w:pStyle w:val="TableParagraph"/>
              <w:ind w:left="117" w:right="108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w w:val="105"/>
                <w:sz w:val="28"/>
                <w:lang w:val="ru-RU"/>
              </w:rPr>
              <w:t>ст</w:t>
            </w:r>
            <w:proofErr w:type="gramStart"/>
            <w:r>
              <w:rPr>
                <w:i/>
                <w:w w:val="105"/>
                <w:sz w:val="28"/>
                <w:lang w:val="ru-RU"/>
              </w:rPr>
              <w:t>.Б</w:t>
            </w:r>
            <w:proofErr w:type="gramEnd"/>
            <w:r>
              <w:rPr>
                <w:i/>
                <w:w w:val="105"/>
                <w:sz w:val="28"/>
                <w:lang w:val="ru-RU"/>
              </w:rPr>
              <w:t>оковская</w:t>
            </w:r>
          </w:p>
        </w:tc>
        <w:tc>
          <w:tcPr>
            <w:tcW w:w="3086" w:type="dxa"/>
          </w:tcPr>
          <w:p w:rsidR="0029176C" w:rsidRPr="00137323" w:rsidRDefault="00137323" w:rsidP="003722D2">
            <w:pPr>
              <w:pStyle w:val="TableParagraph"/>
              <w:spacing w:line="322" w:lineRule="exact"/>
              <w:ind w:right="198"/>
              <w:jc w:val="left"/>
              <w:rPr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i/>
                <w:sz w:val="28"/>
                <w:szCs w:val="28"/>
                <w:lang w:val="ru-RU"/>
              </w:rPr>
              <w:t>В.В.Колмыков</w:t>
            </w:r>
            <w:proofErr w:type="spellEnd"/>
          </w:p>
        </w:tc>
      </w:tr>
      <w:tr w:rsidR="0029176C" w:rsidTr="00137323">
        <w:trPr>
          <w:trHeight w:val="642"/>
        </w:trPr>
        <w:tc>
          <w:tcPr>
            <w:tcW w:w="1023" w:type="dxa"/>
          </w:tcPr>
          <w:p w:rsidR="0029176C" w:rsidRDefault="0029176C" w:rsidP="003722D2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79" w:type="dxa"/>
          </w:tcPr>
          <w:p w:rsidR="004B036F" w:rsidRDefault="00137323" w:rsidP="003722D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Открытое первенство Ростовской области по СБИ ММА/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9176C" w:rsidRPr="0029176C">
              <w:rPr>
                <w:i/>
                <w:sz w:val="24"/>
                <w:szCs w:val="24"/>
                <w:lang w:val="ru-RU"/>
              </w:rPr>
              <w:t xml:space="preserve"> «Кубок Памяти» героя России </w:t>
            </w:r>
          </w:p>
          <w:p w:rsidR="0029176C" w:rsidRPr="0029176C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В.</w:t>
            </w:r>
            <w:r w:rsidR="008816B2">
              <w:rPr>
                <w:i/>
                <w:sz w:val="24"/>
                <w:szCs w:val="24"/>
                <w:lang w:val="ru-RU"/>
              </w:rPr>
              <w:t>В.</w:t>
            </w:r>
            <w:r w:rsidRPr="0029176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Цымановского</w:t>
            </w:r>
            <w:proofErr w:type="spellEnd"/>
          </w:p>
        </w:tc>
        <w:tc>
          <w:tcPr>
            <w:tcW w:w="1892" w:type="dxa"/>
          </w:tcPr>
          <w:p w:rsidR="0029176C" w:rsidRPr="008816B2" w:rsidRDefault="00123D3E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 w:rsidRPr="008816B2">
              <w:rPr>
                <w:i/>
                <w:sz w:val="28"/>
                <w:lang w:val="ru-RU"/>
              </w:rPr>
              <w:t>19</w:t>
            </w:r>
            <w:r w:rsidR="0029176C" w:rsidRPr="008816B2">
              <w:rPr>
                <w:i/>
                <w:sz w:val="28"/>
                <w:lang w:val="ru-RU"/>
              </w:rPr>
              <w:t xml:space="preserve"> марта</w:t>
            </w:r>
          </w:p>
        </w:tc>
        <w:tc>
          <w:tcPr>
            <w:tcW w:w="2868" w:type="dxa"/>
          </w:tcPr>
          <w:p w:rsidR="0029176C" w:rsidRPr="008816B2" w:rsidRDefault="0029176C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 w:rsidRPr="008816B2">
              <w:rPr>
                <w:i/>
                <w:sz w:val="28"/>
                <w:lang w:val="ru-RU"/>
              </w:rPr>
              <w:t>г. Новочеркасск</w:t>
            </w:r>
          </w:p>
        </w:tc>
        <w:tc>
          <w:tcPr>
            <w:tcW w:w="3086" w:type="dxa"/>
          </w:tcPr>
          <w:p w:rsidR="0029176C" w:rsidRPr="008816B2" w:rsidRDefault="0029176C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r w:rsidRPr="008816B2">
              <w:rPr>
                <w:i/>
                <w:sz w:val="28"/>
                <w:lang w:val="ru-RU"/>
              </w:rPr>
              <w:t xml:space="preserve">В.В. </w:t>
            </w:r>
            <w:proofErr w:type="spellStart"/>
            <w:r w:rsidRPr="008816B2">
              <w:rPr>
                <w:i/>
                <w:sz w:val="28"/>
                <w:lang w:val="ru-RU"/>
              </w:rPr>
              <w:t>Колмыков</w:t>
            </w:r>
            <w:proofErr w:type="spellEnd"/>
          </w:p>
        </w:tc>
      </w:tr>
      <w:tr w:rsidR="00137323" w:rsidTr="00137323">
        <w:trPr>
          <w:trHeight w:val="642"/>
        </w:trPr>
        <w:tc>
          <w:tcPr>
            <w:tcW w:w="1023" w:type="dxa"/>
          </w:tcPr>
          <w:p w:rsidR="00137323" w:rsidRPr="008816B2" w:rsidRDefault="002A0942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479" w:type="dxa"/>
          </w:tcPr>
          <w:p w:rsidR="00137323" w:rsidRDefault="00137323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  <w:lang w:val="ru-RU"/>
              </w:rPr>
            </w:pPr>
            <w:r w:rsidRPr="008816B2">
              <w:rPr>
                <w:i/>
                <w:sz w:val="28"/>
                <w:lang w:val="ru-RU"/>
              </w:rPr>
              <w:t>Регион</w:t>
            </w:r>
            <w:r w:rsidR="004B036F" w:rsidRPr="008816B2">
              <w:rPr>
                <w:i/>
                <w:sz w:val="28"/>
                <w:lang w:val="ru-RU"/>
              </w:rPr>
              <w:t>альный  фестиваль  боевых искус</w:t>
            </w:r>
            <w:r w:rsidR="004B036F">
              <w:rPr>
                <w:i/>
                <w:sz w:val="28"/>
                <w:lang w:val="ru-RU"/>
              </w:rPr>
              <w:t>с</w:t>
            </w:r>
            <w:r w:rsidRPr="008816B2">
              <w:rPr>
                <w:i/>
                <w:sz w:val="28"/>
                <w:lang w:val="ru-RU"/>
              </w:rPr>
              <w:t>тв</w:t>
            </w:r>
          </w:p>
          <w:p w:rsidR="00137323" w:rsidRPr="00137323" w:rsidRDefault="00137323" w:rsidP="00137323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137323" w:rsidRPr="00137323" w:rsidRDefault="00137323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26</w:t>
            </w:r>
            <w:r w:rsidR="004B036F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марта</w:t>
            </w:r>
          </w:p>
        </w:tc>
        <w:tc>
          <w:tcPr>
            <w:tcW w:w="2868" w:type="dxa"/>
          </w:tcPr>
          <w:p w:rsidR="00137323" w:rsidRPr="00137323" w:rsidRDefault="00137323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г</w:t>
            </w:r>
            <w:proofErr w:type="gramStart"/>
            <w:r>
              <w:rPr>
                <w:i/>
                <w:sz w:val="28"/>
                <w:lang w:val="ru-RU"/>
              </w:rPr>
              <w:t>.Р</w:t>
            </w:r>
            <w:proofErr w:type="gramEnd"/>
            <w:r>
              <w:rPr>
                <w:i/>
                <w:sz w:val="28"/>
                <w:lang w:val="ru-RU"/>
              </w:rPr>
              <w:t>остов-на-Дону</w:t>
            </w:r>
          </w:p>
        </w:tc>
        <w:tc>
          <w:tcPr>
            <w:tcW w:w="3086" w:type="dxa"/>
          </w:tcPr>
          <w:p w:rsidR="00137323" w:rsidRPr="00137323" w:rsidRDefault="00137323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>
              <w:rPr>
                <w:i/>
                <w:sz w:val="28"/>
                <w:lang w:val="ru-RU"/>
              </w:rPr>
              <w:t>О.О.Тимербеков</w:t>
            </w:r>
            <w:proofErr w:type="spellEnd"/>
          </w:p>
        </w:tc>
      </w:tr>
      <w:tr w:rsidR="004B036F" w:rsidTr="00137323">
        <w:trPr>
          <w:trHeight w:val="642"/>
        </w:trPr>
        <w:tc>
          <w:tcPr>
            <w:tcW w:w="1023" w:type="dxa"/>
          </w:tcPr>
          <w:p w:rsidR="004B036F" w:rsidRPr="008816B2" w:rsidRDefault="002A0942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5479" w:type="dxa"/>
          </w:tcPr>
          <w:p w:rsidR="004B036F" w:rsidRPr="004B036F" w:rsidRDefault="004B036F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Открытый межрегиональный турнир  по СБИ ММА/</w:t>
            </w:r>
            <w:proofErr w:type="spellStart"/>
            <w:r>
              <w:rPr>
                <w:i/>
                <w:sz w:val="28"/>
                <w:lang w:val="ru-RU"/>
              </w:rPr>
              <w:t>ориентал</w:t>
            </w:r>
            <w:proofErr w:type="spellEnd"/>
            <w:r>
              <w:rPr>
                <w:i/>
                <w:sz w:val="28"/>
                <w:lang w:val="ru-RU"/>
              </w:rPr>
              <w:t xml:space="preserve"> посвященный Дню Победы в Великой Отечественной Войне.</w:t>
            </w:r>
          </w:p>
        </w:tc>
        <w:tc>
          <w:tcPr>
            <w:tcW w:w="1892" w:type="dxa"/>
          </w:tcPr>
          <w:p w:rsidR="004B036F" w:rsidRPr="004B036F" w:rsidRDefault="004B036F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23 апреля</w:t>
            </w:r>
          </w:p>
        </w:tc>
        <w:tc>
          <w:tcPr>
            <w:tcW w:w="2868" w:type="dxa"/>
          </w:tcPr>
          <w:p w:rsidR="004B036F" w:rsidRPr="004B036F" w:rsidRDefault="004B036F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ст</w:t>
            </w:r>
            <w:proofErr w:type="gramStart"/>
            <w:r>
              <w:rPr>
                <w:i/>
                <w:sz w:val="28"/>
                <w:lang w:val="ru-RU"/>
              </w:rPr>
              <w:t>.Б</w:t>
            </w:r>
            <w:proofErr w:type="gramEnd"/>
            <w:r>
              <w:rPr>
                <w:i/>
                <w:sz w:val="28"/>
                <w:lang w:val="ru-RU"/>
              </w:rPr>
              <w:t>оковская</w:t>
            </w:r>
          </w:p>
        </w:tc>
        <w:tc>
          <w:tcPr>
            <w:tcW w:w="3086" w:type="dxa"/>
          </w:tcPr>
          <w:p w:rsidR="004B036F" w:rsidRPr="004B036F" w:rsidRDefault="004B036F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>
              <w:rPr>
                <w:i/>
                <w:sz w:val="28"/>
                <w:lang w:val="ru-RU"/>
              </w:rPr>
              <w:t>В.В.Колмыков</w:t>
            </w:r>
            <w:proofErr w:type="spellEnd"/>
          </w:p>
        </w:tc>
      </w:tr>
      <w:tr w:rsidR="008816B2" w:rsidTr="00137323">
        <w:trPr>
          <w:trHeight w:val="642"/>
        </w:trPr>
        <w:tc>
          <w:tcPr>
            <w:tcW w:w="1023" w:type="dxa"/>
          </w:tcPr>
          <w:p w:rsidR="008816B2" w:rsidRPr="002A0942" w:rsidRDefault="002A0942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5479" w:type="dxa"/>
          </w:tcPr>
          <w:p w:rsidR="008816B2" w:rsidRDefault="008816B2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w w:val="105"/>
                <w:sz w:val="24"/>
                <w:szCs w:val="24"/>
                <w:lang w:val="ru-RU"/>
              </w:rPr>
            </w:pPr>
            <w:r>
              <w:rPr>
                <w:i/>
                <w:w w:val="105"/>
                <w:sz w:val="24"/>
                <w:szCs w:val="24"/>
                <w:lang w:val="ru-RU"/>
              </w:rPr>
              <w:t xml:space="preserve">Областной турнир РФСОО «Центра </w:t>
            </w:r>
            <w:proofErr w:type="spellStart"/>
            <w:r>
              <w:rPr>
                <w:i/>
                <w:w w:val="105"/>
                <w:sz w:val="24"/>
                <w:szCs w:val="24"/>
                <w:lang w:val="ru-RU"/>
              </w:rPr>
              <w:t>кикбоксинга</w:t>
            </w:r>
            <w:proofErr w:type="spellEnd"/>
            <w:r>
              <w:rPr>
                <w:i/>
                <w:w w:val="105"/>
                <w:sz w:val="24"/>
                <w:szCs w:val="24"/>
                <w:lang w:val="ru-RU"/>
              </w:rPr>
              <w:t xml:space="preserve"> и боевых искусств» </w:t>
            </w:r>
          </w:p>
          <w:p w:rsidR="008816B2" w:rsidRPr="008816B2" w:rsidRDefault="008816B2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  <w:lang w:val="ru-RU"/>
              </w:rPr>
            </w:pPr>
            <w:r w:rsidRPr="0029176C">
              <w:rPr>
                <w:i/>
                <w:w w:val="105"/>
                <w:sz w:val="24"/>
                <w:szCs w:val="24"/>
                <w:lang w:val="ru-RU"/>
              </w:rPr>
              <w:t>«Кубок Побед</w:t>
            </w:r>
            <w:r>
              <w:rPr>
                <w:i/>
                <w:w w:val="105"/>
                <w:sz w:val="24"/>
                <w:szCs w:val="24"/>
                <w:lang w:val="ru-RU"/>
              </w:rPr>
              <w:t>ы»</w:t>
            </w:r>
          </w:p>
        </w:tc>
        <w:tc>
          <w:tcPr>
            <w:tcW w:w="1892" w:type="dxa"/>
          </w:tcPr>
          <w:p w:rsidR="008816B2" w:rsidRPr="008816B2" w:rsidRDefault="008816B2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май</w:t>
            </w:r>
          </w:p>
        </w:tc>
        <w:tc>
          <w:tcPr>
            <w:tcW w:w="2868" w:type="dxa"/>
          </w:tcPr>
          <w:p w:rsidR="008816B2" w:rsidRPr="008816B2" w:rsidRDefault="008816B2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г</w:t>
            </w:r>
            <w:proofErr w:type="gramStart"/>
            <w:r>
              <w:rPr>
                <w:i/>
                <w:sz w:val="28"/>
                <w:lang w:val="ru-RU"/>
              </w:rPr>
              <w:t>.Р</w:t>
            </w:r>
            <w:proofErr w:type="gramEnd"/>
            <w:r>
              <w:rPr>
                <w:i/>
                <w:sz w:val="28"/>
                <w:lang w:val="ru-RU"/>
              </w:rPr>
              <w:t>остов-на-Дону</w:t>
            </w:r>
          </w:p>
        </w:tc>
        <w:tc>
          <w:tcPr>
            <w:tcW w:w="3086" w:type="dxa"/>
          </w:tcPr>
          <w:p w:rsidR="008816B2" w:rsidRPr="008816B2" w:rsidRDefault="008816B2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>
              <w:rPr>
                <w:i/>
                <w:sz w:val="28"/>
                <w:lang w:val="ru-RU"/>
              </w:rPr>
              <w:t>О.О.Тимербеков</w:t>
            </w:r>
            <w:proofErr w:type="spellEnd"/>
          </w:p>
        </w:tc>
      </w:tr>
      <w:tr w:rsidR="00C34A23" w:rsidTr="00137323">
        <w:trPr>
          <w:trHeight w:val="642"/>
        </w:trPr>
        <w:tc>
          <w:tcPr>
            <w:tcW w:w="1023" w:type="dxa"/>
          </w:tcPr>
          <w:p w:rsidR="00C34A23" w:rsidRPr="002A0942" w:rsidRDefault="002A0942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479" w:type="dxa"/>
          </w:tcPr>
          <w:p w:rsidR="00C34A23" w:rsidRPr="00C34A23" w:rsidRDefault="00C34A23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w w:val="105"/>
                <w:sz w:val="24"/>
                <w:szCs w:val="24"/>
                <w:lang w:val="ru-RU"/>
              </w:rPr>
            </w:pPr>
            <w:r>
              <w:rPr>
                <w:i/>
                <w:w w:val="105"/>
                <w:sz w:val="24"/>
                <w:szCs w:val="24"/>
                <w:lang w:val="ru-RU"/>
              </w:rPr>
              <w:t>Кубок Мира по боевым искусствам</w:t>
            </w:r>
            <w:r w:rsidR="00244E2A">
              <w:rPr>
                <w:i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892" w:type="dxa"/>
          </w:tcPr>
          <w:p w:rsidR="00C34A23" w:rsidRPr="00C34A23" w:rsidRDefault="00291ED6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10-14 </w:t>
            </w:r>
            <w:r w:rsidR="00C34A23">
              <w:rPr>
                <w:i/>
                <w:sz w:val="28"/>
                <w:lang w:val="ru-RU"/>
              </w:rPr>
              <w:t>ма</w:t>
            </w:r>
            <w:r>
              <w:rPr>
                <w:i/>
                <w:sz w:val="28"/>
                <w:lang w:val="ru-RU"/>
              </w:rPr>
              <w:t>я</w:t>
            </w:r>
          </w:p>
        </w:tc>
        <w:tc>
          <w:tcPr>
            <w:tcW w:w="2868" w:type="dxa"/>
          </w:tcPr>
          <w:p w:rsidR="00C34A23" w:rsidRDefault="00C34A23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proofErr w:type="spellStart"/>
            <w:r>
              <w:rPr>
                <w:i/>
                <w:sz w:val="28"/>
                <w:lang w:val="ru-RU"/>
              </w:rPr>
              <w:t>Анталия</w:t>
            </w:r>
            <w:proofErr w:type="spellEnd"/>
            <w:r>
              <w:rPr>
                <w:i/>
                <w:sz w:val="28"/>
                <w:lang w:val="ru-RU"/>
              </w:rPr>
              <w:t>,</w:t>
            </w:r>
          </w:p>
          <w:p w:rsidR="00C34A23" w:rsidRPr="00C34A23" w:rsidRDefault="00C34A23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Турция</w:t>
            </w:r>
          </w:p>
        </w:tc>
        <w:tc>
          <w:tcPr>
            <w:tcW w:w="3086" w:type="dxa"/>
          </w:tcPr>
          <w:p w:rsidR="00C34A23" w:rsidRPr="0029176C" w:rsidRDefault="00C34A23" w:rsidP="00C34A23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ФОР, ФСБИР,</w:t>
            </w:r>
          </w:p>
          <w:p w:rsidR="00C34A23" w:rsidRPr="00C34A23" w:rsidRDefault="00C34A23" w:rsidP="00C34A23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Рег</w:t>
            </w:r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.о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>тделение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МО</w:t>
            </w:r>
          </w:p>
        </w:tc>
      </w:tr>
      <w:tr w:rsidR="004B036F" w:rsidTr="00137323">
        <w:trPr>
          <w:trHeight w:val="642"/>
        </w:trPr>
        <w:tc>
          <w:tcPr>
            <w:tcW w:w="1023" w:type="dxa"/>
          </w:tcPr>
          <w:p w:rsidR="004B036F" w:rsidRPr="008816B2" w:rsidRDefault="002A0942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9</w:t>
            </w:r>
          </w:p>
        </w:tc>
        <w:tc>
          <w:tcPr>
            <w:tcW w:w="5479" w:type="dxa"/>
          </w:tcPr>
          <w:p w:rsidR="004B036F" w:rsidRPr="004B036F" w:rsidRDefault="002A0942" w:rsidP="00137323">
            <w:pPr>
              <w:pStyle w:val="TableParagraph"/>
              <w:spacing w:line="301" w:lineRule="exact"/>
              <w:ind w:left="108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Открытый межрегиональный турнир</w:t>
            </w:r>
            <w:r w:rsidR="008816B2">
              <w:rPr>
                <w:i/>
                <w:sz w:val="24"/>
                <w:szCs w:val="24"/>
                <w:lang w:val="ru-RU"/>
              </w:rPr>
              <w:t xml:space="preserve"> Ростовской </w:t>
            </w:r>
            <w:r>
              <w:rPr>
                <w:i/>
                <w:sz w:val="24"/>
                <w:szCs w:val="24"/>
                <w:lang w:val="ru-RU"/>
              </w:rPr>
              <w:t xml:space="preserve"> области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ПСЕ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ПБС, памяти ка</w:t>
            </w:r>
            <w:r w:rsidR="008816B2">
              <w:rPr>
                <w:i/>
                <w:sz w:val="24"/>
                <w:szCs w:val="24"/>
                <w:lang w:val="ru-RU"/>
              </w:rPr>
              <w:t xml:space="preserve">валера ордена мужества, сержанта </w:t>
            </w:r>
            <w:r w:rsidR="004B036F" w:rsidRPr="0029176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036F" w:rsidRPr="0029176C">
              <w:rPr>
                <w:i/>
                <w:sz w:val="24"/>
                <w:szCs w:val="24"/>
                <w:lang w:val="ru-RU"/>
              </w:rPr>
              <w:t>Булгари</w:t>
            </w:r>
            <w:proofErr w:type="spellEnd"/>
            <w:r w:rsidR="004B036F" w:rsidRPr="0029176C">
              <w:rPr>
                <w:i/>
                <w:sz w:val="24"/>
                <w:szCs w:val="24"/>
                <w:lang w:val="ru-RU"/>
              </w:rPr>
              <w:t xml:space="preserve"> В. К</w:t>
            </w:r>
            <w:r w:rsidR="004B036F" w:rsidRPr="0029176C">
              <w:rPr>
                <w:lang w:val="ru-RU"/>
              </w:rPr>
              <w:t>.</w:t>
            </w:r>
          </w:p>
        </w:tc>
        <w:tc>
          <w:tcPr>
            <w:tcW w:w="1892" w:type="dxa"/>
          </w:tcPr>
          <w:p w:rsidR="004B036F" w:rsidRPr="004B036F" w:rsidRDefault="008816B2" w:rsidP="003722D2">
            <w:pPr>
              <w:pStyle w:val="TableParagraph"/>
              <w:ind w:left="146" w:right="26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24 июня</w:t>
            </w:r>
          </w:p>
        </w:tc>
        <w:tc>
          <w:tcPr>
            <w:tcW w:w="2868" w:type="dxa"/>
          </w:tcPr>
          <w:p w:rsidR="004B036F" w:rsidRPr="004B036F" w:rsidRDefault="008816B2" w:rsidP="003722D2">
            <w:pPr>
              <w:pStyle w:val="TableParagraph"/>
              <w:spacing w:before="4" w:line="322" w:lineRule="exact"/>
              <w:ind w:right="602"/>
              <w:jc w:val="left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ст</w:t>
            </w:r>
            <w:proofErr w:type="gramStart"/>
            <w:r>
              <w:rPr>
                <w:i/>
                <w:sz w:val="28"/>
                <w:lang w:val="ru-RU"/>
              </w:rPr>
              <w:t>.В</w:t>
            </w:r>
            <w:proofErr w:type="gramEnd"/>
            <w:r>
              <w:rPr>
                <w:i/>
                <w:sz w:val="28"/>
                <w:lang w:val="ru-RU"/>
              </w:rPr>
              <w:t>ешенская</w:t>
            </w:r>
          </w:p>
        </w:tc>
        <w:tc>
          <w:tcPr>
            <w:tcW w:w="3086" w:type="dxa"/>
          </w:tcPr>
          <w:p w:rsidR="004B036F" w:rsidRPr="004B036F" w:rsidRDefault="008816B2" w:rsidP="003722D2">
            <w:pPr>
              <w:pStyle w:val="TableParagraph"/>
              <w:spacing w:line="322" w:lineRule="exact"/>
              <w:jc w:val="left"/>
              <w:rPr>
                <w:i/>
                <w:sz w:val="28"/>
                <w:lang w:val="ru-RU"/>
              </w:rPr>
            </w:pPr>
            <w:proofErr w:type="spellStart"/>
            <w:r>
              <w:rPr>
                <w:i/>
                <w:sz w:val="28"/>
                <w:lang w:val="ru-RU"/>
              </w:rPr>
              <w:t>В.В.Колмыков</w:t>
            </w:r>
            <w:proofErr w:type="spellEnd"/>
          </w:p>
        </w:tc>
      </w:tr>
      <w:tr w:rsidR="0029176C" w:rsidTr="00137323">
        <w:trPr>
          <w:trHeight w:val="640"/>
        </w:trPr>
        <w:tc>
          <w:tcPr>
            <w:tcW w:w="1023" w:type="dxa"/>
          </w:tcPr>
          <w:p w:rsidR="0029176C" w:rsidRPr="002A0942" w:rsidRDefault="002A0942" w:rsidP="003722D2">
            <w:pPr>
              <w:pStyle w:val="TableParagraph"/>
              <w:spacing w:line="317" w:lineRule="exact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pStyle w:val="TableParagraph"/>
              <w:spacing w:line="317" w:lineRule="exact"/>
              <w:ind w:left="108"/>
              <w:jc w:val="left"/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Открытый межрегиона</w:t>
            </w:r>
            <w:r w:rsidR="008816B2">
              <w:rPr>
                <w:i/>
                <w:sz w:val="24"/>
                <w:szCs w:val="24"/>
                <w:lang w:val="ru-RU"/>
              </w:rPr>
              <w:t>льный турнир по СБИ ММА/</w:t>
            </w:r>
            <w:proofErr w:type="spellStart"/>
            <w:r w:rsidR="008816B2">
              <w:rPr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 w:rsidR="008816B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9176C">
              <w:rPr>
                <w:i/>
                <w:sz w:val="24"/>
                <w:szCs w:val="24"/>
                <w:lang w:val="ru-RU"/>
              </w:rPr>
              <w:t xml:space="preserve">«Кубок Памяти» ст. л-та </w:t>
            </w:r>
            <w:proofErr w:type="spellStart"/>
            <w:r w:rsidRPr="0029176C">
              <w:rPr>
                <w:i/>
                <w:sz w:val="24"/>
                <w:szCs w:val="24"/>
                <w:lang w:val="ru-RU"/>
              </w:rPr>
              <w:t>Николенко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92" w:type="dxa"/>
          </w:tcPr>
          <w:p w:rsidR="0029176C" w:rsidRPr="008816B2" w:rsidRDefault="0029176C" w:rsidP="003722D2">
            <w:pPr>
              <w:pStyle w:val="TableParagraph"/>
              <w:spacing w:line="317" w:lineRule="exact"/>
              <w:ind w:left="146" w:right="26"/>
              <w:jc w:val="left"/>
              <w:rPr>
                <w:i/>
                <w:sz w:val="28"/>
                <w:lang w:val="ru-RU"/>
              </w:rPr>
            </w:pPr>
            <w:r w:rsidRPr="0029176C">
              <w:rPr>
                <w:i/>
                <w:w w:val="105"/>
                <w:sz w:val="28"/>
                <w:lang w:val="ru-RU"/>
              </w:rPr>
              <w:t xml:space="preserve">  </w:t>
            </w:r>
            <w:r w:rsidR="008816B2">
              <w:rPr>
                <w:i/>
                <w:w w:val="105"/>
                <w:sz w:val="28"/>
                <w:lang w:val="ru-RU"/>
              </w:rPr>
              <w:t>19 августа</w:t>
            </w:r>
          </w:p>
        </w:tc>
        <w:tc>
          <w:tcPr>
            <w:tcW w:w="2868" w:type="dxa"/>
          </w:tcPr>
          <w:p w:rsidR="0029176C" w:rsidRDefault="0029176C" w:rsidP="003722D2">
            <w:pPr>
              <w:pStyle w:val="TableParagraph"/>
              <w:spacing w:line="317" w:lineRule="exact"/>
              <w:ind w:left="118" w:right="108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ст</w:t>
            </w:r>
            <w:proofErr w:type="spellEnd"/>
            <w:proofErr w:type="gram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Вешенская</w:t>
            </w:r>
            <w:proofErr w:type="spellEnd"/>
          </w:p>
        </w:tc>
        <w:tc>
          <w:tcPr>
            <w:tcW w:w="3086" w:type="dxa"/>
          </w:tcPr>
          <w:p w:rsidR="0029176C" w:rsidRDefault="0029176C" w:rsidP="003722D2">
            <w:pPr>
              <w:pStyle w:val="TableParagraph"/>
              <w:spacing w:line="317" w:lineRule="exact"/>
              <w:ind w:left="212" w:right="19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В.В. </w:t>
            </w:r>
            <w:proofErr w:type="spellStart"/>
            <w:r>
              <w:rPr>
                <w:i/>
                <w:sz w:val="28"/>
              </w:rPr>
              <w:t>Колмыков</w:t>
            </w:r>
            <w:proofErr w:type="spellEnd"/>
          </w:p>
        </w:tc>
      </w:tr>
      <w:tr w:rsidR="0029176C" w:rsidTr="00137323">
        <w:trPr>
          <w:trHeight w:val="643"/>
        </w:trPr>
        <w:tc>
          <w:tcPr>
            <w:tcW w:w="1023" w:type="dxa"/>
          </w:tcPr>
          <w:p w:rsidR="0029176C" w:rsidRPr="002E31F9" w:rsidRDefault="002A0942" w:rsidP="003722D2">
            <w:pPr>
              <w:pStyle w:val="TableParagraph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5479" w:type="dxa"/>
          </w:tcPr>
          <w:p w:rsidR="0029176C" w:rsidRPr="0029176C" w:rsidRDefault="0029176C" w:rsidP="003722D2">
            <w:pPr>
              <w:rPr>
                <w:sz w:val="24"/>
                <w:szCs w:val="24"/>
                <w:lang w:val="ru-RU"/>
              </w:rPr>
            </w:pPr>
            <w:r w:rsidRPr="0029176C">
              <w:rPr>
                <w:sz w:val="24"/>
                <w:szCs w:val="24"/>
                <w:lang w:val="ru-RU"/>
              </w:rPr>
              <w:t>Тренировочные сборы на побережье Черного моря.</w:t>
            </w:r>
          </w:p>
        </w:tc>
        <w:tc>
          <w:tcPr>
            <w:tcW w:w="1892" w:type="dxa"/>
          </w:tcPr>
          <w:p w:rsidR="0029176C" w:rsidRPr="006852E2" w:rsidRDefault="0029176C" w:rsidP="003722D2">
            <w:pPr>
              <w:pStyle w:val="TableParagraph"/>
              <w:ind w:left="146" w:right="26"/>
              <w:rPr>
                <w:sz w:val="24"/>
                <w:szCs w:val="24"/>
                <w:lang w:val="ru-RU"/>
              </w:rPr>
            </w:pPr>
            <w:r w:rsidRPr="006852E2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68" w:type="dxa"/>
          </w:tcPr>
          <w:p w:rsidR="0029176C" w:rsidRPr="006852E2" w:rsidRDefault="0029176C" w:rsidP="003722D2">
            <w:pPr>
              <w:pStyle w:val="TableParagraph"/>
              <w:ind w:left="119" w:right="108"/>
              <w:jc w:val="left"/>
              <w:rPr>
                <w:i/>
                <w:sz w:val="24"/>
                <w:szCs w:val="24"/>
                <w:lang w:val="ru-RU"/>
              </w:rPr>
            </w:pPr>
            <w:r w:rsidRPr="006852E2">
              <w:rPr>
                <w:i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3086" w:type="dxa"/>
          </w:tcPr>
          <w:p w:rsidR="0029176C" w:rsidRPr="006852E2" w:rsidRDefault="00291ED6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Тренерский состав</w:t>
            </w:r>
          </w:p>
        </w:tc>
      </w:tr>
      <w:tr w:rsidR="0029176C" w:rsidTr="00137323">
        <w:trPr>
          <w:trHeight w:val="961"/>
        </w:trPr>
        <w:tc>
          <w:tcPr>
            <w:tcW w:w="1023" w:type="dxa"/>
          </w:tcPr>
          <w:p w:rsidR="0029176C" w:rsidRPr="006852E2" w:rsidRDefault="006852E2" w:rsidP="003722D2">
            <w:pPr>
              <w:pStyle w:val="TableParagraph"/>
              <w:spacing w:line="317" w:lineRule="exact"/>
              <w:ind w:right="11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2A0942">
              <w:rPr>
                <w:sz w:val="28"/>
                <w:lang w:val="ru-RU"/>
              </w:rPr>
              <w:t>2</w:t>
            </w:r>
          </w:p>
        </w:tc>
        <w:tc>
          <w:tcPr>
            <w:tcW w:w="5479" w:type="dxa"/>
          </w:tcPr>
          <w:p w:rsidR="0029176C" w:rsidRPr="009741A6" w:rsidRDefault="0029176C" w:rsidP="003722D2">
            <w:pPr>
              <w:pStyle w:val="TableParagraph"/>
              <w:ind w:left="108" w:right="972"/>
              <w:jc w:val="left"/>
              <w:rPr>
                <w:b/>
                <w:i/>
                <w:sz w:val="24"/>
                <w:szCs w:val="24"/>
              </w:rPr>
            </w:pPr>
            <w:r w:rsidRPr="009741A6">
              <w:rPr>
                <w:b/>
                <w:i/>
                <w:sz w:val="24"/>
                <w:szCs w:val="24"/>
              </w:rPr>
              <w:t>World</w:t>
            </w:r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r w:rsidRPr="009741A6">
              <w:rPr>
                <w:b/>
                <w:i/>
                <w:sz w:val="24"/>
                <w:szCs w:val="24"/>
              </w:rPr>
              <w:t>Cup</w:t>
            </w:r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r w:rsidRPr="009741A6">
              <w:rPr>
                <w:b/>
                <w:i/>
                <w:sz w:val="24"/>
                <w:szCs w:val="24"/>
              </w:rPr>
              <w:t>mixed</w:t>
            </w:r>
            <w:r w:rsidRPr="00FF5DEB">
              <w:rPr>
                <w:b/>
                <w:i/>
                <w:sz w:val="24"/>
                <w:szCs w:val="24"/>
              </w:rPr>
              <w:t xml:space="preserve"> </w:t>
            </w:r>
            <w:r w:rsidRPr="009741A6">
              <w:rPr>
                <w:b/>
                <w:i/>
                <w:sz w:val="24"/>
                <w:szCs w:val="24"/>
              </w:rPr>
              <w:t>martial arts «Star Fighter»</w:t>
            </w:r>
          </w:p>
          <w:p w:rsidR="0029176C" w:rsidRPr="0029176C" w:rsidRDefault="0029176C" w:rsidP="003722D2">
            <w:pPr>
              <w:pStyle w:val="TableParagraph"/>
              <w:ind w:left="108" w:right="97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29176C" w:rsidRPr="009741A6" w:rsidRDefault="0029176C" w:rsidP="003722D2">
            <w:pPr>
              <w:pStyle w:val="TableParagraph"/>
              <w:spacing w:line="317" w:lineRule="exact"/>
              <w:ind w:left="95" w:right="81"/>
              <w:rPr>
                <w:i/>
                <w:sz w:val="24"/>
                <w:szCs w:val="24"/>
              </w:rPr>
            </w:pPr>
            <w:r w:rsidRPr="009741A6">
              <w:rPr>
                <w:w w:val="105"/>
                <w:sz w:val="24"/>
                <w:szCs w:val="24"/>
              </w:rPr>
              <w:t xml:space="preserve">7-11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868" w:type="dxa"/>
          </w:tcPr>
          <w:p w:rsidR="0029176C" w:rsidRPr="009741A6" w:rsidRDefault="0029176C" w:rsidP="003722D2">
            <w:pPr>
              <w:pStyle w:val="TableParagraph"/>
              <w:spacing w:line="317" w:lineRule="exact"/>
              <w:ind w:left="120" w:right="108"/>
              <w:rPr>
                <w:i/>
                <w:w w:val="105"/>
                <w:sz w:val="24"/>
                <w:szCs w:val="24"/>
              </w:rPr>
            </w:pPr>
            <w:r w:rsidRPr="009741A6">
              <w:rPr>
                <w:i/>
                <w:w w:val="105"/>
                <w:sz w:val="24"/>
                <w:szCs w:val="24"/>
              </w:rPr>
              <w:t xml:space="preserve">г.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Туапсе</w:t>
            </w:r>
            <w:proofErr w:type="spellEnd"/>
            <w:r w:rsidRPr="009741A6">
              <w:rPr>
                <w:i/>
                <w:w w:val="105"/>
                <w:sz w:val="24"/>
                <w:szCs w:val="24"/>
              </w:rPr>
              <w:t>,</w:t>
            </w:r>
          </w:p>
          <w:p w:rsidR="0029176C" w:rsidRPr="009741A6" w:rsidRDefault="0029176C" w:rsidP="003722D2">
            <w:pPr>
              <w:pStyle w:val="TableParagraph"/>
              <w:spacing w:line="317" w:lineRule="exact"/>
              <w:ind w:left="120" w:right="108"/>
              <w:rPr>
                <w:i/>
                <w:sz w:val="24"/>
                <w:szCs w:val="24"/>
              </w:rPr>
            </w:pP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Краснодарский</w:t>
            </w:r>
            <w:proofErr w:type="spellEnd"/>
            <w:r w:rsidRPr="009741A6">
              <w:rPr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9741A6">
              <w:rPr>
                <w:i/>
                <w:w w:val="105"/>
                <w:sz w:val="24"/>
                <w:szCs w:val="24"/>
              </w:rPr>
              <w:t>край</w:t>
            </w:r>
            <w:proofErr w:type="spellEnd"/>
            <w:r w:rsidRPr="009741A6">
              <w:rPr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29176C" w:rsidRPr="009741A6" w:rsidRDefault="0029176C" w:rsidP="003722D2">
            <w:pPr>
              <w:pStyle w:val="TableParagraph"/>
              <w:spacing w:line="317" w:lineRule="exact"/>
              <w:ind w:left="212" w:right="198"/>
              <w:jc w:val="left"/>
              <w:rPr>
                <w:sz w:val="24"/>
                <w:szCs w:val="24"/>
              </w:rPr>
            </w:pPr>
            <w:r w:rsidRPr="009741A6">
              <w:rPr>
                <w:i/>
                <w:sz w:val="24"/>
                <w:szCs w:val="24"/>
              </w:rPr>
              <w:t>ФОР, ФСБИР</w:t>
            </w:r>
          </w:p>
          <w:p w:rsidR="0029176C" w:rsidRPr="009741A6" w:rsidRDefault="0029176C" w:rsidP="003722D2">
            <w:pPr>
              <w:pStyle w:val="TableParagraph"/>
              <w:spacing w:line="317" w:lineRule="exact"/>
              <w:ind w:left="212" w:right="198"/>
              <w:rPr>
                <w:sz w:val="24"/>
                <w:szCs w:val="24"/>
              </w:rPr>
            </w:pPr>
          </w:p>
          <w:p w:rsidR="0029176C" w:rsidRPr="009741A6" w:rsidRDefault="0029176C" w:rsidP="003722D2">
            <w:pPr>
              <w:pStyle w:val="TableParagraph"/>
              <w:spacing w:line="317" w:lineRule="exact"/>
              <w:ind w:right="198"/>
              <w:jc w:val="left"/>
              <w:rPr>
                <w:sz w:val="24"/>
                <w:szCs w:val="24"/>
              </w:rPr>
            </w:pPr>
          </w:p>
        </w:tc>
      </w:tr>
      <w:tr w:rsidR="0029176C" w:rsidTr="00137323">
        <w:trPr>
          <w:trHeight w:val="643"/>
        </w:trPr>
        <w:tc>
          <w:tcPr>
            <w:tcW w:w="1023" w:type="dxa"/>
          </w:tcPr>
          <w:p w:rsidR="0029176C" w:rsidRDefault="006852E2" w:rsidP="003722D2">
            <w:pPr>
              <w:pStyle w:val="TableParagraph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A0942">
              <w:rPr>
                <w:sz w:val="28"/>
                <w:lang w:val="ru-RU"/>
              </w:rPr>
              <w:t>3</w:t>
            </w:r>
            <w:r w:rsidR="0029176C">
              <w:rPr>
                <w:sz w:val="28"/>
              </w:rPr>
              <w:t>.</w:t>
            </w:r>
          </w:p>
        </w:tc>
        <w:tc>
          <w:tcPr>
            <w:tcW w:w="5479" w:type="dxa"/>
          </w:tcPr>
          <w:p w:rsidR="00C34A23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Отк</w:t>
            </w:r>
            <w:r w:rsidR="00C34A23">
              <w:rPr>
                <w:i/>
                <w:sz w:val="24"/>
                <w:szCs w:val="24"/>
                <w:lang w:val="ru-RU"/>
              </w:rPr>
              <w:t>рытый межрегиональный турнир</w:t>
            </w:r>
            <w:r w:rsidRPr="0029176C">
              <w:rPr>
                <w:i/>
                <w:sz w:val="24"/>
                <w:szCs w:val="24"/>
                <w:lang w:val="ru-RU"/>
              </w:rPr>
              <w:t xml:space="preserve"> по ПСЕ ПБС, памяти </w:t>
            </w:r>
            <w:r w:rsidR="002A0942">
              <w:rPr>
                <w:i/>
                <w:sz w:val="24"/>
                <w:szCs w:val="24"/>
                <w:lang w:val="ru-RU"/>
              </w:rPr>
              <w:t>ка</w:t>
            </w:r>
            <w:r w:rsidR="00C34A23">
              <w:rPr>
                <w:i/>
                <w:sz w:val="24"/>
                <w:szCs w:val="24"/>
                <w:lang w:val="ru-RU"/>
              </w:rPr>
              <w:t xml:space="preserve">валера мужества </w:t>
            </w:r>
            <w:proofErr w:type="spellStart"/>
            <w:proofErr w:type="gramStart"/>
            <w:r w:rsidRPr="0029176C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29176C">
              <w:rPr>
                <w:i/>
                <w:sz w:val="24"/>
                <w:szCs w:val="24"/>
                <w:lang w:val="ru-RU"/>
              </w:rPr>
              <w:t>\п-ка</w:t>
            </w:r>
            <w:proofErr w:type="spellEnd"/>
            <w:r w:rsidRPr="0029176C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9176C" w:rsidRPr="0029176C" w:rsidRDefault="0029176C" w:rsidP="003722D2">
            <w:pPr>
              <w:rPr>
                <w:i/>
                <w:sz w:val="24"/>
                <w:szCs w:val="24"/>
                <w:lang w:val="ru-RU"/>
              </w:rPr>
            </w:pPr>
            <w:r w:rsidRPr="0029176C">
              <w:rPr>
                <w:i/>
                <w:sz w:val="24"/>
                <w:szCs w:val="24"/>
                <w:lang w:val="ru-RU"/>
              </w:rPr>
              <w:t>Лукьяненко Ю. В.</w:t>
            </w:r>
          </w:p>
        </w:tc>
        <w:tc>
          <w:tcPr>
            <w:tcW w:w="1892" w:type="dxa"/>
          </w:tcPr>
          <w:p w:rsidR="0029176C" w:rsidRPr="007E4921" w:rsidRDefault="002A0942" w:rsidP="003722D2">
            <w:pPr>
              <w:pStyle w:val="TableParagraph"/>
              <w:ind w:left="91" w:right="8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9176C" w:rsidRPr="007E492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176C" w:rsidRPr="007E4921">
              <w:rPr>
                <w:i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868" w:type="dxa"/>
          </w:tcPr>
          <w:p w:rsidR="0029176C" w:rsidRPr="00C34A23" w:rsidRDefault="00C34A23" w:rsidP="003722D2">
            <w:pPr>
              <w:pStyle w:val="TableParagraph"/>
              <w:ind w:left="119" w:right="10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ешенская</w:t>
            </w:r>
          </w:p>
        </w:tc>
        <w:tc>
          <w:tcPr>
            <w:tcW w:w="3086" w:type="dxa"/>
          </w:tcPr>
          <w:p w:rsidR="0029176C" w:rsidRPr="007E4921" w:rsidRDefault="0029176C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</w:rPr>
            </w:pPr>
            <w:r w:rsidRPr="007E4921">
              <w:rPr>
                <w:i/>
                <w:sz w:val="24"/>
                <w:szCs w:val="24"/>
              </w:rPr>
              <w:t xml:space="preserve">В.В. </w:t>
            </w:r>
            <w:proofErr w:type="spellStart"/>
            <w:r w:rsidRPr="007E4921">
              <w:rPr>
                <w:i/>
                <w:sz w:val="24"/>
                <w:szCs w:val="24"/>
              </w:rPr>
              <w:t>Колмыков</w:t>
            </w:r>
            <w:proofErr w:type="spellEnd"/>
          </w:p>
        </w:tc>
      </w:tr>
      <w:tr w:rsidR="002A0942" w:rsidTr="00137323">
        <w:trPr>
          <w:trHeight w:val="643"/>
        </w:trPr>
        <w:tc>
          <w:tcPr>
            <w:tcW w:w="1023" w:type="dxa"/>
          </w:tcPr>
          <w:p w:rsidR="002A0942" w:rsidRPr="002A0942" w:rsidRDefault="002A0942" w:rsidP="002A0942">
            <w:pPr>
              <w:pStyle w:val="TableParagraph"/>
              <w:ind w:right="-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5479" w:type="dxa"/>
          </w:tcPr>
          <w:p w:rsidR="002A0942" w:rsidRPr="002A0942" w:rsidRDefault="002A0942" w:rsidP="003722D2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Открытый межрайонный турнир по СБИ ММА/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ориентал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посвященный Дню памяти погибших в боевых действиях в локальных войнах и других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вооружонных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конфликтах.</w:t>
            </w:r>
          </w:p>
        </w:tc>
        <w:tc>
          <w:tcPr>
            <w:tcW w:w="1892" w:type="dxa"/>
          </w:tcPr>
          <w:p w:rsidR="002A0942" w:rsidRPr="002A0942" w:rsidRDefault="002A0942" w:rsidP="003722D2">
            <w:pPr>
              <w:pStyle w:val="TableParagraph"/>
              <w:ind w:left="91" w:right="81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2868" w:type="dxa"/>
          </w:tcPr>
          <w:p w:rsidR="002A0942" w:rsidRPr="002A0942" w:rsidRDefault="002A0942" w:rsidP="003722D2">
            <w:pPr>
              <w:pStyle w:val="TableParagraph"/>
              <w:ind w:left="119" w:right="108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оковская</w:t>
            </w:r>
          </w:p>
        </w:tc>
        <w:tc>
          <w:tcPr>
            <w:tcW w:w="3086" w:type="dxa"/>
          </w:tcPr>
          <w:p w:rsidR="002A0942" w:rsidRPr="002A0942" w:rsidRDefault="002A0942" w:rsidP="003722D2">
            <w:pPr>
              <w:pStyle w:val="TableParagraph"/>
              <w:spacing w:before="4" w:line="322" w:lineRule="exact"/>
              <w:ind w:right="419"/>
              <w:jc w:val="left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В.В.Колмыков</w:t>
            </w:r>
            <w:proofErr w:type="spellEnd"/>
          </w:p>
        </w:tc>
      </w:tr>
    </w:tbl>
    <w:p w:rsidR="0029176C" w:rsidRDefault="0029176C" w:rsidP="0029176C">
      <w:pPr>
        <w:spacing w:line="322" w:lineRule="exact"/>
        <w:rPr>
          <w:sz w:val="28"/>
        </w:rPr>
        <w:sectPr w:rsidR="0029176C" w:rsidSect="002917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10" w:orient="landscape"/>
          <w:pgMar w:top="640" w:right="40" w:bottom="280" w:left="880" w:header="720" w:footer="720" w:gutter="0"/>
          <w:cols w:space="720"/>
        </w:sectPr>
      </w:pPr>
    </w:p>
    <w:p w:rsidR="00027316" w:rsidRDefault="00027316"/>
    <w:sectPr w:rsidR="00027316" w:rsidSect="0002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47" w:rsidRDefault="00822F47" w:rsidP="009259BF">
      <w:r>
        <w:separator/>
      </w:r>
    </w:p>
  </w:endnote>
  <w:endnote w:type="continuationSeparator" w:id="0">
    <w:p w:rsidR="00822F47" w:rsidRDefault="00822F47" w:rsidP="0092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47" w:rsidRDefault="00822F47" w:rsidP="009259BF">
      <w:r>
        <w:separator/>
      </w:r>
    </w:p>
  </w:footnote>
  <w:footnote w:type="continuationSeparator" w:id="0">
    <w:p w:rsidR="00822F47" w:rsidRDefault="00822F47" w:rsidP="00925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F" w:rsidRDefault="009259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6C"/>
    <w:rsid w:val="00027316"/>
    <w:rsid w:val="00123D3E"/>
    <w:rsid w:val="00137323"/>
    <w:rsid w:val="00244E2A"/>
    <w:rsid w:val="0029176C"/>
    <w:rsid w:val="00291ED6"/>
    <w:rsid w:val="002A0942"/>
    <w:rsid w:val="002E31F9"/>
    <w:rsid w:val="003E2CCC"/>
    <w:rsid w:val="004B036F"/>
    <w:rsid w:val="006852E2"/>
    <w:rsid w:val="006F4190"/>
    <w:rsid w:val="0077232C"/>
    <w:rsid w:val="00822F47"/>
    <w:rsid w:val="008371F1"/>
    <w:rsid w:val="008816B2"/>
    <w:rsid w:val="00915A95"/>
    <w:rsid w:val="009259BF"/>
    <w:rsid w:val="00C34A23"/>
    <w:rsid w:val="00C51676"/>
    <w:rsid w:val="00E214D4"/>
    <w:rsid w:val="00E44523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7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7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176C"/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176C"/>
    <w:rPr>
      <w:rFonts w:ascii="Times New Roman" w:eastAsia="Times New Roman" w:hAnsi="Times New Roman" w:cs="Times New Roman"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29176C"/>
    <w:pPr>
      <w:spacing w:before="89"/>
      <w:ind w:left="2335" w:right="317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917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176C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9259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9B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9259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59B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2022-02-12T16:27:00Z</dcterms:created>
  <dcterms:modified xsi:type="dcterms:W3CDTF">2023-02-13T08:47:00Z</dcterms:modified>
</cp:coreProperties>
</file>